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33" w:rsidRPr="00BD3DEC" w:rsidRDefault="00B94B5D" w:rsidP="00444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E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выявлению и сопровождению несовершеннолетних, </w:t>
      </w:r>
    </w:p>
    <w:p w:rsidR="00EC0604" w:rsidRPr="00BD3DEC" w:rsidRDefault="00B94B5D" w:rsidP="00444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EC">
        <w:rPr>
          <w:rFonts w:ascii="Times New Roman" w:hAnsi="Times New Roman" w:cs="Times New Roman"/>
          <w:b/>
          <w:sz w:val="24"/>
          <w:szCs w:val="24"/>
        </w:rPr>
        <w:t xml:space="preserve">склонных к употреблению </w:t>
      </w:r>
      <w:r w:rsidR="004C264F" w:rsidRPr="00BD3DEC">
        <w:rPr>
          <w:rFonts w:ascii="Times New Roman" w:hAnsi="Times New Roman" w:cs="Times New Roman"/>
          <w:b/>
          <w:sz w:val="24"/>
          <w:szCs w:val="24"/>
        </w:rPr>
        <w:t xml:space="preserve">алкоголя, токсических веществ, </w:t>
      </w:r>
      <w:r w:rsidRPr="00BD3DEC">
        <w:rPr>
          <w:rFonts w:ascii="Times New Roman" w:hAnsi="Times New Roman" w:cs="Times New Roman"/>
          <w:b/>
          <w:sz w:val="24"/>
          <w:szCs w:val="24"/>
        </w:rPr>
        <w:t>ПАВ</w:t>
      </w:r>
    </w:p>
    <w:p w:rsidR="00B94B5D" w:rsidRPr="00BD3DEC" w:rsidRDefault="00B94B5D" w:rsidP="00F9776A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DE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94B5D" w:rsidRPr="00BD3DEC" w:rsidRDefault="00B94B5D" w:rsidP="00082C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EC">
        <w:rPr>
          <w:rFonts w:ascii="Times New Roman" w:hAnsi="Times New Roman" w:cs="Times New Roman"/>
          <w:sz w:val="24"/>
          <w:szCs w:val="24"/>
        </w:rPr>
        <w:t>выявление несовершеннолетних, склонных к употреблению ПАВ;</w:t>
      </w:r>
    </w:p>
    <w:p w:rsidR="00B94B5D" w:rsidRPr="00BD3DEC" w:rsidRDefault="002C7127" w:rsidP="00082C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EC">
        <w:rPr>
          <w:rFonts w:ascii="Times New Roman" w:hAnsi="Times New Roman" w:cs="Times New Roman"/>
          <w:sz w:val="24"/>
          <w:szCs w:val="24"/>
        </w:rPr>
        <w:t>организация коррекционно-реабилитационной работы с несовершеннолетними, склонными</w:t>
      </w:r>
      <w:r w:rsidR="00B94B5D" w:rsidRPr="00BD3DEC">
        <w:rPr>
          <w:rFonts w:ascii="Times New Roman" w:hAnsi="Times New Roman" w:cs="Times New Roman"/>
          <w:sz w:val="24"/>
          <w:szCs w:val="24"/>
        </w:rPr>
        <w:t xml:space="preserve"> к употреблению ПАВ;</w:t>
      </w:r>
    </w:p>
    <w:p w:rsidR="00B94B5D" w:rsidRPr="00BD3DEC" w:rsidRDefault="00B94B5D" w:rsidP="00082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D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4B5D" w:rsidRPr="00BD3DEC" w:rsidRDefault="00B94B5D" w:rsidP="00082C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EC">
        <w:rPr>
          <w:rFonts w:ascii="Times New Roman" w:hAnsi="Times New Roman" w:cs="Times New Roman"/>
          <w:sz w:val="24"/>
          <w:szCs w:val="24"/>
        </w:rPr>
        <w:t>анализ причин употребления ПАВ среди несовершеннолетних;</w:t>
      </w:r>
    </w:p>
    <w:p w:rsidR="00B94B5D" w:rsidRPr="00BD3DEC" w:rsidRDefault="00B94B5D" w:rsidP="00082C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EC">
        <w:rPr>
          <w:rFonts w:ascii="Times New Roman" w:hAnsi="Times New Roman" w:cs="Times New Roman"/>
          <w:sz w:val="24"/>
          <w:szCs w:val="24"/>
        </w:rPr>
        <w:t>профилактика правонарушений в результате  употребления ПАВ среди несовершеннолетних;</w:t>
      </w:r>
    </w:p>
    <w:p w:rsidR="00B94B5D" w:rsidRPr="00BD3DEC" w:rsidRDefault="00B94B5D" w:rsidP="00BD3D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EC">
        <w:rPr>
          <w:rFonts w:ascii="Times New Roman" w:hAnsi="Times New Roman" w:cs="Times New Roman"/>
          <w:sz w:val="24"/>
          <w:szCs w:val="24"/>
        </w:rPr>
        <w:t>организ</w:t>
      </w:r>
      <w:r w:rsidR="00BD3DEC">
        <w:rPr>
          <w:rFonts w:ascii="Times New Roman" w:hAnsi="Times New Roman" w:cs="Times New Roman"/>
          <w:sz w:val="24"/>
          <w:szCs w:val="24"/>
        </w:rPr>
        <w:t>ация профилактической работы  образовательного учреждения</w:t>
      </w:r>
      <w:r w:rsidR="00D019C0" w:rsidRPr="00BD3DEC">
        <w:rPr>
          <w:rFonts w:ascii="Times New Roman" w:hAnsi="Times New Roman" w:cs="Times New Roman"/>
          <w:sz w:val="24"/>
          <w:szCs w:val="24"/>
        </w:rPr>
        <w:t>.</w:t>
      </w:r>
    </w:p>
    <w:p w:rsidR="00B94B5D" w:rsidRPr="00BD3DEC" w:rsidRDefault="00B94B5D" w:rsidP="00BD3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EC">
        <w:rPr>
          <w:rFonts w:ascii="Times New Roman" w:hAnsi="Times New Roman" w:cs="Times New Roman"/>
          <w:b/>
          <w:sz w:val="24"/>
          <w:szCs w:val="24"/>
        </w:rPr>
        <w:t>Порядок выявления</w:t>
      </w:r>
      <w:r w:rsidR="00F9776A" w:rsidRPr="00BD3DEC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несовершеннолетних, склонных к употреблению алкоголя, токсических веществ, ПАВ</w:t>
      </w:r>
      <w:r w:rsidR="003D306C" w:rsidRPr="00BD3DEC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</w:t>
      </w:r>
    </w:p>
    <w:p w:rsidR="00B94B5D" w:rsidRPr="00F9776A" w:rsidRDefault="00B94B5D" w:rsidP="00082CF0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1. Классный руководитель</w:t>
      </w:r>
      <w:r w:rsidR="002C7127" w:rsidRPr="00F9776A">
        <w:rPr>
          <w:rFonts w:ascii="Times New Roman" w:hAnsi="Times New Roman" w:cs="Times New Roman"/>
          <w:sz w:val="24"/>
          <w:szCs w:val="24"/>
        </w:rPr>
        <w:t>, в срок</w:t>
      </w:r>
      <w:r w:rsidR="00BD3DEC">
        <w:rPr>
          <w:rFonts w:ascii="Times New Roman" w:hAnsi="Times New Roman" w:cs="Times New Roman"/>
          <w:sz w:val="24"/>
          <w:szCs w:val="24"/>
        </w:rPr>
        <w:t>и, определенные руководителем образовательного учреждения</w:t>
      </w:r>
      <w:r w:rsidR="002C7127" w:rsidRPr="00F9776A">
        <w:rPr>
          <w:rFonts w:ascii="Times New Roman" w:hAnsi="Times New Roman" w:cs="Times New Roman"/>
          <w:sz w:val="24"/>
          <w:szCs w:val="24"/>
        </w:rPr>
        <w:t xml:space="preserve">, </w:t>
      </w:r>
      <w:r w:rsidRPr="00F9776A">
        <w:rPr>
          <w:rFonts w:ascii="Times New Roman" w:hAnsi="Times New Roman" w:cs="Times New Roman"/>
          <w:sz w:val="24"/>
          <w:szCs w:val="24"/>
        </w:rPr>
        <w:t xml:space="preserve"> заполняет «Таблицу факторов наличия склонности к </w:t>
      </w:r>
      <w:r w:rsidR="00D019C0" w:rsidRPr="00F9776A">
        <w:rPr>
          <w:rFonts w:ascii="Times New Roman" w:hAnsi="Times New Roman" w:cs="Times New Roman"/>
          <w:sz w:val="24"/>
          <w:szCs w:val="24"/>
        </w:rPr>
        <w:t>употреблению ПАВ» (Приложение 1</w:t>
      </w:r>
      <w:r w:rsidRPr="00F9776A">
        <w:rPr>
          <w:rFonts w:ascii="Times New Roman" w:hAnsi="Times New Roman" w:cs="Times New Roman"/>
          <w:sz w:val="24"/>
          <w:szCs w:val="24"/>
        </w:rPr>
        <w:t xml:space="preserve">) и предоставляет ее для анализа психологу или специалисту </w:t>
      </w:r>
      <w:r w:rsidRPr="003D306C">
        <w:rPr>
          <w:rFonts w:ascii="Times New Roman" w:hAnsi="Times New Roman" w:cs="Times New Roman"/>
          <w:sz w:val="24"/>
          <w:szCs w:val="24"/>
        </w:rPr>
        <w:t>школы</w:t>
      </w:r>
      <w:r w:rsidR="002A7F0B" w:rsidRPr="003D306C">
        <w:rPr>
          <w:rFonts w:ascii="Times New Roman" w:hAnsi="Times New Roman" w:cs="Times New Roman"/>
          <w:sz w:val="24"/>
          <w:szCs w:val="24"/>
        </w:rPr>
        <w:t>, ответственному за организацию</w:t>
      </w:r>
      <w:r w:rsidRPr="003D306C">
        <w:rPr>
          <w:rFonts w:ascii="Times New Roman" w:hAnsi="Times New Roman" w:cs="Times New Roman"/>
          <w:sz w:val="24"/>
          <w:szCs w:val="24"/>
        </w:rPr>
        <w:t xml:space="preserve"> профилактики употребления ПАВ.</w:t>
      </w:r>
    </w:p>
    <w:p w:rsidR="00B94B5D" w:rsidRPr="00F9776A" w:rsidRDefault="00B94B5D" w:rsidP="00082CF0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2. Психолог, на основании анализа представленных данных</w:t>
      </w:r>
      <w:r w:rsidR="00F8370D" w:rsidRPr="00F9776A">
        <w:rPr>
          <w:rFonts w:ascii="Times New Roman" w:hAnsi="Times New Roman" w:cs="Times New Roman"/>
          <w:sz w:val="24"/>
          <w:szCs w:val="24"/>
        </w:rPr>
        <w:t>, составляет список</w:t>
      </w:r>
      <w:r w:rsidR="00BD3DEC">
        <w:rPr>
          <w:rFonts w:ascii="Times New Roman" w:hAnsi="Times New Roman" w:cs="Times New Roman"/>
          <w:sz w:val="24"/>
          <w:szCs w:val="24"/>
        </w:rPr>
        <w:t xml:space="preserve"> (по форме Приложения 2)</w:t>
      </w:r>
      <w:r w:rsidR="00F8370D" w:rsidRPr="00F9776A">
        <w:rPr>
          <w:rFonts w:ascii="Times New Roman" w:hAnsi="Times New Roman" w:cs="Times New Roman"/>
          <w:sz w:val="24"/>
          <w:szCs w:val="24"/>
        </w:rPr>
        <w:t xml:space="preserve"> несовершеннолетних для углубленной психологической диагностики</w:t>
      </w:r>
      <w:r w:rsidR="00D019C0" w:rsidRPr="00F9776A">
        <w:rPr>
          <w:rFonts w:ascii="Times New Roman" w:hAnsi="Times New Roman" w:cs="Times New Roman"/>
          <w:sz w:val="24"/>
          <w:szCs w:val="24"/>
        </w:rPr>
        <w:t>.</w:t>
      </w:r>
      <w:r w:rsidR="00F8370D" w:rsidRPr="00F9776A">
        <w:rPr>
          <w:rFonts w:ascii="Times New Roman" w:hAnsi="Times New Roman" w:cs="Times New Roman"/>
          <w:sz w:val="24"/>
          <w:szCs w:val="24"/>
        </w:rPr>
        <w:t xml:space="preserve"> Основная задача психологической диагностики</w:t>
      </w:r>
      <w:r w:rsidR="00D019C0" w:rsidRPr="00F9776A">
        <w:rPr>
          <w:rFonts w:ascii="Times New Roman" w:hAnsi="Times New Roman" w:cs="Times New Roman"/>
          <w:sz w:val="24"/>
          <w:szCs w:val="24"/>
        </w:rPr>
        <w:t xml:space="preserve"> </w:t>
      </w:r>
      <w:r w:rsidR="00F8370D" w:rsidRPr="00F9776A">
        <w:rPr>
          <w:rFonts w:ascii="Times New Roman" w:hAnsi="Times New Roman" w:cs="Times New Roman"/>
          <w:sz w:val="24"/>
          <w:szCs w:val="24"/>
        </w:rPr>
        <w:t>- определение направлений психолого-педагогической коррекции.</w:t>
      </w:r>
    </w:p>
    <w:p w:rsidR="00F8370D" w:rsidRPr="00F9776A" w:rsidRDefault="00F8370D" w:rsidP="00B67EE7">
      <w:pPr>
        <w:shd w:val="clear" w:color="auto" w:fill="FFFFFF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В список </w:t>
      </w:r>
      <w:r w:rsidRPr="00F9776A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F9776A">
        <w:rPr>
          <w:rFonts w:ascii="Times New Roman" w:hAnsi="Times New Roman" w:cs="Times New Roman"/>
          <w:sz w:val="24"/>
          <w:szCs w:val="24"/>
        </w:rPr>
        <w:t xml:space="preserve"> должны быть включены лица, имеющие следующие  факторы социальной и семейной ситуации:</w:t>
      </w:r>
    </w:p>
    <w:p w:rsidR="00EC0604" w:rsidRPr="00F9776A" w:rsidRDefault="00444C5A" w:rsidP="00082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несовершеннолетний </w:t>
      </w:r>
      <w:r w:rsidR="00EC0604" w:rsidRPr="00F9776A">
        <w:rPr>
          <w:rFonts w:ascii="Times New Roman" w:hAnsi="Times New Roman" w:cs="Times New Roman"/>
          <w:sz w:val="24"/>
          <w:szCs w:val="24"/>
        </w:rPr>
        <w:t>замечен в употреблении алкоголя, ПАВ;</w:t>
      </w:r>
    </w:p>
    <w:p w:rsidR="00EC0604" w:rsidRPr="00F9776A" w:rsidRDefault="00EC0604" w:rsidP="00082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состоит на учете у нарколога;</w:t>
      </w:r>
    </w:p>
    <w:p w:rsidR="00EC0604" w:rsidRPr="00F9776A" w:rsidRDefault="00EC0604" w:rsidP="00082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о</w:t>
      </w:r>
      <w:r w:rsidR="00444C5A" w:rsidRPr="00F9776A">
        <w:rPr>
          <w:rFonts w:ascii="Times New Roman" w:hAnsi="Times New Roman" w:cs="Times New Roman"/>
          <w:sz w:val="24"/>
          <w:szCs w:val="24"/>
        </w:rPr>
        <w:t>бщается</w:t>
      </w:r>
      <w:r w:rsidRPr="00F9776A">
        <w:rPr>
          <w:rFonts w:ascii="Times New Roman" w:hAnsi="Times New Roman" w:cs="Times New Roman"/>
          <w:sz w:val="24"/>
          <w:szCs w:val="24"/>
        </w:rPr>
        <w:t xml:space="preserve"> с лицами, употребляющими алкоголь или ПАВ;</w:t>
      </w:r>
    </w:p>
    <w:p w:rsidR="00EC0604" w:rsidRPr="00F9776A" w:rsidRDefault="00EC0604" w:rsidP="00082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проводит время в компаниях асоциального типа;</w:t>
      </w:r>
    </w:p>
    <w:p w:rsidR="00EC0604" w:rsidRPr="00F9776A" w:rsidRDefault="00D019C0" w:rsidP="00082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один из родителей склонен </w:t>
      </w:r>
      <w:r w:rsidR="00EC0604" w:rsidRPr="00F9776A">
        <w:rPr>
          <w:rFonts w:ascii="Times New Roman" w:hAnsi="Times New Roman" w:cs="Times New Roman"/>
          <w:sz w:val="24"/>
          <w:szCs w:val="24"/>
        </w:rPr>
        <w:t>к  употреблению алкоголя или наркотиков;</w:t>
      </w:r>
    </w:p>
    <w:p w:rsidR="00F8370D" w:rsidRPr="00F9776A" w:rsidRDefault="00D019C0" w:rsidP="00082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родители ведут аморальный образ жизни </w:t>
      </w:r>
      <w:r w:rsidR="00EC0604" w:rsidRPr="00F9776A">
        <w:rPr>
          <w:rFonts w:ascii="Times New Roman" w:hAnsi="Times New Roman" w:cs="Times New Roman"/>
          <w:sz w:val="24"/>
          <w:szCs w:val="24"/>
        </w:rPr>
        <w:t>(алкоголизм, наркомания, проституция).</w:t>
      </w:r>
    </w:p>
    <w:p w:rsidR="00D019C0" w:rsidRPr="00F9776A" w:rsidRDefault="00D019C0" w:rsidP="00A40B4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Остальные несовершеннолетние включаются в список при наличии 2-3 факторов неблагополучной семейной,  социальной ситуации  или индивидуально-личностных особенностей.</w:t>
      </w:r>
    </w:p>
    <w:p w:rsidR="00D019C0" w:rsidRDefault="002B7E33" w:rsidP="00082CF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3. Углубленная п</w:t>
      </w:r>
      <w:r w:rsidR="00D019C0" w:rsidRPr="00F9776A">
        <w:rPr>
          <w:rFonts w:ascii="Times New Roman" w:hAnsi="Times New Roman" w:cs="Times New Roman"/>
          <w:sz w:val="24"/>
          <w:szCs w:val="24"/>
        </w:rPr>
        <w:t xml:space="preserve">сихологическая диагностика проводится  по рекомендуемым методикам </w:t>
      </w:r>
      <w:r w:rsidR="00BD3DEC">
        <w:rPr>
          <w:rFonts w:ascii="Times New Roman" w:hAnsi="Times New Roman" w:cs="Times New Roman"/>
          <w:sz w:val="24"/>
          <w:szCs w:val="24"/>
        </w:rPr>
        <w:t>(Приложение 3</w:t>
      </w:r>
      <w:r w:rsidR="002C7127" w:rsidRPr="00F9776A">
        <w:rPr>
          <w:rFonts w:ascii="Times New Roman" w:hAnsi="Times New Roman" w:cs="Times New Roman"/>
          <w:sz w:val="24"/>
          <w:szCs w:val="24"/>
        </w:rPr>
        <w:t xml:space="preserve">) или по другим методикам, </w:t>
      </w:r>
      <w:r w:rsidR="00082CF0" w:rsidRPr="00F9776A">
        <w:rPr>
          <w:rFonts w:ascii="Times New Roman" w:hAnsi="Times New Roman" w:cs="Times New Roman"/>
          <w:sz w:val="24"/>
          <w:szCs w:val="24"/>
        </w:rPr>
        <w:t xml:space="preserve">на усмотрение психолога, </w:t>
      </w:r>
      <w:r w:rsidR="00D019C0" w:rsidRPr="00F9776A">
        <w:rPr>
          <w:rFonts w:ascii="Times New Roman" w:hAnsi="Times New Roman" w:cs="Times New Roman"/>
          <w:sz w:val="24"/>
          <w:szCs w:val="24"/>
        </w:rPr>
        <w:t>выявляющим индивидуально</w:t>
      </w:r>
      <w:r w:rsidR="002C7127" w:rsidRPr="00F9776A">
        <w:rPr>
          <w:rFonts w:ascii="Times New Roman" w:hAnsi="Times New Roman" w:cs="Times New Roman"/>
          <w:sz w:val="24"/>
          <w:szCs w:val="24"/>
        </w:rPr>
        <w:t>-личностные особенности несовер</w:t>
      </w:r>
      <w:r w:rsidR="00D019C0" w:rsidRPr="00F9776A">
        <w:rPr>
          <w:rFonts w:ascii="Times New Roman" w:hAnsi="Times New Roman" w:cs="Times New Roman"/>
          <w:sz w:val="24"/>
          <w:szCs w:val="24"/>
        </w:rPr>
        <w:t>шеннолетнего</w:t>
      </w:r>
      <w:r w:rsidR="002C7127" w:rsidRPr="00F9776A">
        <w:rPr>
          <w:rFonts w:ascii="Times New Roman" w:hAnsi="Times New Roman" w:cs="Times New Roman"/>
          <w:sz w:val="24"/>
          <w:szCs w:val="24"/>
        </w:rPr>
        <w:t xml:space="preserve"> и ег</w:t>
      </w:r>
      <w:r w:rsidR="00082CF0" w:rsidRPr="00F9776A">
        <w:rPr>
          <w:rFonts w:ascii="Times New Roman" w:hAnsi="Times New Roman" w:cs="Times New Roman"/>
          <w:sz w:val="24"/>
          <w:szCs w:val="24"/>
        </w:rPr>
        <w:t xml:space="preserve">о проблемы, провоцирующие </w:t>
      </w:r>
      <w:r w:rsidR="002C7127" w:rsidRPr="00F9776A">
        <w:rPr>
          <w:rFonts w:ascii="Times New Roman" w:hAnsi="Times New Roman" w:cs="Times New Roman"/>
          <w:sz w:val="24"/>
          <w:szCs w:val="24"/>
        </w:rPr>
        <w:t xml:space="preserve"> употребление ПАВ.</w:t>
      </w:r>
    </w:p>
    <w:p w:rsidR="00F9776A" w:rsidRDefault="00F9776A" w:rsidP="00082CF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76A" w:rsidRDefault="00F9776A" w:rsidP="00082CF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76A" w:rsidRPr="00BD3DEC" w:rsidRDefault="00F9776A" w:rsidP="00F9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EC">
        <w:rPr>
          <w:rFonts w:ascii="Times New Roman" w:hAnsi="Times New Roman" w:cs="Times New Roman"/>
          <w:b/>
          <w:sz w:val="24"/>
          <w:szCs w:val="24"/>
        </w:rPr>
        <w:lastRenderedPageBreak/>
        <w:t>Сопровождение несовершеннолетних, склонных к употреблению алкоголя, токсических веществ, ПАВ в образовательном учреждении</w:t>
      </w:r>
    </w:p>
    <w:p w:rsidR="00F9776A" w:rsidRPr="00BD3DEC" w:rsidRDefault="00F9776A" w:rsidP="00082CF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127" w:rsidRPr="00F9776A" w:rsidRDefault="00F9776A" w:rsidP="00082CF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EC">
        <w:rPr>
          <w:rFonts w:ascii="Times New Roman" w:hAnsi="Times New Roman" w:cs="Times New Roman"/>
          <w:sz w:val="24"/>
          <w:szCs w:val="24"/>
        </w:rPr>
        <w:t>1</w:t>
      </w:r>
      <w:r w:rsidR="002C7127" w:rsidRPr="00BD3DEC">
        <w:rPr>
          <w:rFonts w:ascii="Times New Roman" w:hAnsi="Times New Roman" w:cs="Times New Roman"/>
          <w:sz w:val="24"/>
          <w:szCs w:val="24"/>
        </w:rPr>
        <w:t xml:space="preserve">. По результатам проведенной диагностики рекомендуется провести </w:t>
      </w:r>
      <w:proofErr w:type="spellStart"/>
      <w:r w:rsidR="002C7127" w:rsidRPr="00BD3DEC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="002C7127" w:rsidRPr="00BD3DEC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="00A40B43" w:rsidRPr="00BD3DEC">
        <w:rPr>
          <w:rFonts w:ascii="Times New Roman" w:hAnsi="Times New Roman" w:cs="Times New Roman"/>
          <w:sz w:val="24"/>
          <w:szCs w:val="24"/>
        </w:rPr>
        <w:t xml:space="preserve"> ОУ</w:t>
      </w:r>
      <w:r w:rsidR="002C7127" w:rsidRPr="00BD3DEC">
        <w:rPr>
          <w:rFonts w:ascii="Times New Roman" w:hAnsi="Times New Roman" w:cs="Times New Roman"/>
          <w:sz w:val="24"/>
          <w:szCs w:val="24"/>
        </w:rPr>
        <w:t xml:space="preserve"> с целью утверждени</w:t>
      </w:r>
      <w:r w:rsidRPr="00BD3DEC">
        <w:rPr>
          <w:rFonts w:ascii="Times New Roman" w:hAnsi="Times New Roman" w:cs="Times New Roman"/>
          <w:sz w:val="24"/>
          <w:szCs w:val="24"/>
        </w:rPr>
        <w:t>я комплексной</w:t>
      </w:r>
      <w:r w:rsidR="002C7127" w:rsidRPr="00BD3DEC">
        <w:rPr>
          <w:rFonts w:ascii="Times New Roman" w:hAnsi="Times New Roman" w:cs="Times New Roman"/>
          <w:sz w:val="24"/>
          <w:szCs w:val="24"/>
        </w:rPr>
        <w:t xml:space="preserve"> коррекционной программы несовершеннолетнего, склонного к употреблению ПАВ</w:t>
      </w:r>
      <w:r w:rsidR="000A634B" w:rsidRPr="00BD3DEC">
        <w:rPr>
          <w:rFonts w:ascii="Times New Roman" w:hAnsi="Times New Roman" w:cs="Times New Roman"/>
          <w:sz w:val="24"/>
          <w:szCs w:val="24"/>
        </w:rPr>
        <w:t xml:space="preserve"> и назначения куратора программы, осуществляющего межведомственное взаимодействие специалистов, реализующих</w:t>
      </w:r>
      <w:r w:rsidR="000A634B" w:rsidRPr="00F9776A">
        <w:rPr>
          <w:rFonts w:ascii="Times New Roman" w:hAnsi="Times New Roman" w:cs="Times New Roman"/>
          <w:sz w:val="24"/>
          <w:szCs w:val="24"/>
        </w:rPr>
        <w:t xml:space="preserve"> программу.</w:t>
      </w:r>
      <w:r w:rsidR="002C7127" w:rsidRPr="00F97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CF0" w:rsidRPr="00F9776A">
        <w:rPr>
          <w:rFonts w:ascii="Times New Roman" w:hAnsi="Times New Roman" w:cs="Times New Roman"/>
          <w:sz w:val="24"/>
          <w:szCs w:val="24"/>
        </w:rPr>
        <w:t xml:space="preserve">Программа должна </w:t>
      </w:r>
      <w:r w:rsidRPr="003D306C">
        <w:rPr>
          <w:rFonts w:ascii="Times New Roman" w:hAnsi="Times New Roman" w:cs="Times New Roman"/>
          <w:sz w:val="24"/>
          <w:szCs w:val="24"/>
        </w:rPr>
        <w:t>содер</w:t>
      </w:r>
      <w:r w:rsidR="000E2DF0" w:rsidRPr="003D306C">
        <w:rPr>
          <w:rFonts w:ascii="Times New Roman" w:hAnsi="Times New Roman" w:cs="Times New Roman"/>
          <w:sz w:val="24"/>
          <w:szCs w:val="24"/>
        </w:rPr>
        <w:t>жать  следующие</w:t>
      </w:r>
      <w:r w:rsidR="00082CF0" w:rsidRPr="003D306C">
        <w:rPr>
          <w:rFonts w:ascii="Times New Roman" w:hAnsi="Times New Roman" w:cs="Times New Roman"/>
          <w:sz w:val="24"/>
          <w:szCs w:val="24"/>
        </w:rPr>
        <w:t xml:space="preserve"> направления коррекционно-реабилитационной работы: социальное</w:t>
      </w:r>
      <w:r w:rsidR="004C264F" w:rsidRPr="003D306C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spellStart"/>
      <w:r w:rsidR="004C264F" w:rsidRPr="003D306C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="004C264F" w:rsidRPr="003D306C">
        <w:rPr>
          <w:rFonts w:ascii="Times New Roman" w:hAnsi="Times New Roman" w:cs="Times New Roman"/>
          <w:sz w:val="24"/>
          <w:szCs w:val="24"/>
        </w:rPr>
        <w:t>, трудовое</w:t>
      </w:r>
      <w:r w:rsidR="002A7F0B" w:rsidRPr="003D306C">
        <w:rPr>
          <w:rFonts w:ascii="Times New Roman" w:hAnsi="Times New Roman" w:cs="Times New Roman"/>
          <w:sz w:val="24"/>
          <w:szCs w:val="24"/>
        </w:rPr>
        <w:t>,</w:t>
      </w:r>
      <w:r w:rsidR="00BD3DEC">
        <w:rPr>
          <w:rFonts w:ascii="Times New Roman" w:hAnsi="Times New Roman" w:cs="Times New Roman"/>
          <w:sz w:val="24"/>
          <w:szCs w:val="24"/>
        </w:rPr>
        <w:t xml:space="preserve"> профориентация, </w:t>
      </w:r>
      <w:r w:rsidR="002A7F0B" w:rsidRPr="003D306C">
        <w:rPr>
          <w:rFonts w:ascii="Times New Roman" w:hAnsi="Times New Roman" w:cs="Times New Roman"/>
          <w:sz w:val="24"/>
          <w:szCs w:val="24"/>
        </w:rPr>
        <w:t xml:space="preserve"> патронаж семьи, …</w:t>
      </w:r>
      <w:r w:rsidR="004C264F" w:rsidRPr="003D306C">
        <w:rPr>
          <w:rFonts w:ascii="Times New Roman" w:hAnsi="Times New Roman" w:cs="Times New Roman"/>
          <w:sz w:val="24"/>
          <w:szCs w:val="24"/>
        </w:rPr>
        <w:t>), образовательное</w:t>
      </w:r>
      <w:r w:rsidR="000E2DF0" w:rsidRPr="003D306C">
        <w:rPr>
          <w:rFonts w:ascii="Times New Roman" w:hAnsi="Times New Roman" w:cs="Times New Roman"/>
          <w:sz w:val="24"/>
          <w:szCs w:val="24"/>
        </w:rPr>
        <w:t xml:space="preserve"> (определение образовательного маршрута, видов обучения, восполнение пробелов в знаниях</w:t>
      </w:r>
      <w:r w:rsidR="004C264F" w:rsidRPr="003D306C">
        <w:rPr>
          <w:rFonts w:ascii="Times New Roman" w:hAnsi="Times New Roman" w:cs="Times New Roman"/>
          <w:sz w:val="24"/>
          <w:szCs w:val="24"/>
        </w:rPr>
        <w:t>,</w:t>
      </w:r>
      <w:r w:rsidR="000E2DF0" w:rsidRPr="003D306C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подхода</w:t>
      </w:r>
      <w:r w:rsidR="00BD3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DEC">
        <w:rPr>
          <w:rFonts w:ascii="Times New Roman" w:hAnsi="Times New Roman" w:cs="Times New Roman"/>
          <w:sz w:val="24"/>
          <w:szCs w:val="24"/>
        </w:rPr>
        <w:t>спецпрофилактика</w:t>
      </w:r>
      <w:proofErr w:type="spellEnd"/>
      <w:r w:rsidR="000E2DF0" w:rsidRPr="003D306C">
        <w:rPr>
          <w:rFonts w:ascii="Times New Roman" w:hAnsi="Times New Roman" w:cs="Times New Roman"/>
          <w:sz w:val="24"/>
          <w:szCs w:val="24"/>
        </w:rPr>
        <w:t xml:space="preserve"> и т.п.), </w:t>
      </w:r>
      <w:r w:rsidR="004C264F" w:rsidRPr="003D306C">
        <w:rPr>
          <w:rFonts w:ascii="Times New Roman" w:hAnsi="Times New Roman" w:cs="Times New Roman"/>
          <w:sz w:val="24"/>
          <w:szCs w:val="24"/>
        </w:rPr>
        <w:t xml:space="preserve"> психологическое</w:t>
      </w:r>
      <w:r w:rsidR="000E2DF0" w:rsidRPr="003D306C">
        <w:rPr>
          <w:rFonts w:ascii="Times New Roman" w:hAnsi="Times New Roman" w:cs="Times New Roman"/>
          <w:sz w:val="24"/>
          <w:szCs w:val="24"/>
        </w:rPr>
        <w:t xml:space="preserve"> (коррекционно-реабилитационная работа, направленная на решение психологических проблем обучающегося</w:t>
      </w:r>
      <w:r w:rsidR="00BD3DEC">
        <w:rPr>
          <w:rFonts w:ascii="Times New Roman" w:hAnsi="Times New Roman" w:cs="Times New Roman"/>
          <w:sz w:val="24"/>
          <w:szCs w:val="24"/>
        </w:rPr>
        <w:t xml:space="preserve"> и формирования необходимых навыков, способствующих социальной адаптации несовершеннолетнего</w:t>
      </w:r>
      <w:r w:rsidR="000E2DF0" w:rsidRPr="003D306C">
        <w:rPr>
          <w:rFonts w:ascii="Times New Roman" w:hAnsi="Times New Roman" w:cs="Times New Roman"/>
          <w:sz w:val="24"/>
          <w:szCs w:val="24"/>
        </w:rPr>
        <w:t>)</w:t>
      </w:r>
      <w:r w:rsidR="004C264F" w:rsidRPr="003D306C">
        <w:rPr>
          <w:rFonts w:ascii="Times New Roman" w:hAnsi="Times New Roman" w:cs="Times New Roman"/>
          <w:sz w:val="24"/>
          <w:szCs w:val="24"/>
        </w:rPr>
        <w:t>, лечебно-профилактическое</w:t>
      </w:r>
      <w:r w:rsidR="00082CF0" w:rsidRPr="003D30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2CF0" w:rsidRPr="003D3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CF0" w:rsidRPr="003D306C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0E2DF0" w:rsidRPr="003D306C">
        <w:rPr>
          <w:rFonts w:ascii="Times New Roman" w:hAnsi="Times New Roman" w:cs="Times New Roman"/>
          <w:sz w:val="24"/>
          <w:szCs w:val="24"/>
        </w:rPr>
        <w:t>(как в</w:t>
      </w:r>
      <w:r w:rsidR="002A7F0B" w:rsidRPr="003D306C">
        <w:rPr>
          <w:rFonts w:ascii="Times New Roman" w:hAnsi="Times New Roman" w:cs="Times New Roman"/>
          <w:sz w:val="24"/>
          <w:szCs w:val="24"/>
        </w:rPr>
        <w:t xml:space="preserve"> </w:t>
      </w:r>
      <w:r w:rsidR="000E2DF0" w:rsidRPr="003D306C">
        <w:rPr>
          <w:rFonts w:ascii="Times New Roman" w:hAnsi="Times New Roman" w:cs="Times New Roman"/>
          <w:sz w:val="24"/>
          <w:szCs w:val="24"/>
        </w:rPr>
        <w:t>целом в комплексной</w:t>
      </w:r>
      <w:r w:rsidR="000A634B" w:rsidRPr="003D306C">
        <w:rPr>
          <w:rFonts w:ascii="Times New Roman" w:hAnsi="Times New Roman" w:cs="Times New Roman"/>
          <w:sz w:val="24"/>
          <w:szCs w:val="24"/>
        </w:rPr>
        <w:t xml:space="preserve">, так и в программах специалистов, принимающих участие в ее реализации) </w:t>
      </w:r>
      <w:r w:rsidR="00082CF0" w:rsidRPr="003D306C">
        <w:rPr>
          <w:rFonts w:ascii="Times New Roman" w:hAnsi="Times New Roman" w:cs="Times New Roman"/>
          <w:sz w:val="24"/>
          <w:szCs w:val="24"/>
        </w:rPr>
        <w:t>должны быть указаны: цели, задачи,</w:t>
      </w:r>
      <w:r w:rsidR="00A40B43" w:rsidRPr="003D306C">
        <w:rPr>
          <w:rFonts w:ascii="Times New Roman" w:hAnsi="Times New Roman" w:cs="Times New Roman"/>
          <w:sz w:val="24"/>
          <w:szCs w:val="24"/>
        </w:rPr>
        <w:t xml:space="preserve"> форма (индивидуальная, групповая, подгрупповая, совместно с родителями),</w:t>
      </w:r>
      <w:r w:rsidR="00A40B43" w:rsidRPr="00F9776A">
        <w:rPr>
          <w:rFonts w:ascii="Times New Roman" w:hAnsi="Times New Roman" w:cs="Times New Roman"/>
          <w:sz w:val="24"/>
          <w:szCs w:val="24"/>
        </w:rPr>
        <w:t xml:space="preserve"> ожидаемый результат, тематическое планирование, сроки реализации, …</w:t>
      </w:r>
      <w:proofErr w:type="gramEnd"/>
    </w:p>
    <w:p w:rsidR="000A634B" w:rsidRPr="003D306C" w:rsidRDefault="003D306C" w:rsidP="00980A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06C">
        <w:rPr>
          <w:rFonts w:ascii="Times New Roman" w:hAnsi="Times New Roman" w:cs="Times New Roman"/>
          <w:sz w:val="24"/>
          <w:szCs w:val="24"/>
        </w:rPr>
        <w:t>2</w:t>
      </w:r>
      <w:r w:rsidR="000A634B" w:rsidRPr="003D306C">
        <w:rPr>
          <w:rFonts w:ascii="Times New Roman" w:hAnsi="Times New Roman" w:cs="Times New Roman"/>
          <w:sz w:val="24"/>
          <w:szCs w:val="24"/>
        </w:rPr>
        <w:t xml:space="preserve">. </w:t>
      </w:r>
      <w:r w:rsidR="000E2DF0" w:rsidRPr="003D306C">
        <w:rPr>
          <w:rFonts w:ascii="Times New Roman" w:hAnsi="Times New Roman" w:cs="Times New Roman"/>
          <w:sz w:val="24"/>
          <w:szCs w:val="24"/>
        </w:rPr>
        <w:t xml:space="preserve">Не реже одного раза в четверть </w:t>
      </w:r>
      <w:r w:rsidR="00980A81" w:rsidRPr="003D306C">
        <w:rPr>
          <w:rFonts w:ascii="Times New Roman" w:hAnsi="Times New Roman" w:cs="Times New Roman"/>
          <w:sz w:val="24"/>
          <w:szCs w:val="24"/>
        </w:rPr>
        <w:t>и п</w:t>
      </w:r>
      <w:r w:rsidR="00EA4191" w:rsidRPr="003D306C">
        <w:rPr>
          <w:rFonts w:ascii="Times New Roman" w:hAnsi="Times New Roman" w:cs="Times New Roman"/>
          <w:sz w:val="24"/>
          <w:szCs w:val="24"/>
        </w:rPr>
        <w:t>о итогам реализации программы</w:t>
      </w:r>
      <w:r w:rsidR="000A634B" w:rsidRPr="003D306C">
        <w:rPr>
          <w:rFonts w:ascii="Times New Roman" w:hAnsi="Times New Roman" w:cs="Times New Roman"/>
          <w:sz w:val="24"/>
          <w:szCs w:val="24"/>
        </w:rPr>
        <w:t xml:space="preserve"> </w:t>
      </w:r>
      <w:r w:rsidR="00980A81" w:rsidRPr="003D306C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 w:rsidR="000A634B" w:rsidRPr="003D306C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="000A634B" w:rsidRPr="003D306C">
        <w:rPr>
          <w:rFonts w:ascii="Times New Roman" w:hAnsi="Times New Roman" w:cs="Times New Roman"/>
          <w:sz w:val="24"/>
          <w:szCs w:val="24"/>
        </w:rPr>
        <w:t>психолого-ме</w:t>
      </w:r>
      <w:r w:rsidR="00980A81" w:rsidRPr="003D306C">
        <w:rPr>
          <w:rFonts w:ascii="Times New Roman" w:hAnsi="Times New Roman" w:cs="Times New Roman"/>
          <w:sz w:val="24"/>
          <w:szCs w:val="24"/>
        </w:rPr>
        <w:t>дико-педагогический</w:t>
      </w:r>
      <w:proofErr w:type="spellEnd"/>
      <w:r w:rsidR="00980A81" w:rsidRPr="003D306C">
        <w:rPr>
          <w:rFonts w:ascii="Times New Roman" w:hAnsi="Times New Roman" w:cs="Times New Roman"/>
          <w:sz w:val="24"/>
          <w:szCs w:val="24"/>
        </w:rPr>
        <w:t xml:space="preserve"> консилиум </w:t>
      </w:r>
      <w:r w:rsidR="000A634B" w:rsidRPr="003D306C">
        <w:rPr>
          <w:rFonts w:ascii="Times New Roman" w:hAnsi="Times New Roman" w:cs="Times New Roman"/>
          <w:sz w:val="24"/>
          <w:szCs w:val="24"/>
        </w:rPr>
        <w:t xml:space="preserve"> с целью выявления динамики личностных изменений несовершеннолетнего, проблем реализации программы, корректировки программы</w:t>
      </w:r>
      <w:r w:rsidR="00980A81" w:rsidRPr="003D306C">
        <w:rPr>
          <w:rFonts w:ascii="Times New Roman" w:hAnsi="Times New Roman" w:cs="Times New Roman"/>
          <w:sz w:val="24"/>
          <w:szCs w:val="24"/>
        </w:rPr>
        <w:t>.</w:t>
      </w:r>
    </w:p>
    <w:p w:rsidR="009F76F8" w:rsidRPr="00F9776A" w:rsidRDefault="003D306C" w:rsidP="009F76F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D306C">
        <w:rPr>
          <w:rFonts w:ascii="Times New Roman" w:hAnsi="Times New Roman" w:cs="Times New Roman"/>
          <w:sz w:val="24"/>
          <w:szCs w:val="24"/>
        </w:rPr>
        <w:t>3</w:t>
      </w:r>
      <w:r w:rsidR="00980A81" w:rsidRPr="003D306C">
        <w:rPr>
          <w:rFonts w:ascii="Times New Roman" w:hAnsi="Times New Roman" w:cs="Times New Roman"/>
          <w:sz w:val="24"/>
          <w:szCs w:val="24"/>
        </w:rPr>
        <w:t xml:space="preserve">.Специалистам образовательного учреждения при выявлении и сопровождении  несовершеннолетних, </w:t>
      </w:r>
      <w:r w:rsidR="00980A81" w:rsidRPr="003D3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A81" w:rsidRPr="003D306C">
        <w:rPr>
          <w:rFonts w:ascii="Times New Roman" w:hAnsi="Times New Roman" w:cs="Times New Roman"/>
          <w:sz w:val="24"/>
          <w:szCs w:val="24"/>
        </w:rPr>
        <w:t>склонных</w:t>
      </w:r>
      <w:r w:rsidR="00980A81" w:rsidRPr="00F9776A">
        <w:rPr>
          <w:rFonts w:ascii="Times New Roman" w:hAnsi="Times New Roman" w:cs="Times New Roman"/>
          <w:sz w:val="24"/>
          <w:szCs w:val="24"/>
        </w:rPr>
        <w:t xml:space="preserve"> к </w:t>
      </w:r>
      <w:r w:rsidR="00980A81" w:rsidRPr="003D306C">
        <w:rPr>
          <w:rFonts w:ascii="Times New Roman" w:hAnsi="Times New Roman" w:cs="Times New Roman"/>
          <w:sz w:val="24"/>
          <w:szCs w:val="24"/>
        </w:rPr>
        <w:t>употреблению алкоголя, токсических веществ, ПАВ</w:t>
      </w:r>
      <w:r w:rsidR="00980A81" w:rsidRPr="00F9776A">
        <w:rPr>
          <w:rFonts w:ascii="Times New Roman" w:hAnsi="Times New Roman" w:cs="Times New Roman"/>
          <w:sz w:val="24"/>
          <w:szCs w:val="24"/>
        </w:rPr>
        <w:t xml:space="preserve"> руководствоваться  </w:t>
      </w:r>
      <w:r w:rsidR="00980A81" w:rsidRPr="00F9776A">
        <w:rPr>
          <w:rFonts w:ascii="Times New Roman" w:hAnsi="Times New Roman" w:cs="Times New Roman"/>
          <w:spacing w:val="-3"/>
          <w:sz w:val="24"/>
          <w:szCs w:val="24"/>
        </w:rPr>
        <w:t>Приложением №1</w:t>
      </w:r>
      <w:r w:rsidR="00980A81" w:rsidRPr="00F9776A">
        <w:rPr>
          <w:rFonts w:ascii="Times New Roman" w:hAnsi="Times New Roman" w:cs="Times New Roman"/>
          <w:sz w:val="24"/>
          <w:szCs w:val="24"/>
        </w:rPr>
        <w:t xml:space="preserve"> </w:t>
      </w:r>
      <w:r w:rsidR="00980A81" w:rsidRPr="00F9776A">
        <w:rPr>
          <w:rFonts w:ascii="Times New Roman" w:hAnsi="Times New Roman" w:cs="Times New Roman"/>
          <w:spacing w:val="-3"/>
          <w:sz w:val="24"/>
          <w:szCs w:val="24"/>
        </w:rPr>
        <w:t>к письму Минобразования</w:t>
      </w:r>
      <w:r w:rsidR="00980A81" w:rsidRPr="00F9776A">
        <w:rPr>
          <w:rFonts w:ascii="Times New Roman" w:hAnsi="Times New Roman" w:cs="Times New Roman"/>
          <w:sz w:val="24"/>
          <w:szCs w:val="24"/>
        </w:rPr>
        <w:t xml:space="preserve"> от   03.09.2008 г. №   6999/03.2 «</w:t>
      </w:r>
      <w:r w:rsidR="00980A81" w:rsidRPr="00F977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Порядок </w:t>
      </w:r>
      <w:r w:rsidR="00980A81" w:rsidRPr="00F9776A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по организации индивидуальной профилактической работы с несовершеннолетними, склонными к злоупотреблению наркотиками, психотропными и иными </w:t>
      </w:r>
      <w:proofErr w:type="spellStart"/>
      <w:r w:rsidR="00980A81" w:rsidRPr="00F9776A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="00980A81" w:rsidRPr="00F9776A">
        <w:rPr>
          <w:rFonts w:ascii="Times New Roman" w:hAnsi="Times New Roman" w:cs="Times New Roman"/>
          <w:sz w:val="24"/>
          <w:szCs w:val="24"/>
        </w:rPr>
        <w:t xml:space="preserve"> </w:t>
      </w:r>
      <w:r w:rsidR="00980A81" w:rsidRPr="00F9776A">
        <w:rPr>
          <w:rFonts w:ascii="Times New Roman" w:hAnsi="Times New Roman" w:cs="Times New Roman"/>
          <w:spacing w:val="-2"/>
          <w:sz w:val="24"/>
          <w:szCs w:val="24"/>
        </w:rPr>
        <w:t>веществами</w:t>
      </w:r>
      <w:r w:rsidR="00980A81" w:rsidRPr="00F9776A">
        <w:rPr>
          <w:rFonts w:ascii="Times New Roman" w:hAnsi="Times New Roman" w:cs="Times New Roman"/>
          <w:sz w:val="24"/>
          <w:szCs w:val="24"/>
        </w:rPr>
        <w:t xml:space="preserve">», </w:t>
      </w:r>
      <w:r w:rsidR="009F76F8" w:rsidRPr="00F9776A">
        <w:rPr>
          <w:rFonts w:ascii="Times New Roman" w:hAnsi="Times New Roman" w:cs="Times New Roman"/>
          <w:sz w:val="24"/>
          <w:szCs w:val="24"/>
        </w:rPr>
        <w:t>Приказом МО и ПО РО от 27.09.2010 г. № 778, приложение 1 «Требования  к коррекционно-развивающим</w:t>
      </w:r>
      <w:proofErr w:type="gramEnd"/>
      <w:r w:rsidR="009F76F8" w:rsidRPr="00F9776A">
        <w:rPr>
          <w:rFonts w:ascii="Times New Roman" w:hAnsi="Times New Roman" w:cs="Times New Roman"/>
          <w:sz w:val="24"/>
          <w:szCs w:val="24"/>
        </w:rPr>
        <w:t xml:space="preserve"> программам».                                                                                                                                                            </w:t>
      </w:r>
    </w:p>
    <w:p w:rsidR="00980A81" w:rsidRPr="00F9776A" w:rsidRDefault="00980A81" w:rsidP="00980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A81" w:rsidRPr="00F9776A" w:rsidRDefault="00980A81" w:rsidP="00082CF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19C0" w:rsidRDefault="00D019C0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06C" w:rsidRDefault="003D306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06C" w:rsidRDefault="003D306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06C" w:rsidRDefault="003D306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06C" w:rsidRDefault="003D306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06C" w:rsidRDefault="003D306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DEC" w:rsidRDefault="00BD3DE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DEC" w:rsidRDefault="00BD3DE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06C" w:rsidRPr="00F9776A" w:rsidRDefault="003D306C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604" w:rsidRPr="00F9776A" w:rsidRDefault="00444C5A" w:rsidP="00444C5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44C5A" w:rsidRPr="00F9776A" w:rsidRDefault="00444C5A" w:rsidP="002B7E3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44C5A" w:rsidRPr="00F9776A" w:rsidRDefault="00444C5A" w:rsidP="00444C5A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6A">
        <w:rPr>
          <w:rFonts w:ascii="Times New Roman" w:hAnsi="Times New Roman" w:cs="Times New Roman"/>
          <w:b/>
          <w:sz w:val="24"/>
          <w:szCs w:val="24"/>
        </w:rPr>
        <w:t>Таблица факторов наличия склонности к употреблению</w:t>
      </w:r>
      <w:r w:rsidR="00B842E5" w:rsidRPr="00F9776A">
        <w:rPr>
          <w:rFonts w:ascii="Times New Roman" w:hAnsi="Times New Roman" w:cs="Times New Roman"/>
          <w:b/>
          <w:sz w:val="24"/>
          <w:szCs w:val="24"/>
        </w:rPr>
        <w:t xml:space="preserve"> алкоголя, токсических веществ,</w:t>
      </w:r>
      <w:r w:rsidRPr="00F9776A">
        <w:rPr>
          <w:rFonts w:ascii="Times New Roman" w:hAnsi="Times New Roman" w:cs="Times New Roman"/>
          <w:b/>
          <w:sz w:val="24"/>
          <w:szCs w:val="24"/>
        </w:rPr>
        <w:t xml:space="preserve"> ПАВ</w:t>
      </w:r>
    </w:p>
    <w:p w:rsidR="00444C5A" w:rsidRPr="003D306C" w:rsidRDefault="00444C5A" w:rsidP="00444C5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306C">
        <w:rPr>
          <w:rFonts w:ascii="Times New Roman" w:hAnsi="Times New Roman" w:cs="Times New Roman"/>
          <w:i/>
          <w:sz w:val="20"/>
          <w:szCs w:val="20"/>
        </w:rPr>
        <w:t>(заполняется классным руководителем)</w:t>
      </w:r>
    </w:p>
    <w:p w:rsidR="00444C5A" w:rsidRPr="00F9776A" w:rsidRDefault="00444C5A" w:rsidP="00444C5A">
      <w:pPr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Ф.И.О. классного руководителя /куратора _________________________</w:t>
      </w:r>
      <w:r w:rsidR="003D306C">
        <w:rPr>
          <w:rFonts w:ascii="Times New Roman" w:hAnsi="Times New Roman" w:cs="Times New Roman"/>
          <w:sz w:val="24"/>
          <w:szCs w:val="24"/>
        </w:rPr>
        <w:t>________________</w:t>
      </w:r>
    </w:p>
    <w:p w:rsidR="00444C5A" w:rsidRPr="00F9776A" w:rsidRDefault="00444C5A" w:rsidP="00444C5A">
      <w:pPr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Класс/группа      ______________  Дата заполнения _________________</w:t>
      </w:r>
      <w:r w:rsidR="003D306C">
        <w:rPr>
          <w:rFonts w:ascii="Times New Roman" w:hAnsi="Times New Roman" w:cs="Times New Roman"/>
          <w:sz w:val="24"/>
          <w:szCs w:val="24"/>
        </w:rPr>
        <w:t>________________</w:t>
      </w:r>
    </w:p>
    <w:p w:rsidR="00444C5A" w:rsidRPr="00F9776A" w:rsidRDefault="00444C5A" w:rsidP="00444C5A">
      <w:pPr>
        <w:rPr>
          <w:rFonts w:ascii="Times New Roman" w:hAnsi="Times New Roman" w:cs="Times New Roman"/>
          <w:i/>
          <w:sz w:val="24"/>
          <w:szCs w:val="24"/>
        </w:rPr>
      </w:pPr>
      <w:r w:rsidRPr="00F9776A">
        <w:rPr>
          <w:rFonts w:ascii="Times New Roman" w:hAnsi="Times New Roman" w:cs="Times New Roman"/>
          <w:i/>
          <w:sz w:val="24"/>
          <w:szCs w:val="24"/>
        </w:rPr>
        <w:t>Укажите, пожалуйста, напротив каждого фактора фамилии обучающихся, в семьях  которых или непосредственно у несовершеннолетнего  имеются:</w:t>
      </w:r>
    </w:p>
    <w:tbl>
      <w:tblPr>
        <w:tblStyle w:val="a4"/>
        <w:tblW w:w="10065" w:type="dxa"/>
        <w:tblInd w:w="-459" w:type="dxa"/>
        <w:tblLook w:val="04A0"/>
      </w:tblPr>
      <w:tblGrid>
        <w:gridCol w:w="851"/>
        <w:gridCol w:w="5103"/>
        <w:gridCol w:w="4111"/>
      </w:tblGrid>
      <w:tr w:rsidR="00444C5A" w:rsidRPr="003D306C" w:rsidTr="003D306C">
        <w:tc>
          <w:tcPr>
            <w:tcW w:w="851" w:type="dxa"/>
            <w:vMerge w:val="restart"/>
            <w:textDirection w:val="btLr"/>
          </w:tcPr>
          <w:p w:rsidR="00444C5A" w:rsidRPr="003D306C" w:rsidRDefault="00444C5A" w:rsidP="002B7E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06C">
              <w:rPr>
                <w:rFonts w:ascii="Times New Roman" w:hAnsi="Times New Roman" w:cs="Times New Roman"/>
                <w:b/>
              </w:rPr>
              <w:t>Факторы социальной и семейной ситуации</w:t>
            </w:r>
          </w:p>
        </w:tc>
        <w:tc>
          <w:tcPr>
            <w:tcW w:w="5103" w:type="dxa"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6C">
              <w:rPr>
                <w:rFonts w:ascii="Times New Roman" w:hAnsi="Times New Roman" w:cs="Times New Roman"/>
                <w:b/>
              </w:rPr>
              <w:t>Факторы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6C">
              <w:rPr>
                <w:rFonts w:ascii="Times New Roman" w:hAnsi="Times New Roman" w:cs="Times New Roman"/>
                <w:b/>
              </w:rPr>
              <w:t>Фамилии</w:t>
            </w:r>
          </w:p>
        </w:tc>
      </w:tr>
      <w:tr w:rsidR="00444C5A" w:rsidRPr="003D306C" w:rsidTr="003D306C">
        <w:tc>
          <w:tcPr>
            <w:tcW w:w="851" w:type="dxa"/>
            <w:vMerge/>
            <w:textDirection w:val="btLr"/>
          </w:tcPr>
          <w:p w:rsidR="00444C5A" w:rsidRPr="003D306C" w:rsidRDefault="00444C5A" w:rsidP="002B7E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Материальная необеспеченность, отсутствие постоянного места работы и дохода.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Жестокое обращение с детьми и другими членами семьи, случаи физического насилия.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Отсутствие эмоционально-близких отношений в семье.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Отсутствие контроля и внимания к ребенку со стороны родителей.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Склонность к  употреблению алкоголя или наркотиков хотя бы одним из родителей.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Аморальный образ жизни родителей (алкоголизм, наркомания, проституция).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Уклонение родителей от выполнения родительских обязанностей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Частые пропуски занятий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Общение с лицами, употребляющими алкоголь или ПАВ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proofErr w:type="gramStart"/>
            <w:r w:rsidRPr="003D306C">
              <w:rPr>
                <w:rFonts w:ascii="Times New Roman" w:hAnsi="Times New Roman" w:cs="Times New Roman"/>
              </w:rPr>
              <w:t>Замечен</w:t>
            </w:r>
            <w:proofErr w:type="gramEnd"/>
            <w:r w:rsidRPr="003D306C">
              <w:rPr>
                <w:rFonts w:ascii="Times New Roman" w:hAnsi="Times New Roman" w:cs="Times New Roman"/>
              </w:rPr>
              <w:t xml:space="preserve"> в употреблении алкоголя, ПАВ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 xml:space="preserve">Состоит на </w:t>
            </w:r>
            <w:proofErr w:type="spellStart"/>
            <w:r w:rsidRPr="003D306C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3D306C">
              <w:rPr>
                <w:rFonts w:ascii="Times New Roman" w:hAnsi="Times New Roman" w:cs="Times New Roman"/>
              </w:rPr>
              <w:t xml:space="preserve"> учете или в КДН 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Состоит на учете у нарколога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Проводит время в компаниях асоциального типа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 w:val="restart"/>
            <w:textDirection w:val="btLr"/>
          </w:tcPr>
          <w:p w:rsidR="00444C5A" w:rsidRPr="003D306C" w:rsidRDefault="00444C5A" w:rsidP="002B7E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06C">
              <w:rPr>
                <w:rFonts w:ascii="Times New Roman" w:hAnsi="Times New Roman" w:cs="Times New Roman"/>
                <w:b/>
              </w:rPr>
              <w:t>Индивидуально-личностные особенности</w:t>
            </w: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Склонность к правонарушениям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Низкая школьная успеваемость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 xml:space="preserve"> Немотивированная  агрессия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Импульсивность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Резкие колебания настроения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Неустойчивость интересов, узкий круг интересов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Ведомость, зависимость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Лживость, изворотливость</w:t>
            </w: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  <w:tr w:rsidR="00444C5A" w:rsidRPr="003D306C" w:rsidTr="003D306C">
        <w:tc>
          <w:tcPr>
            <w:tcW w:w="851" w:type="dxa"/>
            <w:vMerge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  <w:r w:rsidRPr="003D306C">
              <w:rPr>
                <w:rFonts w:ascii="Times New Roman" w:hAnsi="Times New Roman" w:cs="Times New Roman"/>
              </w:rPr>
              <w:t>Тяжело переносит неудачи</w:t>
            </w:r>
          </w:p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44C5A" w:rsidRPr="003D306C" w:rsidRDefault="00444C5A" w:rsidP="002B7E33">
            <w:pPr>
              <w:rPr>
                <w:rFonts w:ascii="Times New Roman" w:hAnsi="Times New Roman" w:cs="Times New Roman"/>
              </w:rPr>
            </w:pPr>
          </w:p>
        </w:tc>
      </w:tr>
    </w:tbl>
    <w:p w:rsidR="00EC0604" w:rsidRDefault="000B42F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tbl>
      <w:tblPr>
        <w:tblStyle w:val="a4"/>
        <w:tblW w:w="0" w:type="auto"/>
        <w:tblInd w:w="-601" w:type="dxa"/>
        <w:tblLook w:val="04A0"/>
      </w:tblPr>
      <w:tblGrid>
        <w:gridCol w:w="567"/>
        <w:gridCol w:w="1418"/>
        <w:gridCol w:w="789"/>
        <w:gridCol w:w="1196"/>
        <w:gridCol w:w="2116"/>
        <w:gridCol w:w="2703"/>
        <w:gridCol w:w="1276"/>
      </w:tblGrid>
      <w:tr w:rsidR="00D5632E" w:rsidTr="00D5632E">
        <w:trPr>
          <w:trHeight w:val="1019"/>
        </w:trPr>
        <w:tc>
          <w:tcPr>
            <w:tcW w:w="567" w:type="dxa"/>
          </w:tcPr>
          <w:p w:rsidR="00D5632E" w:rsidRPr="00751674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 w:rsidRPr="007516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16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1674">
              <w:rPr>
                <w:rFonts w:ascii="Times New Roman" w:hAnsi="Times New Roman" w:cs="Times New Roman"/>
              </w:rPr>
              <w:t>/</w:t>
            </w:r>
            <w:proofErr w:type="spellStart"/>
            <w:r w:rsidRPr="007516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D5632E" w:rsidRPr="00751674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 w:rsidRPr="0075167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D5632E" w:rsidRPr="00751674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5632E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рождения/</w:t>
            </w:r>
          </w:p>
          <w:p w:rsidR="00D5632E" w:rsidRPr="00751674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116" w:type="dxa"/>
          </w:tcPr>
          <w:p w:rsidR="00D5632E" w:rsidRPr="00751674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 w:rsidRPr="00751674">
              <w:rPr>
                <w:rFonts w:ascii="Times New Roman" w:hAnsi="Times New Roman" w:cs="Times New Roman"/>
              </w:rPr>
              <w:t>Факторы социальной и семейной ситуации</w:t>
            </w:r>
          </w:p>
        </w:tc>
        <w:tc>
          <w:tcPr>
            <w:tcW w:w="2703" w:type="dxa"/>
          </w:tcPr>
          <w:p w:rsidR="00D5632E" w:rsidRDefault="00D5632E" w:rsidP="00D56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Индивидуально-личностные </w:t>
            </w:r>
            <w:r w:rsidRPr="00751674">
              <w:rPr>
                <w:rFonts w:ascii="Times New Roman" w:hAnsi="Times New Roman" w:cs="Times New Roman"/>
              </w:rPr>
              <w:t xml:space="preserve"> особенности</w:t>
            </w:r>
          </w:p>
          <w:p w:rsidR="00D5632E" w:rsidRPr="00D5632E" w:rsidRDefault="00D5632E" w:rsidP="00D56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32E">
              <w:rPr>
                <w:rFonts w:ascii="Times New Roman" w:hAnsi="Times New Roman" w:cs="Times New Roman"/>
                <w:sz w:val="16"/>
                <w:szCs w:val="16"/>
              </w:rPr>
              <w:t xml:space="preserve">(в том числе </w:t>
            </w:r>
            <w:proofErr w:type="spellStart"/>
            <w:r w:rsidRPr="00D5632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5632E">
              <w:rPr>
                <w:rFonts w:ascii="Times New Roman" w:hAnsi="Times New Roman" w:cs="Times New Roman"/>
                <w:sz w:val="16"/>
                <w:szCs w:val="16"/>
              </w:rPr>
              <w:t>атохарактерологические</w:t>
            </w:r>
            <w:proofErr w:type="spellEnd"/>
            <w:r w:rsidRPr="00D563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D5632E" w:rsidRPr="00751674" w:rsidRDefault="00D5632E" w:rsidP="0054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здоровья</w:t>
            </w:r>
          </w:p>
        </w:tc>
      </w:tr>
      <w:tr w:rsidR="00D5632E" w:rsidTr="00D5632E">
        <w:tc>
          <w:tcPr>
            <w:tcW w:w="567" w:type="dxa"/>
          </w:tcPr>
          <w:p w:rsidR="00D5632E" w:rsidRPr="00D5632E" w:rsidRDefault="00D5632E" w:rsidP="00544A1F">
            <w:pPr>
              <w:rPr>
                <w:rFonts w:ascii="Times New Roman" w:hAnsi="Times New Roman" w:cs="Times New Roman"/>
              </w:rPr>
            </w:pPr>
            <w:r w:rsidRPr="00D563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</w:tr>
      <w:tr w:rsidR="00D5632E" w:rsidTr="00D5632E">
        <w:tc>
          <w:tcPr>
            <w:tcW w:w="567" w:type="dxa"/>
          </w:tcPr>
          <w:p w:rsidR="00D5632E" w:rsidRPr="00D5632E" w:rsidRDefault="00D5632E" w:rsidP="00544A1F">
            <w:pPr>
              <w:rPr>
                <w:rFonts w:ascii="Times New Roman" w:hAnsi="Times New Roman" w:cs="Times New Roman"/>
              </w:rPr>
            </w:pPr>
            <w:r w:rsidRPr="00D563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632E" w:rsidRDefault="00D5632E" w:rsidP="00544A1F">
            <w:pPr>
              <w:rPr>
                <w:sz w:val="28"/>
                <w:szCs w:val="28"/>
              </w:rPr>
            </w:pPr>
          </w:p>
        </w:tc>
      </w:tr>
    </w:tbl>
    <w:p w:rsidR="00BD3DEC" w:rsidRDefault="00BD3DEC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DEC" w:rsidRDefault="00BD3DEC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555" w:rsidRDefault="00D83555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DEC" w:rsidRDefault="00BD3DEC" w:rsidP="00BD3DE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F9776A">
        <w:rPr>
          <w:rFonts w:ascii="Times New Roman" w:hAnsi="Times New Roman" w:cs="Times New Roman"/>
          <w:sz w:val="24"/>
          <w:szCs w:val="24"/>
        </w:rPr>
        <w:t>.</w:t>
      </w:r>
    </w:p>
    <w:p w:rsidR="00BD3DEC" w:rsidRPr="00F9776A" w:rsidRDefault="00BD3DEC" w:rsidP="00BD3DE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604" w:rsidRPr="00F9776A" w:rsidRDefault="00B842E5" w:rsidP="000B42F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6A">
        <w:rPr>
          <w:rFonts w:ascii="Times New Roman" w:hAnsi="Times New Roman" w:cs="Times New Roman"/>
          <w:b/>
          <w:sz w:val="24"/>
          <w:szCs w:val="24"/>
        </w:rPr>
        <w:t>Рекомендуемые м</w:t>
      </w:r>
      <w:r w:rsidR="000B42F5" w:rsidRPr="00F9776A">
        <w:rPr>
          <w:rFonts w:ascii="Times New Roman" w:hAnsi="Times New Roman" w:cs="Times New Roman"/>
          <w:b/>
          <w:sz w:val="24"/>
          <w:szCs w:val="24"/>
        </w:rPr>
        <w:t>етодики для выявления несовершеннолетних, склонных к употреблению</w:t>
      </w:r>
      <w:r w:rsidRPr="00F9776A">
        <w:rPr>
          <w:rFonts w:ascii="Times New Roman" w:hAnsi="Times New Roman" w:cs="Times New Roman"/>
          <w:b/>
          <w:sz w:val="24"/>
          <w:szCs w:val="24"/>
        </w:rPr>
        <w:t xml:space="preserve"> алкоголя, токсических веществ, </w:t>
      </w:r>
      <w:r w:rsidR="000B42F5" w:rsidRPr="00F9776A">
        <w:rPr>
          <w:rFonts w:ascii="Times New Roman" w:hAnsi="Times New Roman" w:cs="Times New Roman"/>
          <w:b/>
          <w:sz w:val="24"/>
          <w:szCs w:val="24"/>
        </w:rPr>
        <w:t xml:space="preserve"> ПАВ</w:t>
      </w:r>
    </w:p>
    <w:p w:rsidR="00AB3483" w:rsidRPr="00F9776A" w:rsidRDefault="00AB3483" w:rsidP="002D7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1. Тест </w:t>
      </w:r>
      <w:proofErr w:type="spellStart"/>
      <w:r w:rsidRPr="00F9776A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="00A5626E">
        <w:rPr>
          <w:rFonts w:ascii="Times New Roman" w:hAnsi="Times New Roman" w:cs="Times New Roman"/>
          <w:sz w:val="24"/>
          <w:szCs w:val="24"/>
        </w:rPr>
        <w:t xml:space="preserve"> (Цель: определение </w:t>
      </w:r>
      <w:proofErr w:type="spellStart"/>
      <w:r w:rsidR="00A5626E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A5626E">
        <w:rPr>
          <w:rFonts w:ascii="Times New Roman" w:hAnsi="Times New Roman" w:cs="Times New Roman"/>
          <w:sz w:val="24"/>
          <w:szCs w:val="24"/>
        </w:rPr>
        <w:t xml:space="preserve"> состояния).</w:t>
      </w:r>
    </w:p>
    <w:p w:rsidR="00AB3483" w:rsidRPr="00F9776A" w:rsidRDefault="003D306C" w:rsidP="002D7A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4530" w:rsidRPr="00F9776A">
        <w:rPr>
          <w:rFonts w:ascii="Times New Roman" w:hAnsi="Times New Roman" w:cs="Times New Roman"/>
          <w:sz w:val="24"/>
          <w:szCs w:val="24"/>
        </w:rPr>
        <w:t>ЦТО (</w:t>
      </w:r>
      <w:proofErr w:type="spellStart"/>
      <w:r w:rsidR="00CF4530" w:rsidRPr="00F9776A">
        <w:rPr>
          <w:rFonts w:ascii="Times New Roman" w:hAnsi="Times New Roman" w:cs="Times New Roman"/>
          <w:sz w:val="24"/>
          <w:szCs w:val="24"/>
        </w:rPr>
        <w:t>цветоассоциативный</w:t>
      </w:r>
      <w:proofErr w:type="spellEnd"/>
      <w:r w:rsidR="00CF4530" w:rsidRPr="00F9776A">
        <w:rPr>
          <w:rFonts w:ascii="Times New Roman" w:hAnsi="Times New Roman" w:cs="Times New Roman"/>
          <w:sz w:val="24"/>
          <w:szCs w:val="24"/>
        </w:rPr>
        <w:t xml:space="preserve"> эксперимент, отражающий сознательное и неосознаваемое отношение </w:t>
      </w:r>
      <w:r w:rsidR="00AC4ADF" w:rsidRPr="00F9776A">
        <w:rPr>
          <w:rFonts w:ascii="Times New Roman" w:hAnsi="Times New Roman" w:cs="Times New Roman"/>
          <w:sz w:val="24"/>
          <w:szCs w:val="24"/>
        </w:rPr>
        <w:t>к себе, своей семье,</w:t>
      </w:r>
      <w:r w:rsidR="00751674">
        <w:rPr>
          <w:rFonts w:ascii="Times New Roman" w:hAnsi="Times New Roman" w:cs="Times New Roman"/>
          <w:sz w:val="24"/>
          <w:szCs w:val="24"/>
        </w:rPr>
        <w:t xml:space="preserve"> ближайшему окружению, </w:t>
      </w:r>
      <w:r w:rsidR="00AC4ADF" w:rsidRPr="00F9776A">
        <w:rPr>
          <w:rFonts w:ascii="Times New Roman" w:hAnsi="Times New Roman" w:cs="Times New Roman"/>
          <w:sz w:val="24"/>
          <w:szCs w:val="24"/>
        </w:rPr>
        <w:t xml:space="preserve"> нравственным нормам</w:t>
      </w:r>
      <w:r w:rsidR="00CF4530" w:rsidRPr="00F9776A">
        <w:rPr>
          <w:rFonts w:ascii="Times New Roman" w:hAnsi="Times New Roman" w:cs="Times New Roman"/>
          <w:sz w:val="24"/>
          <w:szCs w:val="24"/>
        </w:rPr>
        <w:t>)</w:t>
      </w:r>
      <w:r w:rsidR="00AC4ADF" w:rsidRPr="00F9776A">
        <w:rPr>
          <w:rFonts w:ascii="Times New Roman" w:hAnsi="Times New Roman" w:cs="Times New Roman"/>
          <w:sz w:val="24"/>
          <w:szCs w:val="24"/>
        </w:rPr>
        <w:t>.</w:t>
      </w:r>
      <w:r w:rsidR="00751674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4D60B1">
        <w:rPr>
          <w:rFonts w:ascii="Times New Roman" w:hAnsi="Times New Roman" w:cs="Times New Roman"/>
          <w:sz w:val="24"/>
          <w:szCs w:val="24"/>
        </w:rPr>
        <w:t>.1)</w:t>
      </w:r>
    </w:p>
    <w:p w:rsidR="00AB3483" w:rsidRPr="00F9776A" w:rsidRDefault="00AB3483" w:rsidP="002D7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3. Методика М.</w:t>
      </w:r>
      <w:proofErr w:type="gramStart"/>
      <w:r w:rsidRPr="00F9776A">
        <w:rPr>
          <w:rFonts w:ascii="Times New Roman" w:hAnsi="Times New Roman" w:cs="Times New Roman"/>
          <w:sz w:val="24"/>
          <w:szCs w:val="24"/>
        </w:rPr>
        <w:t>Куна</w:t>
      </w:r>
      <w:proofErr w:type="gramEnd"/>
      <w:r w:rsidRPr="00F9776A">
        <w:rPr>
          <w:rFonts w:ascii="Times New Roman" w:hAnsi="Times New Roman" w:cs="Times New Roman"/>
          <w:sz w:val="24"/>
          <w:szCs w:val="24"/>
        </w:rPr>
        <w:t xml:space="preserve"> «Кто Я? Какой Я? </w:t>
      </w:r>
      <w:proofErr w:type="gramStart"/>
      <w:r w:rsidRPr="00F9776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9776A">
        <w:rPr>
          <w:rFonts w:ascii="Times New Roman" w:hAnsi="Times New Roman" w:cs="Times New Roman"/>
          <w:sz w:val="24"/>
          <w:szCs w:val="24"/>
        </w:rPr>
        <w:t xml:space="preserve"> я хочу быть?»</w:t>
      </w:r>
      <w:r w:rsidR="00CF4530" w:rsidRPr="00F9776A">
        <w:rPr>
          <w:rFonts w:ascii="Times New Roman" w:hAnsi="Times New Roman" w:cs="Times New Roman"/>
          <w:sz w:val="24"/>
          <w:szCs w:val="24"/>
        </w:rPr>
        <w:t xml:space="preserve"> Цель: выявление </w:t>
      </w:r>
      <w:proofErr w:type="spellStart"/>
      <w:r w:rsidR="00CF4530" w:rsidRPr="00F977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F4530" w:rsidRPr="00F9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30" w:rsidRPr="00F9776A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="00CF4530" w:rsidRPr="00F9776A">
        <w:rPr>
          <w:rFonts w:ascii="Times New Roman" w:hAnsi="Times New Roman" w:cs="Times New Roman"/>
          <w:sz w:val="24"/>
          <w:szCs w:val="24"/>
        </w:rPr>
        <w:t>.</w:t>
      </w:r>
      <w:r w:rsidR="00751674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4D60B1">
        <w:rPr>
          <w:rFonts w:ascii="Times New Roman" w:hAnsi="Times New Roman" w:cs="Times New Roman"/>
          <w:sz w:val="24"/>
          <w:szCs w:val="24"/>
        </w:rPr>
        <w:t>.2.)</w:t>
      </w:r>
    </w:p>
    <w:p w:rsidR="00AB3483" w:rsidRPr="00F9776A" w:rsidRDefault="00AB3483" w:rsidP="002D7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4. Наблюдение, интервью</w:t>
      </w:r>
      <w:r w:rsidR="00746CD7" w:rsidRPr="00F9776A">
        <w:rPr>
          <w:rFonts w:ascii="Times New Roman" w:hAnsi="Times New Roman" w:cs="Times New Roman"/>
          <w:sz w:val="24"/>
          <w:szCs w:val="24"/>
        </w:rPr>
        <w:t xml:space="preserve"> родителей и педагогов</w:t>
      </w:r>
      <w:r w:rsidR="00CF4530" w:rsidRPr="00F9776A">
        <w:rPr>
          <w:rFonts w:ascii="Times New Roman" w:hAnsi="Times New Roman" w:cs="Times New Roman"/>
          <w:sz w:val="24"/>
          <w:szCs w:val="24"/>
        </w:rPr>
        <w:t>.</w:t>
      </w:r>
    </w:p>
    <w:p w:rsidR="00746CD7" w:rsidRPr="00F9776A" w:rsidRDefault="00746CD7" w:rsidP="002D7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5.Тесты определения акцентуаций характера (тест </w:t>
      </w:r>
      <w:r w:rsidR="00AC4ADF" w:rsidRPr="00F9776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9776A">
        <w:rPr>
          <w:rFonts w:ascii="Times New Roman" w:hAnsi="Times New Roman" w:cs="Times New Roman"/>
          <w:sz w:val="24"/>
          <w:szCs w:val="24"/>
        </w:rPr>
        <w:t>Шмишека</w:t>
      </w:r>
      <w:proofErr w:type="spellEnd"/>
      <w:r w:rsidRPr="00F97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76A">
        <w:rPr>
          <w:rFonts w:ascii="Times New Roman" w:hAnsi="Times New Roman" w:cs="Times New Roman"/>
          <w:sz w:val="24"/>
          <w:szCs w:val="24"/>
        </w:rPr>
        <w:t>К.Леонгарда</w:t>
      </w:r>
      <w:proofErr w:type="spellEnd"/>
      <w:r w:rsidRPr="00F97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5EC" w:rsidRPr="00F9776A">
        <w:rPr>
          <w:rFonts w:ascii="Times New Roman" w:hAnsi="Times New Roman" w:cs="Times New Roman"/>
          <w:sz w:val="24"/>
          <w:szCs w:val="24"/>
        </w:rPr>
        <w:t>А.Е.</w:t>
      </w:r>
      <w:r w:rsidRPr="00F9776A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F9776A">
        <w:rPr>
          <w:rFonts w:ascii="Times New Roman" w:hAnsi="Times New Roman" w:cs="Times New Roman"/>
          <w:sz w:val="24"/>
          <w:szCs w:val="24"/>
        </w:rPr>
        <w:t>)</w:t>
      </w:r>
      <w:r w:rsidR="00A5626E">
        <w:rPr>
          <w:rFonts w:ascii="Times New Roman" w:hAnsi="Times New Roman" w:cs="Times New Roman"/>
          <w:sz w:val="24"/>
          <w:szCs w:val="24"/>
        </w:rPr>
        <w:t>. Цель: выявление</w:t>
      </w:r>
      <w:r w:rsidR="007D0189" w:rsidRPr="00F97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189" w:rsidRPr="00F9776A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7D0189" w:rsidRPr="00F9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89" w:rsidRPr="00F9776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7D0189" w:rsidRPr="00F9776A">
        <w:rPr>
          <w:rFonts w:ascii="Times New Roman" w:hAnsi="Times New Roman" w:cs="Times New Roman"/>
          <w:sz w:val="24"/>
          <w:szCs w:val="24"/>
        </w:rPr>
        <w:t>.</w:t>
      </w:r>
    </w:p>
    <w:p w:rsidR="00D83555" w:rsidRDefault="00746CD7" w:rsidP="002D7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6</w:t>
      </w:r>
      <w:r w:rsidR="00AB3483" w:rsidRPr="00F9776A">
        <w:rPr>
          <w:rFonts w:ascii="Times New Roman" w:hAnsi="Times New Roman" w:cs="Times New Roman"/>
          <w:sz w:val="24"/>
          <w:szCs w:val="24"/>
        </w:rPr>
        <w:t xml:space="preserve">. Тест АСВ </w:t>
      </w:r>
      <w:proofErr w:type="spellStart"/>
      <w:r w:rsidR="005055EC" w:rsidRPr="00F9776A">
        <w:rPr>
          <w:rFonts w:ascii="Times New Roman" w:hAnsi="Times New Roman" w:cs="Times New Roman"/>
          <w:sz w:val="24"/>
          <w:szCs w:val="24"/>
        </w:rPr>
        <w:t>Э.Г.</w:t>
      </w:r>
      <w:r w:rsidR="00AB3483" w:rsidRPr="00F9776A">
        <w:rPr>
          <w:rFonts w:ascii="Times New Roman" w:hAnsi="Times New Roman" w:cs="Times New Roman"/>
          <w:sz w:val="24"/>
          <w:szCs w:val="24"/>
        </w:rPr>
        <w:t>Эйдемиллера</w:t>
      </w:r>
      <w:proofErr w:type="spellEnd"/>
      <w:r w:rsidR="00AB3483" w:rsidRPr="00F9776A">
        <w:rPr>
          <w:rFonts w:ascii="Times New Roman" w:hAnsi="Times New Roman" w:cs="Times New Roman"/>
          <w:sz w:val="24"/>
          <w:szCs w:val="24"/>
        </w:rPr>
        <w:t xml:space="preserve"> (для родителей)</w:t>
      </w:r>
      <w:r w:rsidR="00A5626E">
        <w:rPr>
          <w:rFonts w:ascii="Times New Roman" w:hAnsi="Times New Roman" w:cs="Times New Roman"/>
          <w:sz w:val="24"/>
          <w:szCs w:val="24"/>
        </w:rPr>
        <w:t>. Цель: о</w:t>
      </w:r>
      <w:r w:rsidR="007D0189" w:rsidRPr="00F9776A">
        <w:rPr>
          <w:rFonts w:ascii="Times New Roman" w:hAnsi="Times New Roman" w:cs="Times New Roman"/>
          <w:sz w:val="24"/>
          <w:szCs w:val="24"/>
        </w:rPr>
        <w:t>пределение негармоничных стилей воспитания</w:t>
      </w:r>
      <w:r w:rsidR="00751674">
        <w:rPr>
          <w:rFonts w:ascii="Times New Roman" w:hAnsi="Times New Roman" w:cs="Times New Roman"/>
          <w:sz w:val="24"/>
          <w:szCs w:val="24"/>
        </w:rPr>
        <w:t>.</w:t>
      </w:r>
    </w:p>
    <w:p w:rsidR="002D7A4B" w:rsidRPr="002D7A4B" w:rsidRDefault="002D7A4B" w:rsidP="002D7A4B">
      <w:pPr>
        <w:pStyle w:val="1"/>
        <w:jc w:val="left"/>
        <w:rPr>
          <w:b w:val="0"/>
        </w:rPr>
      </w:pPr>
      <w:r w:rsidRPr="002D7A4B">
        <w:rPr>
          <w:b w:val="0"/>
          <w:sz w:val="24"/>
          <w:szCs w:val="24"/>
        </w:rPr>
        <w:t>7.</w:t>
      </w:r>
      <w:r w:rsidRPr="002D7A4B">
        <w:rPr>
          <w:b w:val="0"/>
        </w:rPr>
        <w:t xml:space="preserve"> Диагностика мотивации первичных проб</w:t>
      </w:r>
      <w:r>
        <w:rPr>
          <w:b w:val="0"/>
        </w:rPr>
        <w:t xml:space="preserve"> (Приложение 3.3.).</w:t>
      </w:r>
    </w:p>
    <w:p w:rsidR="002D7A4B" w:rsidRPr="00F9776A" w:rsidRDefault="002D7A4B" w:rsidP="002D7A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2943"/>
        <w:gridCol w:w="6946"/>
      </w:tblGrid>
      <w:tr w:rsidR="00D83555" w:rsidRPr="00F9776A" w:rsidTr="00C94A53">
        <w:tc>
          <w:tcPr>
            <w:tcW w:w="2943" w:type="dxa"/>
          </w:tcPr>
          <w:p w:rsidR="00D83555" w:rsidRPr="00F9776A" w:rsidRDefault="00D83555" w:rsidP="002D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социальной и семейной ситуации</w:t>
            </w:r>
          </w:p>
        </w:tc>
        <w:tc>
          <w:tcPr>
            <w:tcW w:w="6946" w:type="dxa"/>
          </w:tcPr>
          <w:p w:rsidR="00D83555" w:rsidRPr="00F9776A" w:rsidRDefault="00D83555" w:rsidP="00746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Индивидуально-личностные особенности</w:t>
            </w:r>
          </w:p>
          <w:p w:rsidR="00D83555" w:rsidRPr="00F9776A" w:rsidRDefault="00D83555" w:rsidP="00746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атохарактерологические</w:t>
            </w:r>
            <w:proofErr w:type="spellEnd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3555" w:rsidRPr="00F9776A" w:rsidTr="00842A53">
        <w:trPr>
          <w:trHeight w:val="7486"/>
        </w:trPr>
        <w:tc>
          <w:tcPr>
            <w:tcW w:w="2943" w:type="dxa"/>
          </w:tcPr>
          <w:p w:rsidR="00D83555" w:rsidRPr="00F9776A" w:rsidRDefault="00D83555" w:rsidP="0061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Наблюдение, интервью педагогов: 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низкий материальный достаток семьи; жестокое обращение в семье;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алкоголя, ПАВ членами семьи;  асоциальная семья; …..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ЦТО: 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семье, членам семьи, …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По методике М.Куна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: отсутствие социальной роли как члена семьи</w:t>
            </w:r>
          </w:p>
          <w:p w:rsidR="00D83555" w:rsidRPr="00F9776A" w:rsidRDefault="00D83555" w:rsidP="00AB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АСВ:  </w:t>
            </w:r>
            <w:proofErr w:type="gram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доминирующая</w:t>
            </w:r>
            <w:proofErr w:type="gram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 и потворствующая </w:t>
            </w:r>
            <w:proofErr w:type="spell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гиперпротекция</w:t>
            </w:r>
            <w:proofErr w:type="spell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, эмоциональное отвержение, неуверенный стиль воспитания, …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ЦТО: 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себе, своему здоровью, настоящему, будущему,…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Позитивное  отношение к алкоголю, табаку, ПАВ, …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proofErr w:type="spellStart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Люшера</w:t>
            </w:r>
            <w:proofErr w:type="spellEnd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плохое нервно-психическое  состояние; повышенный уровень нервно-психического неблагополучия;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повышенная утомляемость, неуравновешенность, наличие негативных эмоциональных переживаний, …..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Наблюдение, интервью педагогов: </w:t>
            </w:r>
            <w:proofErr w:type="spell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3555" w:rsidRPr="00F9776A" w:rsidRDefault="00D83555" w:rsidP="00613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</w:t>
            </w:r>
            <w:proofErr w:type="gram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саморегуляции (импульсивность, агрессивность, …);</w:t>
            </w:r>
          </w:p>
          <w:p w:rsidR="00D83555" w:rsidRPr="00F9776A" w:rsidRDefault="00D83555" w:rsidP="00613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морально-нравственных качеств, …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По методике М.Куна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: неадекватно заниженная самооценка, </w:t>
            </w:r>
            <w:proofErr w:type="spell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 образа Я, образа будущего, …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Акцентуации</w:t>
            </w: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характера: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эпилептоидный</w:t>
            </w:r>
            <w:proofErr w:type="spellEnd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 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(выраженная опасность быстрого развития алкоголизма в подростковом возрасте.</w:t>
            </w:r>
            <w:proofErr w:type="gram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При опьянении возможна злобность, асоциальное поведение).</w:t>
            </w:r>
            <w:proofErr w:type="gramEnd"/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гипертимическая</w:t>
            </w:r>
            <w:proofErr w:type="spellEnd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акцентуация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(склонность к употреблению алкоголя).</w:t>
            </w:r>
          </w:p>
          <w:p w:rsidR="00D83555" w:rsidRPr="00F9776A" w:rsidRDefault="00D83555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шизоидный тип </w:t>
            </w:r>
            <w:r w:rsidRPr="004D6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для «облегчения взаимопонимания со сверстниками»,  употребление ПАВ для «усиления» способности к творчеству и фантазированию).</w:t>
            </w:r>
          </w:p>
          <w:p w:rsidR="00D83555" w:rsidRPr="00F9776A" w:rsidRDefault="00D83555" w:rsidP="00365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776A">
              <w:rPr>
                <w:rFonts w:ascii="Times New Roman" w:hAnsi="Times New Roman" w:cs="Times New Roman"/>
                <w:b/>
                <w:sz w:val="24"/>
                <w:szCs w:val="24"/>
              </w:rPr>
              <w:t>неустойчивый тип (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</w:t>
            </w:r>
            <w:proofErr w:type="spell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делинквентному</w:t>
            </w:r>
            <w:proofErr w:type="spell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– кражам, разбою, хулиганству, высокая склонность к алкоголизации и употреблению ПАВ.</w:t>
            </w:r>
            <w:proofErr w:type="gramEnd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самовольные уходы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и </w:t>
            </w: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ОУ, бродяжничество)</w:t>
            </w:r>
            <w:proofErr w:type="gramEnd"/>
          </w:p>
        </w:tc>
      </w:tr>
    </w:tbl>
    <w:p w:rsidR="00AB3483" w:rsidRPr="00F9776A" w:rsidRDefault="00AB3483" w:rsidP="00EC060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3D306C" w:rsidRDefault="003D306C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A4B" w:rsidRDefault="002D7A4B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3483" w:rsidRPr="00F9776A" w:rsidRDefault="00D83555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36538A" w:rsidRPr="00F9776A">
        <w:rPr>
          <w:rFonts w:ascii="Times New Roman" w:hAnsi="Times New Roman" w:cs="Times New Roman"/>
          <w:sz w:val="24"/>
          <w:szCs w:val="24"/>
        </w:rPr>
        <w:t>.1.</w:t>
      </w:r>
    </w:p>
    <w:p w:rsidR="0011427A" w:rsidRPr="00A5626E" w:rsidRDefault="0011427A" w:rsidP="0011427A">
      <w:pPr>
        <w:pStyle w:val="1"/>
        <w:spacing w:line="408" w:lineRule="atLeast"/>
        <w:jc w:val="both"/>
        <w:rPr>
          <w:bCs w:val="0"/>
          <w:caps/>
          <w:sz w:val="24"/>
          <w:szCs w:val="24"/>
        </w:rPr>
      </w:pPr>
      <w:r w:rsidRPr="00A5626E">
        <w:rPr>
          <w:bCs w:val="0"/>
          <w:caps/>
          <w:sz w:val="24"/>
          <w:szCs w:val="24"/>
        </w:rPr>
        <w:t>ЦТО</w:t>
      </w:r>
      <w:r w:rsidR="0036538A" w:rsidRPr="00A5626E">
        <w:rPr>
          <w:sz w:val="24"/>
          <w:szCs w:val="24"/>
        </w:rPr>
        <w:t xml:space="preserve">    </w:t>
      </w:r>
      <w:r w:rsidRPr="00A5626E">
        <w:rPr>
          <w:sz w:val="24"/>
          <w:szCs w:val="24"/>
        </w:rPr>
        <w:t>(</w:t>
      </w:r>
      <w:r w:rsidRPr="00A5626E">
        <w:rPr>
          <w:bCs w:val="0"/>
          <w:caps/>
          <w:sz w:val="24"/>
          <w:szCs w:val="24"/>
        </w:rPr>
        <w:t>ЦВЕТОВОЙ ТЕСТ ОТНОШЕНИЙ ЭТКИНДА)</w:t>
      </w:r>
    </w:p>
    <w:p w:rsidR="0011427A" w:rsidRPr="00A5626E" w:rsidRDefault="0011427A" w:rsidP="0011427A">
      <w:pPr>
        <w:pStyle w:val="a5"/>
        <w:spacing w:before="170" w:beforeAutospacing="0" w:after="170" w:afterAutospacing="0" w:line="227" w:lineRule="atLeast"/>
        <w:jc w:val="both"/>
      </w:pPr>
      <w:r w:rsidRPr="00A5626E">
        <w:t xml:space="preserve">- это </w:t>
      </w:r>
      <w:proofErr w:type="spellStart"/>
      <w:r w:rsidRPr="00A5626E">
        <w:t>цветоассоциативный</w:t>
      </w:r>
      <w:proofErr w:type="spellEnd"/>
      <w:r w:rsidRPr="00A5626E">
        <w:t xml:space="preserve"> эксперимент, отражающий сознательное и неосознаваемое отношение </w:t>
      </w:r>
      <w:proofErr w:type="gramStart"/>
      <w:r w:rsidRPr="00A5626E">
        <w:t>человека</w:t>
      </w:r>
      <w:proofErr w:type="gramEnd"/>
      <w:r w:rsidRPr="00A5626E">
        <w:t xml:space="preserve"> как к знач</w:t>
      </w:r>
      <w:r w:rsidR="00751674">
        <w:t>имым людям, так и к самому себе, к различным понятиям и нравственным нормам.</w:t>
      </w:r>
    </w:p>
    <w:p w:rsidR="0011427A" w:rsidRPr="00A5626E" w:rsidRDefault="0011427A" w:rsidP="0011427A">
      <w:pPr>
        <w:pStyle w:val="a5"/>
        <w:spacing w:before="170" w:beforeAutospacing="0" w:after="170" w:afterAutospacing="0" w:line="227" w:lineRule="atLeast"/>
        <w:jc w:val="both"/>
      </w:pPr>
      <w:r w:rsidRPr="00A5626E">
        <w:t>В основу методики заложена концепция отношений В.Н.Мясищева, идеи Б.Г.Ананьева об образной структуре психики, представления А.Н.Леонтьева о чувственно-смысловых образах личности.</w:t>
      </w:r>
    </w:p>
    <w:p w:rsidR="0011427A" w:rsidRPr="00A5626E" w:rsidRDefault="0011427A" w:rsidP="0011427A">
      <w:pPr>
        <w:pStyle w:val="a5"/>
        <w:spacing w:before="170" w:beforeAutospacing="0" w:after="170" w:afterAutospacing="0" w:line="227" w:lineRule="atLeast"/>
        <w:jc w:val="both"/>
      </w:pPr>
      <w:r w:rsidRPr="00A5626E">
        <w:t>По мнению исследователей цветовых ассоциаций, каждый из цветов обладает устойчивым и определенным эмоциональным значением. Выявлены  закономерности переноса эмоциональных значений цветов на ассоциируемые стимулы.</w:t>
      </w:r>
    </w:p>
    <w:p w:rsidR="0011427A" w:rsidRPr="00A5626E" w:rsidRDefault="0011427A" w:rsidP="0011427A">
      <w:pPr>
        <w:pStyle w:val="a5"/>
        <w:spacing w:before="170" w:beforeAutospacing="0" w:after="170" w:afterAutospacing="0" w:line="227" w:lineRule="atLeast"/>
        <w:jc w:val="both"/>
      </w:pPr>
      <w:r w:rsidRPr="00A5626E">
        <w:t xml:space="preserve">В тесте отношений используется набор из восьми цветных карточек, заимствованных из </w:t>
      </w:r>
      <w:proofErr w:type="spellStart"/>
      <w:r w:rsidRPr="00A5626E">
        <w:t>восьмицветного</w:t>
      </w:r>
      <w:proofErr w:type="spellEnd"/>
      <w:r w:rsidRPr="00A5626E">
        <w:t xml:space="preserve"> варианта</w:t>
      </w:r>
      <w:r w:rsidRPr="00A5626E">
        <w:rPr>
          <w:rStyle w:val="apple-converted-space"/>
        </w:rPr>
        <w:t> </w:t>
      </w:r>
      <w:hyperlink r:id="rId5" w:history="1">
        <w:r w:rsidRPr="00A5626E">
          <w:rPr>
            <w:rStyle w:val="a6"/>
            <w:color w:val="auto"/>
          </w:rPr>
          <w:t xml:space="preserve">теста </w:t>
        </w:r>
        <w:proofErr w:type="spellStart"/>
        <w:r w:rsidRPr="00A5626E">
          <w:rPr>
            <w:rStyle w:val="a6"/>
            <w:color w:val="auto"/>
          </w:rPr>
          <w:t>Люшера</w:t>
        </w:r>
        <w:proofErr w:type="spellEnd"/>
      </w:hyperlink>
      <w:r w:rsidRPr="00A5626E">
        <w:rPr>
          <w:u w:val="single"/>
        </w:rPr>
        <w:t>.</w:t>
      </w:r>
      <w:r w:rsidRPr="00A5626E">
        <w:t xml:space="preserve"> </w:t>
      </w:r>
    </w:p>
    <w:p w:rsidR="0011427A" w:rsidRPr="00A5626E" w:rsidRDefault="0011427A" w:rsidP="0011427A">
      <w:pPr>
        <w:pStyle w:val="3"/>
        <w:spacing w:before="283" w:after="170" w:line="204" w:lineRule="atLeast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A5626E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ПРОЦЕДУРА ТЕСТИРОВАНИЯ</w:t>
      </w:r>
    </w:p>
    <w:p w:rsidR="0011427A" w:rsidRPr="00A5626E" w:rsidRDefault="0011427A" w:rsidP="0011427A">
      <w:pPr>
        <w:pStyle w:val="a5"/>
        <w:spacing w:before="170" w:beforeAutospacing="0" w:after="170" w:afterAutospacing="0" w:line="227" w:lineRule="atLeast"/>
        <w:jc w:val="both"/>
      </w:pPr>
      <w:r w:rsidRPr="00A5626E">
        <w:t xml:space="preserve">Испытуемому предлагают составить список людей из его окружения и написать список понятий, имеющих для него значение. Дальше исследователь на листе белой бумаги в случайном порядке раскладывает восемь цветных карточек и предлагает испытуемому подобрать каждому из значимых людей или понятий подходящий цвет. Цвета следует подбирать в соответствии с характеристиками людей, а не их внешним видом. После завершения ассоциирования предлагают </w:t>
      </w:r>
      <w:proofErr w:type="spellStart"/>
      <w:r w:rsidRPr="00A5626E">
        <w:t>проранжировать</w:t>
      </w:r>
      <w:proofErr w:type="spellEnd"/>
      <w:r w:rsidRPr="00A5626E">
        <w:t xml:space="preserve"> цвета в порядке предпочтений, начиная </w:t>
      </w:r>
      <w:r w:rsidR="00D83555">
        <w:t xml:space="preserve">с </w:t>
      </w:r>
      <w:r w:rsidRPr="00A5626E">
        <w:t xml:space="preserve">цвета, который больше всего нравится. Эмоционально-личностное значение цветов оценивается по шкалам личностного дифференциала: первые три выбора </w:t>
      </w:r>
      <w:proofErr w:type="gramStart"/>
      <w:r w:rsidRPr="00A5626E">
        <w:t>–п</w:t>
      </w:r>
      <w:proofErr w:type="gramEnd"/>
      <w:r w:rsidRPr="00A5626E">
        <w:t>озитивное отношение, последние три –</w:t>
      </w:r>
      <w:r w:rsidR="00871311">
        <w:t xml:space="preserve"> </w:t>
      </w:r>
      <w:r w:rsidRPr="00A5626E">
        <w:t>негативное отношение,  два центральных – нейтральное.</w:t>
      </w:r>
    </w:p>
    <w:p w:rsidR="005055EC" w:rsidRPr="00871311" w:rsidRDefault="00871311" w:rsidP="0036538A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871311"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Pr="00871311">
        <w:rPr>
          <w:rFonts w:ascii="Times New Roman" w:hAnsi="Times New Roman" w:cs="Times New Roman"/>
          <w:i/>
          <w:sz w:val="24"/>
          <w:szCs w:val="24"/>
        </w:rPr>
        <w:t>«Выбери цветовое соответствие следующим понятиям»: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55EC" w:rsidRPr="00F9776A" w:rsidTr="0061351F">
        <w:tc>
          <w:tcPr>
            <w:tcW w:w="2392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Я сам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EC" w:rsidRPr="00F9776A" w:rsidTr="0061351F">
        <w:tc>
          <w:tcPr>
            <w:tcW w:w="2392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5055EC" w:rsidRPr="00F9776A" w:rsidRDefault="005055EC" w:rsidP="005055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5055EC" w:rsidRPr="00F9776A" w:rsidRDefault="005055EC" w:rsidP="005055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EC" w:rsidRPr="00F9776A" w:rsidTr="0061351F">
        <w:tc>
          <w:tcPr>
            <w:tcW w:w="2392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Мое настоящее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EC" w:rsidRPr="00F9776A" w:rsidTr="0061351F">
        <w:tc>
          <w:tcPr>
            <w:tcW w:w="2392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Мое будущее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EC" w:rsidRPr="00F9776A" w:rsidTr="0061351F">
        <w:tc>
          <w:tcPr>
            <w:tcW w:w="2392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Алкоголь (пиво, тоник, водка</w:t>
            </w:r>
            <w:proofErr w:type="gramStart"/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proofErr w:type="gramEnd"/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EC" w:rsidRPr="00F9776A" w:rsidTr="0061351F">
        <w:tc>
          <w:tcPr>
            <w:tcW w:w="2392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EC" w:rsidRPr="00F9776A" w:rsidTr="0061351F">
        <w:tc>
          <w:tcPr>
            <w:tcW w:w="2392" w:type="dxa"/>
          </w:tcPr>
          <w:p w:rsidR="005055EC" w:rsidRPr="00F9776A" w:rsidRDefault="00871311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 </w:t>
            </w:r>
            <w:r w:rsidRPr="00871311">
              <w:rPr>
                <w:rFonts w:ascii="Times New Roman" w:hAnsi="Times New Roman" w:cs="Times New Roman"/>
                <w:sz w:val="16"/>
                <w:szCs w:val="16"/>
              </w:rPr>
              <w:t>(перечислить)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A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</w:p>
        </w:tc>
        <w:tc>
          <w:tcPr>
            <w:tcW w:w="2393" w:type="dxa"/>
          </w:tcPr>
          <w:p w:rsidR="005055EC" w:rsidRPr="00F9776A" w:rsidRDefault="005055EC" w:rsidP="0061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38A" w:rsidRPr="00F9776A" w:rsidRDefault="0036538A" w:rsidP="0036538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A5626E" w:rsidRDefault="00A5626E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6E" w:rsidRDefault="00A5626E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6E" w:rsidRDefault="00A5626E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6E" w:rsidRDefault="00A5626E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6E" w:rsidRDefault="00A5626E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6E" w:rsidRDefault="00A5626E" w:rsidP="0087131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5626E" w:rsidRDefault="00A5626E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A4B" w:rsidRDefault="002D7A4B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38A" w:rsidRPr="00F9776A" w:rsidRDefault="00871311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36538A" w:rsidRPr="00F9776A">
        <w:rPr>
          <w:rFonts w:ascii="Times New Roman" w:hAnsi="Times New Roman" w:cs="Times New Roman"/>
          <w:sz w:val="24"/>
          <w:szCs w:val="24"/>
        </w:rPr>
        <w:t>.2.</w:t>
      </w:r>
    </w:p>
    <w:p w:rsidR="0036538A" w:rsidRPr="00F9776A" w:rsidRDefault="0036538A" w:rsidP="0036538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38A" w:rsidRPr="002D7A4B" w:rsidRDefault="0011427A" w:rsidP="0036538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7A4B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046808" w:rsidRPr="002D7A4B">
        <w:rPr>
          <w:rFonts w:ascii="Times New Roman" w:hAnsi="Times New Roman" w:cs="Times New Roman"/>
          <w:b/>
          <w:sz w:val="24"/>
          <w:szCs w:val="24"/>
        </w:rPr>
        <w:t>«КТО Я?</w:t>
      </w:r>
      <w:r w:rsidR="002D7A4B" w:rsidRPr="002D7A4B">
        <w:rPr>
          <w:rFonts w:ascii="Times New Roman" w:hAnsi="Times New Roman" w:cs="Times New Roman"/>
          <w:b/>
          <w:sz w:val="24"/>
          <w:szCs w:val="24"/>
        </w:rPr>
        <w:t>»</w:t>
      </w:r>
      <w:r w:rsidR="00046808" w:rsidRPr="002D7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808" w:rsidRPr="002D7A4B">
        <w:rPr>
          <w:rFonts w:ascii="Times New Roman" w:hAnsi="Times New Roman" w:cs="Times New Roman"/>
          <w:sz w:val="24"/>
          <w:szCs w:val="24"/>
        </w:rPr>
        <w:t xml:space="preserve">(модификация методики </w:t>
      </w:r>
      <w:r w:rsidRPr="002D7A4B">
        <w:rPr>
          <w:rFonts w:ascii="Times New Roman" w:hAnsi="Times New Roman" w:cs="Times New Roman"/>
          <w:b/>
          <w:sz w:val="24"/>
          <w:szCs w:val="24"/>
        </w:rPr>
        <w:t>М.КУНА</w:t>
      </w:r>
      <w:r w:rsidR="00046808" w:rsidRPr="002D7A4B">
        <w:rPr>
          <w:rFonts w:ascii="Times New Roman" w:hAnsi="Times New Roman" w:cs="Times New Roman"/>
          <w:b/>
          <w:sz w:val="24"/>
          <w:szCs w:val="24"/>
        </w:rPr>
        <w:t>)</w:t>
      </w:r>
    </w:p>
    <w:p w:rsidR="00046808" w:rsidRPr="002D7A4B" w:rsidRDefault="00046808" w:rsidP="002D7A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 xml:space="preserve">Цель: выявление </w:t>
      </w:r>
      <w:proofErr w:type="spellStart"/>
      <w:r w:rsidRPr="002D7A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7A4B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2D7A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7A4B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2D7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D58" w:rsidRPr="002D7A4B" w:rsidRDefault="00582D58" w:rsidP="002D7A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Инструкция: «Напиши как можно больше ответов на вопросы: «Кто Я? Какой Я? Каким Я хочу стать?»</w:t>
      </w:r>
    </w:p>
    <w:p w:rsidR="00046808" w:rsidRPr="002D7A4B" w:rsidRDefault="00046808" w:rsidP="002D7A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046808" w:rsidRPr="002D7A4B" w:rsidRDefault="00046808" w:rsidP="002D7A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2D7A4B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2D7A4B">
        <w:rPr>
          <w:rFonts w:ascii="Times New Roman" w:hAnsi="Times New Roman" w:cs="Times New Roman"/>
          <w:sz w:val="24"/>
          <w:szCs w:val="24"/>
        </w:rPr>
        <w:t xml:space="preserve"> – количество категорий (социальные роли, умения, знания, </w:t>
      </w:r>
      <w:r w:rsidR="00582D58" w:rsidRPr="002D7A4B">
        <w:rPr>
          <w:rFonts w:ascii="Times New Roman" w:hAnsi="Times New Roman" w:cs="Times New Roman"/>
          <w:sz w:val="24"/>
          <w:szCs w:val="24"/>
        </w:rPr>
        <w:t>навыки, интересы, предпочтения,</w:t>
      </w:r>
      <w:r w:rsidRPr="002D7A4B">
        <w:rPr>
          <w:rFonts w:ascii="Times New Roman" w:hAnsi="Times New Roman" w:cs="Times New Roman"/>
          <w:sz w:val="24"/>
          <w:szCs w:val="24"/>
        </w:rPr>
        <w:t xml:space="preserve"> личностные свойства, оценочные суждения).</w:t>
      </w:r>
      <w:proofErr w:type="gramEnd"/>
      <w:r w:rsidRPr="002D7A4B">
        <w:rPr>
          <w:rFonts w:ascii="Times New Roman" w:hAnsi="Times New Roman" w:cs="Times New Roman"/>
          <w:sz w:val="24"/>
          <w:szCs w:val="24"/>
        </w:rPr>
        <w:t xml:space="preserve"> </w:t>
      </w:r>
      <w:r w:rsidR="00A41D12">
        <w:rPr>
          <w:rFonts w:ascii="Times New Roman" w:hAnsi="Times New Roman" w:cs="Times New Roman"/>
          <w:sz w:val="24"/>
          <w:szCs w:val="24"/>
        </w:rPr>
        <w:t xml:space="preserve"> Низкий уровень – 1-2 определения; средний – 3-5; 6 и более – высокий.</w:t>
      </w:r>
    </w:p>
    <w:p w:rsidR="00046808" w:rsidRPr="002D7A4B" w:rsidRDefault="00582D58" w:rsidP="002D7A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2</w:t>
      </w:r>
      <w:r w:rsidR="00046808" w:rsidRPr="002D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6808" w:rsidRPr="002D7A4B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="00046808" w:rsidRPr="002D7A4B">
        <w:rPr>
          <w:rFonts w:ascii="Times New Roman" w:hAnsi="Times New Roman" w:cs="Times New Roman"/>
          <w:sz w:val="24"/>
          <w:szCs w:val="24"/>
        </w:rPr>
        <w:t xml:space="preserve"> – соотношение положительных и о</w:t>
      </w:r>
      <w:r w:rsidR="002D7A4B" w:rsidRPr="002D7A4B">
        <w:rPr>
          <w:rFonts w:ascii="Times New Roman" w:hAnsi="Times New Roman" w:cs="Times New Roman"/>
          <w:sz w:val="24"/>
          <w:szCs w:val="24"/>
        </w:rPr>
        <w:t>трицательных оценочных суждений:</w:t>
      </w:r>
    </w:p>
    <w:p w:rsidR="00046808" w:rsidRPr="002D7A4B" w:rsidRDefault="00582D58" w:rsidP="002D7A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 xml:space="preserve">Низкое </w:t>
      </w:r>
      <w:proofErr w:type="spellStart"/>
      <w:r w:rsidRPr="002D7A4B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2D7A4B">
        <w:rPr>
          <w:rFonts w:ascii="Times New Roman" w:hAnsi="Times New Roman" w:cs="Times New Roman"/>
          <w:sz w:val="24"/>
          <w:szCs w:val="24"/>
        </w:rPr>
        <w:t xml:space="preserve"> или отвержение -  </w:t>
      </w:r>
      <w:r w:rsidR="00046808" w:rsidRPr="002D7A4B">
        <w:rPr>
          <w:rFonts w:ascii="Times New Roman" w:hAnsi="Times New Roman" w:cs="Times New Roman"/>
          <w:sz w:val="24"/>
          <w:szCs w:val="24"/>
        </w:rPr>
        <w:t xml:space="preserve">преобладание отрицательных оценочных суждений или равенство отрицательных и </w:t>
      </w:r>
      <w:r w:rsidRPr="002D7A4B">
        <w:rPr>
          <w:rFonts w:ascii="Times New Roman" w:hAnsi="Times New Roman" w:cs="Times New Roman"/>
          <w:sz w:val="24"/>
          <w:szCs w:val="24"/>
        </w:rPr>
        <w:t>положительных суждений.</w:t>
      </w:r>
      <w:r w:rsidR="00046808" w:rsidRPr="002D7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808" w:rsidRPr="002D7A4B" w:rsidRDefault="00582D58" w:rsidP="002D7A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 xml:space="preserve">Амбивалентное или недостаточно позитивное </w:t>
      </w:r>
      <w:proofErr w:type="spellStart"/>
      <w:r w:rsidRPr="002D7A4B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2D7A4B">
        <w:rPr>
          <w:rFonts w:ascii="Times New Roman" w:hAnsi="Times New Roman" w:cs="Times New Roman"/>
          <w:sz w:val="24"/>
          <w:szCs w:val="24"/>
        </w:rPr>
        <w:t xml:space="preserve"> </w:t>
      </w:r>
      <w:r w:rsidR="00046808" w:rsidRPr="002D7A4B">
        <w:rPr>
          <w:rFonts w:ascii="Times New Roman" w:hAnsi="Times New Roman" w:cs="Times New Roman"/>
          <w:sz w:val="24"/>
          <w:szCs w:val="24"/>
        </w:rPr>
        <w:t xml:space="preserve">- незначительное преобладание положительных суждений или преобладание </w:t>
      </w:r>
      <w:r w:rsidRPr="002D7A4B">
        <w:rPr>
          <w:rFonts w:ascii="Times New Roman" w:hAnsi="Times New Roman" w:cs="Times New Roman"/>
          <w:sz w:val="24"/>
          <w:szCs w:val="24"/>
        </w:rPr>
        <w:t>нейтральных суждений.</w:t>
      </w:r>
    </w:p>
    <w:p w:rsidR="00046808" w:rsidRPr="002D7A4B" w:rsidRDefault="002D7A4B" w:rsidP="002D7A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П</w:t>
      </w:r>
      <w:r w:rsidR="00582D58" w:rsidRPr="002D7A4B">
        <w:rPr>
          <w:rFonts w:ascii="Times New Roman" w:hAnsi="Times New Roman" w:cs="Times New Roman"/>
          <w:sz w:val="24"/>
          <w:szCs w:val="24"/>
        </w:rPr>
        <w:t xml:space="preserve">оложительное </w:t>
      </w:r>
      <w:proofErr w:type="spellStart"/>
      <w:r w:rsidR="00582D58" w:rsidRPr="002D7A4B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="00582D58" w:rsidRPr="002D7A4B">
        <w:rPr>
          <w:rFonts w:ascii="Times New Roman" w:hAnsi="Times New Roman" w:cs="Times New Roman"/>
          <w:sz w:val="24"/>
          <w:szCs w:val="24"/>
        </w:rPr>
        <w:t xml:space="preserve"> </w:t>
      </w:r>
      <w:r w:rsidR="00046808" w:rsidRPr="002D7A4B">
        <w:rPr>
          <w:rFonts w:ascii="Times New Roman" w:hAnsi="Times New Roman" w:cs="Times New Roman"/>
          <w:sz w:val="24"/>
          <w:szCs w:val="24"/>
        </w:rPr>
        <w:t>– преоб</w:t>
      </w:r>
      <w:r w:rsidRPr="002D7A4B">
        <w:rPr>
          <w:rFonts w:ascii="Times New Roman" w:hAnsi="Times New Roman" w:cs="Times New Roman"/>
          <w:sz w:val="24"/>
          <w:szCs w:val="24"/>
        </w:rPr>
        <w:t>ладание положительных суждений</w:t>
      </w:r>
      <w:r w:rsidR="00046808" w:rsidRPr="002D7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38A" w:rsidRPr="002D7A4B" w:rsidRDefault="002D7A4B" w:rsidP="002D7A4B">
      <w:pPr>
        <w:rPr>
          <w:rFonts w:ascii="Times New Roman" w:hAnsi="Times New Roman" w:cs="Times New Roman"/>
          <w:b/>
          <w:sz w:val="24"/>
          <w:szCs w:val="24"/>
        </w:rPr>
      </w:pPr>
      <w:r w:rsidRPr="002D7A4B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36538A" w:rsidRPr="002D7A4B" w:rsidRDefault="0036538A" w:rsidP="0036538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Кто Я?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…_________________________________________________________________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</w:t>
      </w:r>
    </w:p>
    <w:p w:rsidR="0036538A" w:rsidRPr="002D7A4B" w:rsidRDefault="002D7A4B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538A" w:rsidRPr="002D7A4B">
        <w:rPr>
          <w:rFonts w:ascii="Times New Roman" w:hAnsi="Times New Roman" w:cs="Times New Roman"/>
          <w:sz w:val="24"/>
          <w:szCs w:val="24"/>
        </w:rPr>
        <w:t>0.________________________________________________________________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36538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Какой Я?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…_________________________________________________________________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</w:t>
      </w:r>
    </w:p>
    <w:p w:rsidR="0036538A" w:rsidRPr="002D7A4B" w:rsidRDefault="002D7A4B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538A" w:rsidRPr="002D7A4B">
        <w:rPr>
          <w:rFonts w:ascii="Times New Roman" w:hAnsi="Times New Roman" w:cs="Times New Roman"/>
          <w:sz w:val="24"/>
          <w:szCs w:val="24"/>
        </w:rPr>
        <w:t>0.________________________________________________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538A" w:rsidRPr="002D7A4B" w:rsidRDefault="0036538A" w:rsidP="0036538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Каким Я хочу быть?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1._________________________________________________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2._________________________________________________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538A" w:rsidRPr="002D7A4B" w:rsidRDefault="0036538A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3.___________________________________________________________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_________________</w:t>
      </w:r>
    </w:p>
    <w:p w:rsidR="004D60B1" w:rsidRPr="002D7A4B" w:rsidRDefault="004D60B1" w:rsidP="004D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B">
        <w:rPr>
          <w:rFonts w:ascii="Times New Roman" w:hAnsi="Times New Roman" w:cs="Times New Roman"/>
          <w:sz w:val="24"/>
          <w:szCs w:val="24"/>
        </w:rPr>
        <w:t>...____________________________________________________________________________</w:t>
      </w:r>
    </w:p>
    <w:p w:rsidR="009F76F8" w:rsidRPr="002D7A4B" w:rsidRDefault="002D7A4B" w:rsidP="002D7A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538A" w:rsidRPr="002D7A4B">
        <w:rPr>
          <w:rFonts w:ascii="Times New Roman" w:hAnsi="Times New Roman" w:cs="Times New Roman"/>
          <w:sz w:val="24"/>
          <w:szCs w:val="24"/>
        </w:rPr>
        <w:t>0.______________________________________________</w:t>
      </w:r>
      <w:r w:rsidR="004D60B1" w:rsidRPr="002D7A4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D7A4B" w:rsidRPr="00A41D12" w:rsidRDefault="002D7A4B" w:rsidP="00A41D12">
      <w:pPr>
        <w:pStyle w:val="1"/>
        <w:ind w:left="72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3.3.</w:t>
      </w:r>
    </w:p>
    <w:p w:rsidR="002D7A4B" w:rsidRPr="00A41D12" w:rsidRDefault="002D7A4B" w:rsidP="00A41D12">
      <w:pPr>
        <w:pStyle w:val="1"/>
        <w:rPr>
          <w:sz w:val="24"/>
          <w:szCs w:val="24"/>
        </w:rPr>
      </w:pPr>
      <w:r w:rsidRPr="00A41D12">
        <w:rPr>
          <w:sz w:val="24"/>
          <w:szCs w:val="24"/>
        </w:rPr>
        <w:t>Диагностика мотивации первичных проб</w:t>
      </w:r>
    </w:p>
    <w:p w:rsidR="002D7A4B" w:rsidRPr="00A41D12" w:rsidRDefault="002D7A4B" w:rsidP="002D7A4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ab/>
        <w:t>Ты уже пробовал курить, употреблять алкогольные напитки или ПАВ. Скажи, пожалуйста, почему ты это делал? (нужное отметить)</w:t>
      </w:r>
    </w:p>
    <w:p w:rsidR="002D7A4B" w:rsidRPr="00A41D12" w:rsidRDefault="002D7A4B" w:rsidP="002D7A4B">
      <w:pPr>
        <w:numPr>
          <w:ilvl w:val="0"/>
          <w:numId w:val="10"/>
        </w:num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Когда плохое настроение – это успокаивает.</w:t>
      </w:r>
    </w:p>
    <w:p w:rsidR="002D7A4B" w:rsidRPr="00A41D12" w:rsidRDefault="002D7A4B" w:rsidP="002D7A4B">
      <w:pPr>
        <w:numPr>
          <w:ilvl w:val="0"/>
          <w:numId w:val="10"/>
        </w:num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Когда скучно и нечем заняться.</w:t>
      </w:r>
    </w:p>
    <w:p w:rsidR="002D7A4B" w:rsidRPr="00A41D12" w:rsidRDefault="002D7A4B" w:rsidP="002D7A4B">
      <w:pPr>
        <w:numPr>
          <w:ilvl w:val="0"/>
          <w:numId w:val="10"/>
        </w:num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Все наши так делают.</w:t>
      </w:r>
    </w:p>
    <w:p w:rsidR="002D7A4B" w:rsidRPr="00A41D12" w:rsidRDefault="002D7A4B" w:rsidP="002D7A4B">
      <w:pPr>
        <w:numPr>
          <w:ilvl w:val="0"/>
          <w:numId w:val="10"/>
        </w:num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proofErr w:type="gramStart"/>
      <w:r w:rsidRPr="00A41D12">
        <w:rPr>
          <w:rFonts w:ascii="Times New Roman" w:eastAsia="Times New Roman" w:hAnsi="Times New Roman" w:cs="Times New Roman"/>
          <w:sz w:val="24"/>
          <w:szCs w:val="24"/>
        </w:rPr>
        <w:t>нет сил и очень устал</w:t>
      </w:r>
      <w:proofErr w:type="gramEnd"/>
      <w:r w:rsidRPr="00A41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A4B" w:rsidRPr="00A41D12" w:rsidRDefault="002D7A4B" w:rsidP="002D7A4B">
      <w:pPr>
        <w:numPr>
          <w:ilvl w:val="0"/>
          <w:numId w:val="10"/>
        </w:num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Легче общаться.</w:t>
      </w:r>
    </w:p>
    <w:p w:rsidR="002D7A4B" w:rsidRPr="00A41D12" w:rsidRDefault="002D7A4B" w:rsidP="002D7A4B">
      <w:pPr>
        <w:numPr>
          <w:ilvl w:val="0"/>
          <w:numId w:val="10"/>
        </w:num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Другое: ________________________________________________________________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Какие алкогольные напитки пробовал? 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часто? ____________________________________________________________________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ПАВ? (какие?) ________________________________________________________________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часто? ____________________________________________________________________</w:t>
      </w:r>
    </w:p>
    <w:p w:rsidR="002D7A4B" w:rsidRPr="00A41D12" w:rsidRDefault="002D7A4B" w:rsidP="002D7A4B">
      <w:pPr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Куришь?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  <w:proofErr w:type="gramStart"/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A41D12">
        <w:rPr>
          <w:rFonts w:ascii="Times New Roman" w:eastAsia="Times New Roman" w:hAnsi="Times New Roman" w:cs="Times New Roman"/>
          <w:sz w:val="24"/>
          <w:szCs w:val="24"/>
        </w:rPr>
        <w:t>то?________________________ Как часто? 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Состоишь ли на учете у нарколога?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(да/нет).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Какие у тебя возникают ощущения после приема никотина, алкоголя, ПАВ? 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Можешь ли ты сам отказаться от приема никотина, алкоголя, ПАВ или тебе необходима помощь? _____________________________________________________________________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Были ли попытки отказаться? ____________________________________________________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Употребляют ли члены твоей семьи никотин, алкоголь, ПАВ? ________________________</w:t>
      </w:r>
    </w:p>
    <w:p w:rsidR="002D7A4B" w:rsidRPr="00A41D12" w:rsidRDefault="002D7A4B" w:rsidP="002D7A4B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7A4B" w:rsidRPr="00A41D12" w:rsidRDefault="002D7A4B" w:rsidP="00A41D12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часто? _________________________________________________</w:t>
      </w:r>
      <w:r w:rsidR="00A41D1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D7A4B" w:rsidRPr="00A41D12" w:rsidRDefault="00A41D12" w:rsidP="002D7A4B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2D7A4B" w:rsidRPr="00A41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тяжести состояния (отметить):</w:t>
      </w:r>
    </w:p>
    <w:p w:rsidR="002D7A4B" w:rsidRPr="00A41D12" w:rsidRDefault="002D7A4B" w:rsidP="002D7A4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Отсутствие употребления  </w:t>
      </w:r>
      <w:proofErr w:type="spellStart"/>
      <w:r w:rsidRPr="00A41D1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</w:p>
    <w:p w:rsidR="002D7A4B" w:rsidRPr="00A41D12" w:rsidRDefault="002D7A4B" w:rsidP="002D7A4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Экспериментирование – минимальное их употребление, обычно связанное с отдыхом, развлечениями.</w:t>
      </w:r>
    </w:p>
    <w:p w:rsidR="002D7A4B" w:rsidRPr="00A41D12" w:rsidRDefault="00A41D12" w:rsidP="002D7A4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D7A4B" w:rsidRPr="00A41D12">
        <w:rPr>
          <w:rFonts w:ascii="Times New Roman" w:eastAsia="Times New Roman" w:hAnsi="Times New Roman" w:cs="Times New Roman"/>
          <w:sz w:val="24"/>
          <w:szCs w:val="24"/>
        </w:rPr>
        <w:t>ачальная  стадия злоупотребления – сравнительно устоявшаяся привычка; склонность к приему более чем одного препарата, большая частота приема, первое проявление отрицательных последствий.</w:t>
      </w:r>
    </w:p>
    <w:p w:rsidR="00A41D12" w:rsidRDefault="002D7A4B" w:rsidP="00A41D1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Злоупотребление – регулярный и частый прием </w:t>
      </w:r>
      <w:proofErr w:type="spellStart"/>
      <w:r w:rsidRPr="00A41D1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веществ на протяжении длительного времени;  наличие различных отрицательных последствий.</w:t>
      </w:r>
    </w:p>
    <w:p w:rsidR="002D7A4B" w:rsidRPr="00A41D12" w:rsidRDefault="002D7A4B" w:rsidP="00A41D1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Наркотическая зависимость – регуляр</w:t>
      </w:r>
      <w:r w:rsidR="00A41D12">
        <w:rPr>
          <w:rFonts w:ascii="Times New Roman" w:eastAsia="Times New Roman" w:hAnsi="Times New Roman" w:cs="Times New Roman"/>
          <w:sz w:val="24"/>
          <w:szCs w:val="24"/>
        </w:rPr>
        <w:t>ное употребление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D1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веществ, тяжелые последствия, признаки развития толерантности, приспособление образа жизни к поискам и приему наркотиков</w:t>
      </w:r>
      <w:r w:rsidR="00A41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A4B" w:rsidRPr="00A41D12" w:rsidRDefault="002D7A4B" w:rsidP="002D7A4B">
      <w:pPr>
        <w:rPr>
          <w:rFonts w:ascii="Times New Roman" w:hAnsi="Times New Roman" w:cs="Times New Roman"/>
          <w:sz w:val="24"/>
          <w:szCs w:val="24"/>
        </w:rPr>
      </w:pPr>
    </w:p>
    <w:p w:rsidR="00A5626E" w:rsidRPr="00F9776A" w:rsidRDefault="00A5626E" w:rsidP="00A5626E">
      <w:pPr>
        <w:pStyle w:val="1"/>
        <w:ind w:left="720"/>
        <w:jc w:val="right"/>
        <w:rPr>
          <w:b w:val="0"/>
          <w:bCs w:val="0"/>
          <w:sz w:val="24"/>
          <w:szCs w:val="24"/>
        </w:rPr>
      </w:pPr>
      <w:r w:rsidRPr="00F9776A">
        <w:rPr>
          <w:b w:val="0"/>
          <w:bCs w:val="0"/>
          <w:sz w:val="24"/>
          <w:szCs w:val="24"/>
        </w:rPr>
        <w:lastRenderedPageBreak/>
        <w:t xml:space="preserve">Приложение 1  к приказу </w:t>
      </w:r>
    </w:p>
    <w:p w:rsidR="00A5626E" w:rsidRDefault="00A5626E" w:rsidP="00A5626E">
      <w:pPr>
        <w:pStyle w:val="1"/>
        <w:ind w:left="720"/>
        <w:jc w:val="right"/>
        <w:rPr>
          <w:b w:val="0"/>
          <w:bCs w:val="0"/>
          <w:sz w:val="24"/>
          <w:szCs w:val="24"/>
        </w:rPr>
      </w:pPr>
      <w:r w:rsidRPr="00F9776A">
        <w:rPr>
          <w:b w:val="0"/>
          <w:bCs w:val="0"/>
          <w:sz w:val="24"/>
          <w:szCs w:val="24"/>
        </w:rPr>
        <w:tab/>
      </w:r>
      <w:r w:rsidRPr="00F9776A">
        <w:rPr>
          <w:b w:val="0"/>
          <w:bCs w:val="0"/>
          <w:sz w:val="24"/>
          <w:szCs w:val="24"/>
        </w:rPr>
        <w:tab/>
      </w:r>
      <w:r w:rsidRPr="00F9776A">
        <w:rPr>
          <w:b w:val="0"/>
          <w:bCs w:val="0"/>
          <w:sz w:val="24"/>
          <w:szCs w:val="24"/>
        </w:rPr>
        <w:tab/>
      </w:r>
      <w:r w:rsidRPr="00F9776A">
        <w:rPr>
          <w:b w:val="0"/>
          <w:bCs w:val="0"/>
          <w:sz w:val="24"/>
          <w:szCs w:val="24"/>
        </w:rPr>
        <w:tab/>
      </w:r>
      <w:r w:rsidRPr="00F9776A">
        <w:rPr>
          <w:b w:val="0"/>
          <w:bCs w:val="0"/>
          <w:sz w:val="24"/>
          <w:szCs w:val="24"/>
        </w:rPr>
        <w:tab/>
      </w:r>
      <w:r w:rsidRPr="00F9776A">
        <w:rPr>
          <w:b w:val="0"/>
          <w:bCs w:val="0"/>
          <w:sz w:val="24"/>
          <w:szCs w:val="24"/>
        </w:rPr>
        <w:tab/>
      </w:r>
      <w:r w:rsidRPr="00F9776A">
        <w:rPr>
          <w:b w:val="0"/>
          <w:bCs w:val="0"/>
          <w:sz w:val="24"/>
          <w:szCs w:val="24"/>
        </w:rPr>
        <w:tab/>
        <w:t xml:space="preserve">                  </w:t>
      </w:r>
      <w:r>
        <w:rPr>
          <w:b w:val="0"/>
          <w:bCs w:val="0"/>
          <w:sz w:val="24"/>
          <w:szCs w:val="24"/>
        </w:rPr>
        <w:t xml:space="preserve">МО и ПО РО </w:t>
      </w:r>
    </w:p>
    <w:p w:rsidR="00A5626E" w:rsidRDefault="00A5626E" w:rsidP="00A5626E">
      <w:pPr>
        <w:pStyle w:val="1"/>
        <w:ind w:left="720"/>
        <w:jc w:val="right"/>
        <w:rPr>
          <w:b w:val="0"/>
          <w:sz w:val="24"/>
          <w:szCs w:val="24"/>
        </w:rPr>
      </w:pPr>
      <w:r w:rsidRPr="004D60B1">
        <w:rPr>
          <w:b w:val="0"/>
          <w:bCs w:val="0"/>
          <w:sz w:val="24"/>
          <w:szCs w:val="24"/>
        </w:rPr>
        <w:t xml:space="preserve">от </w:t>
      </w:r>
      <w:r w:rsidRPr="004D60B1">
        <w:rPr>
          <w:b w:val="0"/>
          <w:sz w:val="24"/>
          <w:szCs w:val="24"/>
        </w:rPr>
        <w:t>27.09.2010 г. 778</w:t>
      </w:r>
    </w:p>
    <w:p w:rsidR="00A5626E" w:rsidRPr="00A5626E" w:rsidRDefault="00A5626E" w:rsidP="00A5626E"/>
    <w:p w:rsidR="009F76F8" w:rsidRPr="00F9776A" w:rsidRDefault="009F76F8" w:rsidP="009F76F8">
      <w:pPr>
        <w:pStyle w:val="1"/>
        <w:ind w:left="720"/>
        <w:rPr>
          <w:sz w:val="24"/>
          <w:szCs w:val="24"/>
        </w:rPr>
      </w:pPr>
      <w:r w:rsidRPr="00F9776A">
        <w:rPr>
          <w:sz w:val="24"/>
          <w:szCs w:val="24"/>
        </w:rPr>
        <w:t>Единые требования к коррекционно-развивающим программам для воспитанников общеобразовательных, санаторных, специальных (коррекционных) школ-интернатов и детских домов</w:t>
      </w:r>
    </w:p>
    <w:p w:rsidR="009F76F8" w:rsidRPr="00F9776A" w:rsidRDefault="009F76F8" w:rsidP="004D60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76A">
        <w:rPr>
          <w:rFonts w:ascii="Times New Roman" w:hAnsi="Times New Roman" w:cs="Times New Roman"/>
          <w:sz w:val="24"/>
          <w:szCs w:val="24"/>
        </w:rPr>
        <w:t>Коррекционно-развивающая программа, реализуемая в учреждении РО, утверждается директором учреждения, должна содержать информацию об авторе-составителе (ФИО, должность, квалификационная категория), пояснительную записку, учебно-тематическое планирование, содержание программы (описание занятий, упражнения и т.д.), список использованной литературы,  аналитический отчет о реализации программы.</w:t>
      </w:r>
      <w:proofErr w:type="gramEnd"/>
    </w:p>
    <w:p w:rsidR="009F76F8" w:rsidRPr="00F9776A" w:rsidRDefault="009F76F8" w:rsidP="004D60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  <w:r w:rsidRPr="00F9776A">
        <w:rPr>
          <w:rFonts w:ascii="Times New Roman" w:hAnsi="Times New Roman" w:cs="Times New Roman"/>
          <w:sz w:val="24"/>
          <w:szCs w:val="24"/>
        </w:rPr>
        <w:t xml:space="preserve"> коррекционно-развивающей программы включает следующие пункты: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 xml:space="preserve">1. Актуальность и обоснование реализации программы в данном учреждении. 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2. Цель программы – результат, которого хотят достичь. Формулировка цели должна быть такой, чтобы можно было оценить степень ее достижения. Исходя из цели, оценивается степень коррекционного воздействия и результативность развития той или иной функции.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3. Задачи программы – конкретизация цели, дробление ее на составные части. Как правило, задачи программы представляют собой последовательные шаги в достижении цели и определение направлений деятельности при достижении цели программы.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4. Целевая группа, на которую ориентирована программа и критерии отбора в группу, противопоказания (при необходимости) к включению в группу. Критерии отбора должны быть определены таким образом, чтобы после окончания занятий можно было провести повторную диагностику и оценить эффективность коррекционного воздействия.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5. Средства (формы) и методы коррекции.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6. Этапы реализации программы, сроки реализации программы. Важно обозначить критерии перехода с одного этапа на другой.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7. Организация занятий - количество участников и режим работы группы, требования к помещению и оборудованию.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8. Структура занятий.</w:t>
      </w:r>
    </w:p>
    <w:p w:rsidR="009F76F8" w:rsidRPr="00F9776A" w:rsidRDefault="009F76F8" w:rsidP="004D60B1">
      <w:pPr>
        <w:jc w:val="both"/>
        <w:rPr>
          <w:rFonts w:ascii="Times New Roman" w:hAnsi="Times New Roman" w:cs="Times New Roman"/>
          <w:sz w:val="24"/>
          <w:szCs w:val="24"/>
        </w:rPr>
      </w:pPr>
      <w:r w:rsidRPr="00F9776A">
        <w:rPr>
          <w:rFonts w:ascii="Times New Roman" w:hAnsi="Times New Roman" w:cs="Times New Roman"/>
          <w:sz w:val="24"/>
          <w:szCs w:val="24"/>
        </w:rPr>
        <w:t>9. Оценка эффективности программы: прогнозируемые результаты, критерии и методы оценки эффективности, виды контроля реализации программы.</w:t>
      </w:r>
    </w:p>
    <w:p w:rsidR="009F76F8" w:rsidRPr="00F9776A" w:rsidRDefault="009F76F8" w:rsidP="009F7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D7A4B" w:rsidRDefault="002D7A4B" w:rsidP="00BD3DEC">
      <w:pPr>
        <w:jc w:val="center"/>
        <w:rPr>
          <w:rFonts w:ascii="Calibri" w:eastAsia="Times New Roman" w:hAnsi="Calibri" w:cs="Times New Roman"/>
          <w:b/>
          <w:bCs/>
        </w:rPr>
      </w:pPr>
    </w:p>
    <w:p w:rsidR="002D7A4B" w:rsidRDefault="002D7A4B" w:rsidP="00BD3DEC">
      <w:pPr>
        <w:jc w:val="center"/>
        <w:rPr>
          <w:rFonts w:ascii="Calibri" w:eastAsia="Times New Roman" w:hAnsi="Calibri" w:cs="Times New Roman"/>
          <w:b/>
          <w:bCs/>
        </w:rPr>
      </w:pPr>
    </w:p>
    <w:p w:rsidR="00BD3DEC" w:rsidRDefault="00BD3DEC" w:rsidP="004722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41D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Нестандартизированное</w:t>
      </w:r>
      <w:proofErr w:type="spellEnd"/>
      <w:r w:rsidRPr="00A41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интервью</w:t>
      </w:r>
    </w:p>
    <w:p w:rsidR="00472253" w:rsidRPr="00A41D12" w:rsidRDefault="00472253" w:rsidP="004722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3DEC" w:rsidRPr="00A41D12" w:rsidRDefault="00BD3DEC" w:rsidP="00472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Дата проведени</w:t>
      </w:r>
      <w:r w:rsidR="00A41D12">
        <w:rPr>
          <w:rFonts w:ascii="Times New Roman" w:eastAsia="Times New Roman" w:hAnsi="Times New Roman" w:cs="Times New Roman"/>
          <w:sz w:val="24"/>
          <w:szCs w:val="24"/>
        </w:rPr>
        <w:t>я интервью _____</w:t>
      </w:r>
    </w:p>
    <w:p w:rsidR="00BD3DEC" w:rsidRPr="00A41D12" w:rsidRDefault="00BD3DEC" w:rsidP="0047225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Расскажи о себе:</w:t>
      </w:r>
    </w:p>
    <w:p w:rsidR="00BD3DEC" w:rsidRPr="00A41D12" w:rsidRDefault="00BD3DEC" w:rsidP="00472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_______________________________________________________________________</w:t>
      </w:r>
    </w:p>
    <w:p w:rsidR="00BD3DEC" w:rsidRPr="00A41D12" w:rsidRDefault="00BD3DEC" w:rsidP="00472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Возраст_________ лет. Дата рождения ___</w:t>
      </w:r>
      <w:r w:rsidR="002D7A4B" w:rsidRPr="00A41D12">
        <w:rPr>
          <w:rFonts w:ascii="Times New Roman" w:eastAsia="Times New Roman" w:hAnsi="Times New Roman" w:cs="Times New Roman"/>
          <w:sz w:val="24"/>
          <w:szCs w:val="24"/>
        </w:rPr>
        <w:t>___19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>___ г.</w:t>
      </w:r>
      <w:r w:rsidR="002D7A4B" w:rsidRPr="00A41D12">
        <w:rPr>
          <w:rFonts w:ascii="Times New Roman" w:eastAsia="Times New Roman" w:hAnsi="Times New Roman" w:cs="Times New Roman"/>
          <w:sz w:val="24"/>
          <w:szCs w:val="24"/>
        </w:rPr>
        <w:t xml:space="preserve">   Класс 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Чем ты любишь заниматься в свободное время? Что умеешь делать? 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Есть ли у тебя друзья? 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 ___________________________________________</w:t>
      </w:r>
      <w:r w:rsidR="00472253">
        <w:rPr>
          <w:rFonts w:ascii="Times New Roman" w:eastAsia="Times New Roman" w:hAnsi="Times New Roman" w:cs="Times New Roman"/>
          <w:i/>
          <w:iCs/>
          <w:sz w:val="24"/>
          <w:szCs w:val="24"/>
        </w:rPr>
        <w:t>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вы вместе проводите время? ___________________________________________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Есть ли у тебя друзья, которые употребляют алкоголь, ПАВ, курят?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(да/нет</w:t>
      </w:r>
      <w:r w:rsidR="0047225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Как у тебя складываются отношения со сверстниками, одноклассниками? Бывают ли конфликты?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(да/нет).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Из-за чего? ________________________________________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ты выходишь из подобных конфликтов? _________________________________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Бывают ли у тебя споры, конфликты с учителями? Если «да», то какие? 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Кто первый идет на примирение? __________________________________________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Хочешь ли ты учиться лучше?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(да/нет).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Что ты готов сделать, чтобы лучше учиться? _________________________________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у тебя складываются отношения с родителями?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>Часто ли вы ссоритесь? Из-за чего? __________________________________________________________________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Как у тебя складываются отношения с воспитателями?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воспитанников дет</w:t>
      </w:r>
      <w:proofErr w:type="gramStart"/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.д</w:t>
      </w:r>
      <w:proofErr w:type="gramEnd"/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ома) ________________________________________________________________________________________________________________</w:t>
      </w:r>
      <w:r w:rsidR="0047225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 ты думаешь, зачем взрослые (родители, учителя, воспитатели) предъявляют к детям различные требования? _____________________________________________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Какие требования взрослых тебе сложно выполнить? 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Нужно ли тебе измениться, чтобы тебя понимали и принимали: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                   - сверстники? Что нужно изменить?__________________________________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                   - взрослые? Что нужно изменить? ___________________________________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                   - ты сам? Что нужно изменить? 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Часто ли у тебя бывает плохое настроение?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(да/нет). 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>Были ли мысли о самоубийстве? __________________________________________________________</w:t>
      </w:r>
    </w:p>
    <w:p w:rsidR="00BD3DEC" w:rsidRPr="00A41D12" w:rsidRDefault="00BD3DEC" w:rsidP="004722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Состоишь ли на </w:t>
      </w:r>
      <w:proofErr w:type="spellStart"/>
      <w:r w:rsidRPr="00A41D12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 учете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 xml:space="preserve">, на учете в комиссии по делам несовершеннолетних </w:t>
      </w:r>
      <w:r w:rsidRPr="00A41D12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  <w:r w:rsidRPr="00A41D12">
        <w:rPr>
          <w:rFonts w:ascii="Times New Roman" w:eastAsia="Times New Roman" w:hAnsi="Times New Roman" w:cs="Times New Roman"/>
          <w:sz w:val="24"/>
          <w:szCs w:val="24"/>
        </w:rPr>
        <w:t>? По какой причине? ___________________________</w:t>
      </w:r>
      <w:r w:rsidR="0047225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3DEC" w:rsidRPr="00A41D12" w:rsidRDefault="00BD3DEC" w:rsidP="0047225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DEC" w:rsidRPr="00A41D12" w:rsidRDefault="00BD3DEC" w:rsidP="00A41D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DEC" w:rsidRPr="00A41D12" w:rsidSect="00F9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760"/>
    <w:multiLevelType w:val="hybridMultilevel"/>
    <w:tmpl w:val="530C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F2F20"/>
    <w:multiLevelType w:val="hybridMultilevel"/>
    <w:tmpl w:val="35383692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27B3"/>
    <w:multiLevelType w:val="hybridMultilevel"/>
    <w:tmpl w:val="072A4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76A5"/>
    <w:multiLevelType w:val="hybridMultilevel"/>
    <w:tmpl w:val="58ECA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7C78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602F5"/>
    <w:multiLevelType w:val="hybridMultilevel"/>
    <w:tmpl w:val="4DF8B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E4A46"/>
    <w:multiLevelType w:val="hybridMultilevel"/>
    <w:tmpl w:val="4F0CDB16"/>
    <w:lvl w:ilvl="0" w:tplc="FA149C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9F1D99"/>
    <w:multiLevelType w:val="hybridMultilevel"/>
    <w:tmpl w:val="EE607A2E"/>
    <w:lvl w:ilvl="0" w:tplc="BD4E02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8F61851"/>
    <w:multiLevelType w:val="hybridMultilevel"/>
    <w:tmpl w:val="452C3B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FF2408"/>
    <w:multiLevelType w:val="hybridMultilevel"/>
    <w:tmpl w:val="EFA054F0"/>
    <w:lvl w:ilvl="0" w:tplc="FA149C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DBF3FF8"/>
    <w:multiLevelType w:val="hybridMultilevel"/>
    <w:tmpl w:val="A2040D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553D1"/>
    <w:multiLevelType w:val="hybridMultilevel"/>
    <w:tmpl w:val="64207D6A"/>
    <w:lvl w:ilvl="0" w:tplc="FA149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BC11CA"/>
    <w:multiLevelType w:val="hybridMultilevel"/>
    <w:tmpl w:val="63DC870E"/>
    <w:lvl w:ilvl="0" w:tplc="1BFAC03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63173ADA"/>
    <w:multiLevelType w:val="hybridMultilevel"/>
    <w:tmpl w:val="0080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B5D"/>
    <w:rsid w:val="00046808"/>
    <w:rsid w:val="00053A99"/>
    <w:rsid w:val="00082CF0"/>
    <w:rsid w:val="000A634B"/>
    <w:rsid w:val="000B42F5"/>
    <w:rsid w:val="000E2DF0"/>
    <w:rsid w:val="0011427A"/>
    <w:rsid w:val="002404AB"/>
    <w:rsid w:val="002A7F0B"/>
    <w:rsid w:val="002B7E33"/>
    <w:rsid w:val="002C7127"/>
    <w:rsid w:val="002D7A4B"/>
    <w:rsid w:val="0033115D"/>
    <w:rsid w:val="0036538A"/>
    <w:rsid w:val="003D306C"/>
    <w:rsid w:val="00444C5A"/>
    <w:rsid w:val="00472253"/>
    <w:rsid w:val="004C264F"/>
    <w:rsid w:val="004D60B1"/>
    <w:rsid w:val="005055EC"/>
    <w:rsid w:val="00582D58"/>
    <w:rsid w:val="00746CD7"/>
    <w:rsid w:val="00751674"/>
    <w:rsid w:val="007D0189"/>
    <w:rsid w:val="007E2999"/>
    <w:rsid w:val="00871311"/>
    <w:rsid w:val="00980A81"/>
    <w:rsid w:val="009F76F8"/>
    <w:rsid w:val="00A40B43"/>
    <w:rsid w:val="00A41D12"/>
    <w:rsid w:val="00A5626E"/>
    <w:rsid w:val="00AB3483"/>
    <w:rsid w:val="00AC4ADF"/>
    <w:rsid w:val="00B07559"/>
    <w:rsid w:val="00B67EE7"/>
    <w:rsid w:val="00B842E5"/>
    <w:rsid w:val="00B94B5D"/>
    <w:rsid w:val="00BD3DEC"/>
    <w:rsid w:val="00C46AD1"/>
    <w:rsid w:val="00CF4530"/>
    <w:rsid w:val="00D019C0"/>
    <w:rsid w:val="00D5632E"/>
    <w:rsid w:val="00D83555"/>
    <w:rsid w:val="00EA4191"/>
    <w:rsid w:val="00EC0604"/>
    <w:rsid w:val="00F8370D"/>
    <w:rsid w:val="00F9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9"/>
  </w:style>
  <w:style w:type="paragraph" w:styleId="1">
    <w:name w:val="heading 1"/>
    <w:basedOn w:val="a"/>
    <w:next w:val="a"/>
    <w:link w:val="10"/>
    <w:qFormat/>
    <w:rsid w:val="009F76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2">
    <w:name w:val="heading 2"/>
    <w:basedOn w:val="a"/>
    <w:next w:val="a"/>
    <w:link w:val="20"/>
    <w:qFormat/>
    <w:rsid w:val="009F76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pacing w:val="-2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9F76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4B5D"/>
    <w:pPr>
      <w:ind w:left="720"/>
      <w:contextualSpacing/>
    </w:pPr>
  </w:style>
  <w:style w:type="table" w:styleId="a4">
    <w:name w:val="Table Grid"/>
    <w:basedOn w:val="a1"/>
    <w:uiPriority w:val="59"/>
    <w:rsid w:val="00EC0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76F8"/>
    <w:rPr>
      <w:rFonts w:ascii="Times New Roman" w:eastAsia="Times New Roman" w:hAnsi="Times New Roman" w:cs="Times New Roman"/>
      <w:b/>
      <w:bCs/>
      <w:szCs w:val="20"/>
    </w:rPr>
  </w:style>
  <w:style w:type="character" w:customStyle="1" w:styleId="20">
    <w:name w:val="Заголовок 2 Знак"/>
    <w:basedOn w:val="a0"/>
    <w:link w:val="2"/>
    <w:rsid w:val="009F76F8"/>
    <w:rPr>
      <w:rFonts w:ascii="Arial" w:eastAsia="Times New Roman" w:hAnsi="Arial" w:cs="Arial"/>
      <w:b/>
      <w:bCs/>
      <w:i/>
      <w:iCs/>
      <w:spacing w:val="-25"/>
      <w:sz w:val="28"/>
      <w:szCs w:val="28"/>
    </w:rPr>
  </w:style>
  <w:style w:type="character" w:customStyle="1" w:styleId="60">
    <w:name w:val="Заголовок 6 Знак"/>
    <w:basedOn w:val="a0"/>
    <w:link w:val="6"/>
    <w:rsid w:val="009F76F8"/>
    <w:rPr>
      <w:rFonts w:ascii="Times New Roman" w:eastAsia="Times New Roman" w:hAnsi="Times New Roman" w:cs="Times New Roman"/>
      <w:b/>
      <w:bCs/>
    </w:rPr>
  </w:style>
  <w:style w:type="paragraph" w:styleId="21">
    <w:name w:val="Body Text Indent 2"/>
    <w:basedOn w:val="a"/>
    <w:link w:val="22"/>
    <w:rsid w:val="009F76F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F76F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142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11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427A"/>
  </w:style>
  <w:style w:type="character" w:styleId="a6">
    <w:name w:val="Hyperlink"/>
    <w:basedOn w:val="a0"/>
    <w:uiPriority w:val="99"/>
    <w:semiHidden/>
    <w:unhideWhenUsed/>
    <w:rsid w:val="001142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27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5626E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D3DE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3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-diagnoz.com/expression/53-luscher-t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ОЦППРиК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2013-10-31T08:09:00Z</dcterms:created>
  <dcterms:modified xsi:type="dcterms:W3CDTF">2013-11-14T07:26:00Z</dcterms:modified>
</cp:coreProperties>
</file>