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C9" w:rsidRDefault="00F71AC9" w:rsidP="00F71AC9">
      <w:pPr>
        <w:ind w:left="720"/>
        <w:jc w:val="both"/>
        <w:rPr>
          <w:b/>
          <w:color w:val="000000"/>
          <w:szCs w:val="29"/>
        </w:rPr>
      </w:pPr>
    </w:p>
    <w:p w:rsidR="004114D0" w:rsidRDefault="004114D0" w:rsidP="00F71AC9">
      <w:pPr>
        <w:ind w:left="720"/>
        <w:jc w:val="both"/>
        <w:rPr>
          <w:b/>
          <w:color w:val="000000"/>
          <w:szCs w:val="29"/>
        </w:rPr>
      </w:pPr>
    </w:p>
    <w:p w:rsidR="004114D0" w:rsidRPr="004C056C" w:rsidRDefault="004114D0" w:rsidP="004114D0">
      <w:pPr>
        <w:jc w:val="right"/>
        <w:outlineLvl w:val="1"/>
      </w:pPr>
      <w:r>
        <w:rPr>
          <w:i/>
          <w:iCs/>
        </w:rPr>
        <w:t>Тетерина Елена Владимировна,</w:t>
      </w:r>
    </w:p>
    <w:p w:rsidR="004114D0" w:rsidRDefault="004114D0" w:rsidP="004114D0">
      <w:pPr>
        <w:jc w:val="right"/>
        <w:rPr>
          <w:i/>
          <w:iCs/>
        </w:rPr>
      </w:pPr>
      <w:r>
        <w:rPr>
          <w:i/>
          <w:iCs/>
        </w:rPr>
        <w:t>г. Батайск, МБОУ СОШ №</w:t>
      </w:r>
      <w:r w:rsidR="00E74DFB">
        <w:rPr>
          <w:i/>
          <w:iCs/>
        </w:rPr>
        <w:t xml:space="preserve"> </w:t>
      </w:r>
      <w:r>
        <w:rPr>
          <w:i/>
          <w:iCs/>
        </w:rPr>
        <w:t>6,</w:t>
      </w:r>
    </w:p>
    <w:p w:rsidR="004114D0" w:rsidRDefault="004114D0" w:rsidP="004114D0">
      <w:pPr>
        <w:ind w:left="720"/>
        <w:jc w:val="right"/>
        <w:rPr>
          <w:i/>
          <w:iCs/>
        </w:rPr>
      </w:pPr>
      <w:r>
        <w:rPr>
          <w:i/>
          <w:iCs/>
        </w:rPr>
        <w:t>учитель географии</w:t>
      </w:r>
    </w:p>
    <w:p w:rsidR="004114D0" w:rsidRDefault="004114D0" w:rsidP="004114D0">
      <w:pPr>
        <w:ind w:left="720"/>
        <w:jc w:val="center"/>
        <w:rPr>
          <w:iCs/>
        </w:rPr>
      </w:pPr>
    </w:p>
    <w:p w:rsidR="004114D0" w:rsidRDefault="004114D0" w:rsidP="004114D0">
      <w:pPr>
        <w:ind w:left="720"/>
        <w:jc w:val="center"/>
        <w:rPr>
          <w:iCs/>
        </w:rPr>
      </w:pPr>
    </w:p>
    <w:p w:rsidR="004114D0" w:rsidRPr="004114D0" w:rsidRDefault="004114D0" w:rsidP="004114D0">
      <w:pPr>
        <w:ind w:left="720"/>
        <w:jc w:val="center"/>
        <w:rPr>
          <w:b/>
          <w:color w:val="000000"/>
          <w:szCs w:val="29"/>
        </w:rPr>
      </w:pPr>
    </w:p>
    <w:p w:rsidR="004114D0" w:rsidRDefault="004114D0" w:rsidP="004114D0">
      <w:pPr>
        <w:jc w:val="center"/>
        <w:rPr>
          <w:b/>
          <w:bCs/>
        </w:rPr>
      </w:pPr>
      <w:r>
        <w:rPr>
          <w:b/>
          <w:bCs/>
        </w:rPr>
        <w:t xml:space="preserve">УРОК ГЕОГРАФИИ ПО ТЕМЕ </w:t>
      </w:r>
    </w:p>
    <w:p w:rsidR="004114D0" w:rsidRDefault="004114D0" w:rsidP="004114D0">
      <w:pPr>
        <w:jc w:val="center"/>
        <w:rPr>
          <w:b/>
          <w:bCs/>
        </w:rPr>
      </w:pPr>
      <w:r>
        <w:rPr>
          <w:b/>
          <w:bCs/>
        </w:rPr>
        <w:t>«ВОДЫ СУШИ: РЕКИ И ОЗЕРА»</w:t>
      </w:r>
    </w:p>
    <w:p w:rsidR="004114D0" w:rsidRDefault="00E74DFB" w:rsidP="00902016">
      <w:pPr>
        <w:ind w:firstLine="567"/>
        <w:jc w:val="both"/>
        <w:rPr>
          <w:b/>
          <w:bCs/>
        </w:rPr>
      </w:pPr>
      <w:r>
        <w:rPr>
          <w:b/>
          <w:bCs/>
        </w:rPr>
        <w:t>Аннотация к уроку:</w:t>
      </w:r>
    </w:p>
    <w:p w:rsidR="00E74DFB" w:rsidRDefault="00E74DFB" w:rsidP="00902016">
      <w:pPr>
        <w:pStyle w:val="a6"/>
        <w:ind w:firstLine="567"/>
        <w:jc w:val="both"/>
        <w:rPr>
          <w:shd w:val="clear" w:color="auto" w:fill="FFFFFF"/>
        </w:rPr>
      </w:pPr>
      <w:r>
        <w:rPr>
          <w:shd w:val="clear" w:color="auto" w:fill="FFFFFF"/>
        </w:rPr>
        <w:t>Данная методическая разработка представлена </w:t>
      </w:r>
      <w:r w:rsidRPr="00E74DFB">
        <w:rPr>
          <w:bCs/>
          <w:shd w:val="clear" w:color="auto" w:fill="FFFFFF"/>
        </w:rPr>
        <w:t>по</w:t>
      </w:r>
      <w:r w:rsidRPr="00E74DFB">
        <w:rPr>
          <w:shd w:val="clear" w:color="auto" w:fill="FFFFFF"/>
        </w:rPr>
        <w:t> </w:t>
      </w:r>
      <w:r w:rsidRPr="00E74DFB">
        <w:rPr>
          <w:bCs/>
          <w:shd w:val="clear" w:color="auto" w:fill="FFFFFF"/>
        </w:rPr>
        <w:t>географии</w:t>
      </w:r>
      <w:r>
        <w:rPr>
          <w:shd w:val="clear" w:color="auto" w:fill="FFFFFF"/>
        </w:rPr>
        <w:t xml:space="preserve"> 6 класс. Конспект </w:t>
      </w:r>
      <w:r w:rsidRPr="00E74DFB">
        <w:rPr>
          <w:b/>
          <w:shd w:val="clear" w:color="auto" w:fill="FFFFFF"/>
        </w:rPr>
        <w:t>составлен </w:t>
      </w:r>
      <w:r w:rsidRPr="00E74DFB">
        <w:rPr>
          <w:b/>
          <w:bCs/>
          <w:shd w:val="clear" w:color="auto" w:fill="FFFFFF"/>
        </w:rPr>
        <w:t>по</w:t>
      </w:r>
      <w:r w:rsidRPr="00E74DFB">
        <w:rPr>
          <w:b/>
          <w:shd w:val="clear" w:color="auto" w:fill="FFFFFF"/>
        </w:rPr>
        <w:t> </w:t>
      </w:r>
      <w:r w:rsidRPr="00E74DFB">
        <w:rPr>
          <w:b/>
          <w:bCs/>
          <w:shd w:val="clear" w:color="auto" w:fill="FFFFFF"/>
        </w:rPr>
        <w:t>теме</w:t>
      </w:r>
      <w:r>
        <w:rPr>
          <w:shd w:val="clear" w:color="auto" w:fill="FFFFFF"/>
        </w:rPr>
        <w:t xml:space="preserve"> «Воды суши: реки и озера». В данном конспекте прописаны планируемые результаты (предметные и </w:t>
      </w:r>
      <w:proofErr w:type="spellStart"/>
      <w:r>
        <w:rPr>
          <w:shd w:val="clear" w:color="auto" w:fill="FFFFFF"/>
        </w:rPr>
        <w:t>метапредметные</w:t>
      </w:r>
      <w:proofErr w:type="spellEnd"/>
      <w:r>
        <w:rPr>
          <w:shd w:val="clear" w:color="auto" w:fill="FFFFFF"/>
        </w:rPr>
        <w:t>, личностные). Выбор типа</w:t>
      </w:r>
      <w:r w:rsidRPr="00E74DFB">
        <w:rPr>
          <w:shd w:val="clear" w:color="auto" w:fill="FFFFFF"/>
        </w:rPr>
        <w:t> </w:t>
      </w:r>
      <w:r w:rsidRPr="00E74DFB">
        <w:rPr>
          <w:bCs/>
          <w:shd w:val="clear" w:color="auto" w:fill="FFFFFF"/>
        </w:rPr>
        <w:t>урока</w:t>
      </w:r>
      <w:r>
        <w:rPr>
          <w:b/>
          <w:bCs/>
          <w:shd w:val="clear" w:color="auto" w:fill="FFFFFF"/>
        </w:rPr>
        <w:t xml:space="preserve"> </w:t>
      </w:r>
      <w:r>
        <w:rPr>
          <w:shd w:val="clear" w:color="auto" w:fill="FFFFFF"/>
        </w:rPr>
        <w:t>соответствует этапам познавательной деятельности и дидактической цели </w:t>
      </w:r>
      <w:r w:rsidRPr="00E74DFB">
        <w:rPr>
          <w:bCs/>
          <w:shd w:val="clear" w:color="auto" w:fill="FFFFFF"/>
        </w:rPr>
        <w:t>урока</w:t>
      </w:r>
      <w:r>
        <w:rPr>
          <w:b/>
          <w:bCs/>
          <w:shd w:val="clear" w:color="auto" w:fill="FFFFFF"/>
        </w:rPr>
        <w:t xml:space="preserve"> </w:t>
      </w:r>
      <w:r>
        <w:rPr>
          <w:shd w:val="clear" w:color="auto" w:fill="FFFFFF"/>
        </w:rPr>
        <w:t>создать условия для развития информационной компетентности учащихся.</w:t>
      </w:r>
    </w:p>
    <w:p w:rsidR="00E74DFB" w:rsidRDefault="00E74DFB" w:rsidP="00902016">
      <w:pPr>
        <w:pStyle w:val="a6"/>
        <w:ind w:firstLine="567"/>
        <w:jc w:val="both"/>
        <w:rPr>
          <w:b/>
          <w:bCs/>
        </w:rPr>
      </w:pPr>
      <w:r w:rsidRPr="00E74DFB">
        <w:rPr>
          <w:b/>
          <w:shd w:val="clear" w:color="auto" w:fill="FFFFFF"/>
        </w:rPr>
        <w:t>Ключевые слова:</w:t>
      </w:r>
      <w:r>
        <w:rPr>
          <w:shd w:val="clear" w:color="auto" w:fill="FFFFFF"/>
        </w:rPr>
        <w:t xml:space="preserve"> река, озеро, озерная котловина, речная долина, речной бассейн.</w:t>
      </w:r>
    </w:p>
    <w:p w:rsidR="004114D0" w:rsidRPr="004114D0" w:rsidRDefault="004114D0" w:rsidP="00902016">
      <w:pPr>
        <w:pStyle w:val="a6"/>
        <w:ind w:firstLine="567"/>
        <w:jc w:val="both"/>
      </w:pPr>
      <w:r w:rsidRPr="004114D0">
        <w:rPr>
          <w:b/>
          <w:bCs/>
        </w:rPr>
        <w:t>Цель урока</w:t>
      </w:r>
      <w:r w:rsidRPr="004114D0">
        <w:t>: формирование представлений о водах суши</w:t>
      </w:r>
      <w:r w:rsidR="000757E2">
        <w:t>: реках и озерах</w:t>
      </w:r>
      <w:r w:rsidRPr="004114D0">
        <w:t xml:space="preserve"> и их</w:t>
      </w:r>
      <w:r w:rsidR="000757E2">
        <w:t xml:space="preserve"> </w:t>
      </w:r>
      <w:r w:rsidRPr="004114D0">
        <w:t xml:space="preserve"> значение для жизнедеятельности человека.</w:t>
      </w:r>
    </w:p>
    <w:p w:rsidR="004114D0" w:rsidRPr="004114D0" w:rsidRDefault="004114D0" w:rsidP="00902016">
      <w:pPr>
        <w:pStyle w:val="a6"/>
        <w:ind w:firstLine="567"/>
        <w:jc w:val="both"/>
      </w:pPr>
      <w:r w:rsidRPr="004114D0">
        <w:rPr>
          <w:b/>
          <w:bCs/>
        </w:rPr>
        <w:t>Задачи урока</w:t>
      </w:r>
      <w:r>
        <w:rPr>
          <w:b/>
          <w:bCs/>
        </w:rPr>
        <w:t>:</w:t>
      </w:r>
    </w:p>
    <w:p w:rsidR="004114D0" w:rsidRPr="004114D0" w:rsidRDefault="004114D0" w:rsidP="00902016">
      <w:pPr>
        <w:pStyle w:val="a6"/>
        <w:ind w:firstLine="567"/>
        <w:jc w:val="both"/>
      </w:pPr>
      <w:r w:rsidRPr="004114D0">
        <w:rPr>
          <w:b/>
          <w:bCs/>
        </w:rPr>
        <w:t>Образовательная</w:t>
      </w:r>
    </w:p>
    <w:p w:rsidR="004114D0" w:rsidRPr="004114D0" w:rsidRDefault="004114D0" w:rsidP="00902016">
      <w:pPr>
        <w:pStyle w:val="a6"/>
        <w:ind w:firstLine="567"/>
        <w:jc w:val="both"/>
      </w:pPr>
      <w:proofErr w:type="gramStart"/>
      <w:r w:rsidRPr="004114D0">
        <w:t xml:space="preserve">- формировать у </w:t>
      </w:r>
      <w:r>
        <w:t xml:space="preserve">обучающихся </w:t>
      </w:r>
      <w:r w:rsidRPr="004114D0">
        <w:t>представления о водах суши — их видах, особенностях,</w:t>
      </w:r>
      <w:r w:rsidR="00E74DFB">
        <w:t xml:space="preserve"> строении</w:t>
      </w:r>
      <w:r w:rsidRPr="004114D0">
        <w:t>;</w:t>
      </w:r>
      <w:proofErr w:type="gramEnd"/>
    </w:p>
    <w:p w:rsidR="004114D0" w:rsidRPr="004114D0" w:rsidRDefault="004114D0" w:rsidP="00902016">
      <w:pPr>
        <w:pStyle w:val="a6"/>
        <w:ind w:firstLine="567"/>
        <w:jc w:val="both"/>
      </w:pPr>
      <w:r w:rsidRPr="004114D0">
        <w:t>- определять понятие «река» и «озёро»;</w:t>
      </w:r>
    </w:p>
    <w:p w:rsidR="004114D0" w:rsidRDefault="004114D0" w:rsidP="00902016">
      <w:pPr>
        <w:pStyle w:val="a6"/>
        <w:ind w:firstLine="567"/>
        <w:jc w:val="both"/>
      </w:pPr>
      <w:r w:rsidRPr="004114D0">
        <w:t>- продолжить формировать умения работать с географической картой — определять местонахождение крупнейших водоемов Земли;</w:t>
      </w:r>
    </w:p>
    <w:p w:rsidR="004114D0" w:rsidRPr="004114D0" w:rsidRDefault="004114D0" w:rsidP="00902016">
      <w:pPr>
        <w:pStyle w:val="a6"/>
        <w:ind w:firstLine="567"/>
        <w:jc w:val="both"/>
      </w:pPr>
      <w:r>
        <w:t>-продолжить формировать умение работать с текстом учебника</w:t>
      </w:r>
      <w:r w:rsidR="000757E2">
        <w:t>.</w:t>
      </w:r>
    </w:p>
    <w:p w:rsidR="004114D0" w:rsidRPr="004114D0" w:rsidRDefault="004114D0" w:rsidP="00902016">
      <w:pPr>
        <w:pStyle w:val="a6"/>
        <w:ind w:firstLine="567"/>
        <w:jc w:val="both"/>
      </w:pPr>
      <w:r w:rsidRPr="004114D0">
        <w:rPr>
          <w:b/>
          <w:bCs/>
        </w:rPr>
        <w:t>Развивающие:</w:t>
      </w:r>
    </w:p>
    <w:p w:rsidR="004114D0" w:rsidRPr="004114D0" w:rsidRDefault="004114D0" w:rsidP="00902016">
      <w:pPr>
        <w:pStyle w:val="a6"/>
        <w:ind w:firstLine="567"/>
        <w:jc w:val="both"/>
      </w:pPr>
      <w:r w:rsidRPr="004114D0">
        <w:t>- развивать умение сопоставлять, анализировать, делать выводы, находить сходства и различия.</w:t>
      </w:r>
    </w:p>
    <w:p w:rsidR="004114D0" w:rsidRPr="004114D0" w:rsidRDefault="004114D0" w:rsidP="00902016">
      <w:pPr>
        <w:pStyle w:val="a6"/>
        <w:ind w:firstLine="567"/>
        <w:jc w:val="both"/>
      </w:pPr>
      <w:r w:rsidRPr="004114D0">
        <w:rPr>
          <w:b/>
          <w:bCs/>
        </w:rPr>
        <w:t>Воспитательные:</w:t>
      </w:r>
    </w:p>
    <w:p w:rsidR="004114D0" w:rsidRPr="004114D0" w:rsidRDefault="004114D0" w:rsidP="00902016">
      <w:pPr>
        <w:pStyle w:val="a6"/>
        <w:ind w:firstLine="567"/>
        <w:jc w:val="both"/>
      </w:pPr>
      <w:r w:rsidRPr="004114D0">
        <w:t>- воспитывать бережное отношение к прир</w:t>
      </w:r>
      <w:r>
        <w:t>одным объектам - рекам и озерам.</w:t>
      </w:r>
    </w:p>
    <w:p w:rsidR="004114D0" w:rsidRPr="004114D0" w:rsidRDefault="004114D0" w:rsidP="00902016">
      <w:pPr>
        <w:pStyle w:val="a6"/>
        <w:ind w:firstLine="567"/>
        <w:jc w:val="both"/>
        <w:rPr>
          <w:rFonts w:ascii="Arial" w:hAnsi="Arial" w:cs="Arial"/>
          <w:color w:val="000000"/>
        </w:rPr>
      </w:pPr>
      <w:r w:rsidRPr="004114D0">
        <w:rPr>
          <w:rStyle w:val="c3"/>
          <w:b/>
          <w:bCs/>
          <w:color w:val="000000"/>
        </w:rPr>
        <w:t>Планируемые</w:t>
      </w:r>
      <w:r>
        <w:rPr>
          <w:rStyle w:val="c3"/>
          <w:b/>
          <w:bCs/>
          <w:color w:val="000000"/>
        </w:rPr>
        <w:t xml:space="preserve"> результаты урока: </w:t>
      </w:r>
      <w:r w:rsidRPr="004114D0">
        <w:rPr>
          <w:rStyle w:val="c4"/>
          <w:color w:val="000000"/>
        </w:rPr>
        <w:t>в результате педагогического взаимодействия на уроке обучающиеся смогут:</w:t>
      </w:r>
    </w:p>
    <w:p w:rsidR="004114D0" w:rsidRPr="004114D0" w:rsidRDefault="004114D0" w:rsidP="00902016">
      <w:pPr>
        <w:pStyle w:val="a6"/>
        <w:ind w:firstLine="567"/>
        <w:jc w:val="both"/>
        <w:rPr>
          <w:rStyle w:val="c4"/>
          <w:color w:val="000000"/>
        </w:rPr>
      </w:pPr>
      <w:r w:rsidRPr="004114D0">
        <w:rPr>
          <w:rStyle w:val="c3"/>
          <w:b/>
          <w:bCs/>
          <w:color w:val="000000"/>
        </w:rPr>
        <w:t>Предметны</w:t>
      </w:r>
      <w:proofErr w:type="gramStart"/>
      <w:r w:rsidRPr="004114D0">
        <w:rPr>
          <w:rStyle w:val="c3"/>
          <w:b/>
          <w:bCs/>
          <w:color w:val="000000"/>
        </w:rPr>
        <w:t>е</w:t>
      </w:r>
      <w:r w:rsidR="00E74DFB">
        <w:rPr>
          <w:rStyle w:val="c3"/>
          <w:b/>
          <w:bCs/>
          <w:color w:val="000000"/>
        </w:rPr>
        <w:t>-</w:t>
      </w:r>
      <w:proofErr w:type="gramEnd"/>
      <w:r w:rsidRPr="004114D0">
        <w:rPr>
          <w:rStyle w:val="c4"/>
          <w:color w:val="000000"/>
        </w:rPr>
        <w:t> дать определение понятиям: река, равнинная река, горная река, русло, речная долина, пойма, речной бассейн, исток, водораздел, устье, водопад, озеро, озёрная котловина, проточное озеро, бессточное озеро.</w:t>
      </w:r>
    </w:p>
    <w:p w:rsidR="004114D0" w:rsidRPr="004114D0" w:rsidRDefault="004114D0" w:rsidP="00902016">
      <w:pPr>
        <w:pStyle w:val="a6"/>
        <w:ind w:firstLine="567"/>
        <w:jc w:val="both"/>
        <w:rPr>
          <w:rFonts w:ascii="Arial" w:hAnsi="Arial" w:cs="Arial"/>
        </w:rPr>
      </w:pPr>
      <w:r w:rsidRPr="004114D0">
        <w:rPr>
          <w:rStyle w:val="c4"/>
          <w:color w:val="000000"/>
        </w:rPr>
        <w:t>Обучающиеся объяснят: условия образования рек, озер в гидросфере; Обучающиеся</w:t>
      </w:r>
      <w:r w:rsidRPr="004114D0">
        <w:rPr>
          <w:rStyle w:val="c4"/>
          <w:i/>
          <w:iCs/>
          <w:color w:val="000000"/>
        </w:rPr>
        <w:t> </w:t>
      </w:r>
      <w:r w:rsidRPr="004114D0">
        <w:rPr>
          <w:rStyle w:val="c4"/>
          <w:color w:val="000000"/>
        </w:rPr>
        <w:t>определят: существенные признаки понятий; вид рек, озер; особенности размещения и образования объектов гидросферы.</w:t>
      </w:r>
      <w:r>
        <w:rPr>
          <w:rStyle w:val="c4"/>
          <w:color w:val="000000"/>
        </w:rPr>
        <w:t xml:space="preserve"> </w:t>
      </w:r>
      <w:r w:rsidRPr="004114D0">
        <w:rPr>
          <w:color w:val="000000"/>
        </w:rPr>
        <w:t>П</w:t>
      </w:r>
      <w:r w:rsidRPr="004114D0">
        <w:t>роводить самостоятельный поиск географической информации о реках своей местности</w:t>
      </w:r>
      <w:r>
        <w:t>.</w:t>
      </w:r>
    </w:p>
    <w:p w:rsidR="004114D0" w:rsidRPr="004114D0" w:rsidRDefault="004114D0" w:rsidP="00902016">
      <w:pPr>
        <w:pStyle w:val="a6"/>
        <w:ind w:firstLine="567"/>
        <w:jc w:val="both"/>
        <w:rPr>
          <w:rFonts w:ascii="Arial" w:hAnsi="Arial" w:cs="Arial"/>
        </w:rPr>
      </w:pPr>
      <w:proofErr w:type="spellStart"/>
      <w:r w:rsidRPr="004114D0">
        <w:rPr>
          <w:rStyle w:val="c3"/>
          <w:b/>
          <w:bCs/>
          <w:color w:val="000000"/>
        </w:rPr>
        <w:t>Метапредметные</w:t>
      </w:r>
      <w:proofErr w:type="spellEnd"/>
      <w:r w:rsidRPr="004114D0">
        <w:rPr>
          <w:rStyle w:val="c3"/>
          <w:b/>
          <w:bCs/>
          <w:color w:val="000000"/>
        </w:rPr>
        <w:t>.  </w:t>
      </w:r>
      <w:r w:rsidRPr="004114D0">
        <w:rPr>
          <w:rStyle w:val="c4"/>
          <w:color w:val="000000"/>
        </w:rPr>
        <w:t>Ставить учебную задачу на основе соотнесения того, что уже известно и усвоено и того, что ещё неизвестно;</w:t>
      </w:r>
    </w:p>
    <w:p w:rsidR="004114D0" w:rsidRPr="004114D0" w:rsidRDefault="004114D0" w:rsidP="00902016">
      <w:pPr>
        <w:pStyle w:val="a6"/>
        <w:ind w:firstLine="567"/>
        <w:jc w:val="both"/>
        <w:rPr>
          <w:rFonts w:ascii="Arial" w:hAnsi="Arial" w:cs="Arial"/>
        </w:rPr>
      </w:pPr>
      <w:r w:rsidRPr="004114D0">
        <w:rPr>
          <w:rStyle w:val="c4"/>
          <w:color w:val="000000"/>
        </w:rPr>
        <w:t xml:space="preserve">- выделять  и осознавать то, что уже усвоено и что ещё нужно </w:t>
      </w:r>
      <w:proofErr w:type="gramStart"/>
      <w:r w:rsidRPr="004114D0">
        <w:rPr>
          <w:rStyle w:val="c4"/>
          <w:color w:val="000000"/>
        </w:rPr>
        <w:t>усвоить</w:t>
      </w:r>
      <w:proofErr w:type="gramEnd"/>
      <w:r w:rsidRPr="004114D0">
        <w:rPr>
          <w:rStyle w:val="c4"/>
          <w:color w:val="000000"/>
        </w:rPr>
        <w:t>, качество и уровень усвоения;  ставить оценку результатам своей работы;</w:t>
      </w:r>
    </w:p>
    <w:p w:rsidR="004114D0" w:rsidRPr="004114D0" w:rsidRDefault="004114D0" w:rsidP="00902016">
      <w:pPr>
        <w:pStyle w:val="a6"/>
        <w:ind w:firstLine="567"/>
        <w:jc w:val="both"/>
        <w:rPr>
          <w:rFonts w:ascii="Arial" w:hAnsi="Arial" w:cs="Arial"/>
        </w:rPr>
      </w:pPr>
      <w:r w:rsidRPr="004114D0">
        <w:rPr>
          <w:rStyle w:val="c4"/>
          <w:color w:val="000000"/>
        </w:rPr>
        <w:t>определять цели, функции участников для работы в группе, способы взаимодействия; ставить </w:t>
      </w:r>
      <w:r w:rsidRPr="004114D0">
        <w:rPr>
          <w:rStyle w:val="c4"/>
          <w:i/>
          <w:iCs/>
          <w:color w:val="000000"/>
        </w:rPr>
        <w:t>вопросы</w:t>
      </w:r>
      <w:r w:rsidRPr="004114D0">
        <w:rPr>
          <w:rStyle w:val="c4"/>
          <w:color w:val="000000"/>
        </w:rPr>
        <w:t>;  сотрудничать с учениками класса в поиске и сборе информации; </w:t>
      </w:r>
      <w:r w:rsidRPr="004114D0">
        <w:rPr>
          <w:rStyle w:val="c4"/>
          <w:i/>
          <w:iCs/>
          <w:color w:val="000000"/>
        </w:rPr>
        <w:t>разрешать  конфликты</w:t>
      </w:r>
      <w:r w:rsidRPr="004114D0">
        <w:rPr>
          <w:rStyle w:val="c4"/>
          <w:color w:val="000000"/>
        </w:rPr>
        <w:t> </w:t>
      </w:r>
      <w:r w:rsidRPr="004114D0">
        <w:rPr>
          <w:rStyle w:val="c4"/>
          <w:i/>
          <w:iCs/>
          <w:color w:val="000000"/>
        </w:rPr>
        <w:t>уметь выражать свои мысли</w:t>
      </w:r>
      <w:r w:rsidRPr="004114D0">
        <w:rPr>
          <w:rStyle w:val="c4"/>
          <w:color w:val="000000"/>
        </w:rPr>
        <w:t> в соответствии с задачами;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w:t>
      </w:r>
    </w:p>
    <w:p w:rsidR="004114D0" w:rsidRPr="004114D0" w:rsidRDefault="004114D0" w:rsidP="00902016">
      <w:pPr>
        <w:pStyle w:val="a6"/>
        <w:ind w:firstLine="567"/>
        <w:jc w:val="both"/>
        <w:rPr>
          <w:rFonts w:ascii="Arial" w:hAnsi="Arial" w:cs="Arial"/>
        </w:rPr>
      </w:pPr>
      <w:r w:rsidRPr="004114D0">
        <w:rPr>
          <w:rStyle w:val="c4"/>
          <w:color w:val="000000"/>
        </w:rPr>
        <w:lastRenderedPageBreak/>
        <w:t>- Умение работать с различными источниками информации, преобразовывать ее из одной формы в другую, выделять главное в тексте, структурировать учебный материал, готовить сообщения и презентации</w:t>
      </w:r>
    </w:p>
    <w:p w:rsidR="004114D0" w:rsidRPr="004114D0" w:rsidRDefault="004114D0" w:rsidP="00902016">
      <w:pPr>
        <w:pStyle w:val="a6"/>
        <w:ind w:firstLine="567"/>
        <w:jc w:val="both"/>
        <w:rPr>
          <w:rStyle w:val="c4"/>
          <w:color w:val="000000"/>
        </w:rPr>
      </w:pPr>
      <w:r w:rsidRPr="004114D0">
        <w:rPr>
          <w:rStyle w:val="c3"/>
          <w:b/>
          <w:bCs/>
          <w:color w:val="000000"/>
        </w:rPr>
        <w:t>Личностные.</w:t>
      </w:r>
      <w:r w:rsidRPr="004114D0">
        <w:rPr>
          <w:rStyle w:val="c3"/>
          <w:b/>
          <w:bCs/>
          <w:i/>
          <w:iCs/>
          <w:color w:val="000000"/>
        </w:rPr>
        <w:t> </w:t>
      </w:r>
      <w:r w:rsidRPr="004114D0">
        <w:rPr>
          <w:rStyle w:val="c4"/>
          <w:color w:val="000000"/>
        </w:rPr>
        <w:t xml:space="preserve">Самостоятельно организовывать учебное взаимодействие в группе (определять общие цели, распределять роли, договариваться друг с другом, Обучающиеся смогут называть, определять, распознавать, идентифицировать информацию, </w:t>
      </w:r>
      <w:r>
        <w:rPr>
          <w:rStyle w:val="c4"/>
          <w:color w:val="000000"/>
        </w:rPr>
        <w:t xml:space="preserve">полученную в процессе обучения). </w:t>
      </w:r>
    </w:p>
    <w:p w:rsidR="004114D0" w:rsidRPr="004114D0" w:rsidRDefault="004114D0" w:rsidP="00902016">
      <w:pPr>
        <w:pStyle w:val="a6"/>
        <w:ind w:firstLine="567"/>
        <w:jc w:val="both"/>
        <w:rPr>
          <w:rFonts w:ascii="Arial" w:hAnsi="Arial" w:cs="Arial"/>
          <w:b/>
        </w:rPr>
      </w:pPr>
      <w:r w:rsidRPr="004114D0">
        <w:rPr>
          <w:b/>
        </w:rPr>
        <w:t>Используемые образовательная технология и/или методы.</w:t>
      </w:r>
    </w:p>
    <w:p w:rsidR="004114D0" w:rsidRPr="004114D0" w:rsidRDefault="004114D0" w:rsidP="00902016">
      <w:pPr>
        <w:pStyle w:val="a6"/>
        <w:ind w:firstLine="567"/>
        <w:jc w:val="both"/>
        <w:rPr>
          <w:rFonts w:ascii="Arial" w:hAnsi="Arial" w:cs="Arial"/>
        </w:rPr>
      </w:pPr>
      <w:r w:rsidRPr="004114D0">
        <w:rPr>
          <w:i/>
          <w:iCs/>
        </w:rPr>
        <w:t>по источнику знаний:</w:t>
      </w:r>
    </w:p>
    <w:p w:rsidR="004114D0" w:rsidRPr="004114D0" w:rsidRDefault="004114D0" w:rsidP="00902016">
      <w:pPr>
        <w:pStyle w:val="a6"/>
        <w:ind w:firstLine="567"/>
        <w:jc w:val="both"/>
        <w:rPr>
          <w:rFonts w:ascii="Arial" w:hAnsi="Arial" w:cs="Arial"/>
        </w:rPr>
      </w:pPr>
      <w:r w:rsidRPr="004114D0">
        <w:t xml:space="preserve">- </w:t>
      </w:r>
      <w:proofErr w:type="gramStart"/>
      <w:r w:rsidRPr="004114D0">
        <w:t>словесные</w:t>
      </w:r>
      <w:proofErr w:type="gramEnd"/>
      <w:r w:rsidRPr="004114D0">
        <w:t xml:space="preserve"> (объяснение, беседа);</w:t>
      </w:r>
    </w:p>
    <w:p w:rsidR="004114D0" w:rsidRPr="004114D0" w:rsidRDefault="004114D0" w:rsidP="00902016">
      <w:pPr>
        <w:pStyle w:val="a6"/>
        <w:ind w:firstLine="567"/>
        <w:jc w:val="both"/>
        <w:rPr>
          <w:rFonts w:ascii="Arial" w:hAnsi="Arial" w:cs="Arial"/>
        </w:rPr>
      </w:pPr>
      <w:r w:rsidRPr="004114D0">
        <w:t>- наглядные (демонстрация презентации, видеофрагмента);</w:t>
      </w:r>
    </w:p>
    <w:p w:rsidR="004114D0" w:rsidRPr="004114D0" w:rsidRDefault="004114D0" w:rsidP="00902016">
      <w:pPr>
        <w:pStyle w:val="a6"/>
        <w:ind w:firstLine="567"/>
        <w:jc w:val="both"/>
        <w:rPr>
          <w:rFonts w:ascii="Arial" w:hAnsi="Arial" w:cs="Arial"/>
        </w:rPr>
      </w:pPr>
      <w:r w:rsidRPr="004114D0">
        <w:t xml:space="preserve">- </w:t>
      </w:r>
      <w:proofErr w:type="gramStart"/>
      <w:r w:rsidRPr="004114D0">
        <w:t>практические</w:t>
      </w:r>
      <w:proofErr w:type="gramEnd"/>
      <w:r w:rsidRPr="004114D0">
        <w:t xml:space="preserve"> (работа с картой, работа с текстом учебника,)</w:t>
      </w:r>
    </w:p>
    <w:p w:rsidR="004114D0" w:rsidRPr="004114D0" w:rsidRDefault="004114D0" w:rsidP="00902016">
      <w:pPr>
        <w:pStyle w:val="a6"/>
        <w:ind w:firstLine="567"/>
        <w:jc w:val="both"/>
        <w:rPr>
          <w:rFonts w:ascii="Arial" w:hAnsi="Arial" w:cs="Arial"/>
        </w:rPr>
      </w:pPr>
      <w:r w:rsidRPr="004114D0">
        <w:rPr>
          <w:i/>
          <w:iCs/>
        </w:rPr>
        <w:t>по характеру познавательной деятельности:</w:t>
      </w:r>
    </w:p>
    <w:p w:rsidR="004114D0" w:rsidRPr="004114D0" w:rsidRDefault="004114D0" w:rsidP="00902016">
      <w:pPr>
        <w:pStyle w:val="a6"/>
        <w:ind w:firstLine="567"/>
        <w:jc w:val="both"/>
        <w:rPr>
          <w:rFonts w:ascii="Arial" w:hAnsi="Arial" w:cs="Arial"/>
        </w:rPr>
      </w:pPr>
      <w:r w:rsidRPr="004114D0">
        <w:t>- объяснительно – иллюстративный</w:t>
      </w:r>
    </w:p>
    <w:p w:rsidR="004114D0" w:rsidRPr="004114D0" w:rsidRDefault="004114D0" w:rsidP="00902016">
      <w:pPr>
        <w:pStyle w:val="a6"/>
        <w:ind w:firstLine="567"/>
        <w:jc w:val="both"/>
        <w:rPr>
          <w:rFonts w:ascii="Arial" w:hAnsi="Arial" w:cs="Arial"/>
        </w:rPr>
      </w:pPr>
      <w:r w:rsidRPr="004114D0">
        <w:rPr>
          <w:i/>
          <w:iCs/>
        </w:rPr>
        <w:t>методы мотивации</w:t>
      </w:r>
      <w:r w:rsidRPr="004114D0">
        <w:t>:</w:t>
      </w:r>
    </w:p>
    <w:p w:rsidR="004114D0" w:rsidRPr="004114D0" w:rsidRDefault="004114D0" w:rsidP="00902016">
      <w:pPr>
        <w:pStyle w:val="a6"/>
        <w:ind w:firstLine="567"/>
        <w:jc w:val="both"/>
        <w:rPr>
          <w:rFonts w:ascii="Arial" w:hAnsi="Arial" w:cs="Arial"/>
        </w:rPr>
      </w:pPr>
      <w:r w:rsidRPr="004114D0">
        <w:t xml:space="preserve">- </w:t>
      </w:r>
      <w:proofErr w:type="gramStart"/>
      <w:r w:rsidRPr="004114D0">
        <w:t>эмоциональные</w:t>
      </w:r>
      <w:proofErr w:type="gramEnd"/>
      <w:r w:rsidRPr="004114D0">
        <w:t xml:space="preserve"> (поощрение).</w:t>
      </w:r>
    </w:p>
    <w:p w:rsidR="004114D0" w:rsidRPr="004114D0" w:rsidRDefault="004114D0" w:rsidP="00902016">
      <w:pPr>
        <w:pStyle w:val="a6"/>
        <w:ind w:firstLine="567"/>
        <w:jc w:val="both"/>
        <w:rPr>
          <w:rFonts w:ascii="Arial" w:hAnsi="Arial" w:cs="Arial"/>
        </w:rPr>
      </w:pPr>
      <w:r w:rsidRPr="004114D0">
        <w:t>- познавательные</w:t>
      </w:r>
    </w:p>
    <w:p w:rsidR="004114D0" w:rsidRPr="004114D0" w:rsidRDefault="004114D0" w:rsidP="00902016">
      <w:pPr>
        <w:pStyle w:val="a6"/>
        <w:ind w:firstLine="567"/>
        <w:jc w:val="both"/>
        <w:rPr>
          <w:rFonts w:ascii="Arial" w:hAnsi="Arial" w:cs="Arial"/>
        </w:rPr>
      </w:pPr>
      <w:r w:rsidRPr="004114D0">
        <w:t xml:space="preserve">- </w:t>
      </w:r>
      <w:proofErr w:type="gramStart"/>
      <w:r w:rsidRPr="004114D0">
        <w:t>социальные</w:t>
      </w:r>
      <w:proofErr w:type="gramEnd"/>
      <w:r w:rsidRPr="004114D0">
        <w:t xml:space="preserve"> (работа в группах).</w:t>
      </w:r>
    </w:p>
    <w:p w:rsidR="004114D0" w:rsidRPr="004114D0" w:rsidRDefault="004114D0" w:rsidP="00902016">
      <w:pPr>
        <w:pStyle w:val="a6"/>
        <w:ind w:firstLine="567"/>
        <w:jc w:val="both"/>
        <w:rPr>
          <w:rFonts w:ascii="Arial" w:hAnsi="Arial" w:cs="Arial"/>
        </w:rPr>
      </w:pPr>
      <w:r w:rsidRPr="004114D0">
        <w:rPr>
          <w:b/>
          <w:bCs/>
        </w:rPr>
        <w:t>технологии</w:t>
      </w:r>
    </w:p>
    <w:p w:rsidR="004114D0" w:rsidRPr="004114D0" w:rsidRDefault="004114D0" w:rsidP="00902016">
      <w:pPr>
        <w:pStyle w:val="a6"/>
        <w:ind w:firstLine="567"/>
        <w:jc w:val="both"/>
        <w:rPr>
          <w:rFonts w:ascii="Arial" w:hAnsi="Arial" w:cs="Arial"/>
        </w:rPr>
      </w:pPr>
      <w:r w:rsidRPr="004114D0">
        <w:t>исследовательская,</w:t>
      </w:r>
    </w:p>
    <w:p w:rsidR="004114D0" w:rsidRPr="004114D0" w:rsidRDefault="004114D0" w:rsidP="00902016">
      <w:pPr>
        <w:pStyle w:val="a6"/>
        <w:ind w:firstLine="567"/>
        <w:jc w:val="both"/>
        <w:rPr>
          <w:rFonts w:ascii="Arial" w:hAnsi="Arial" w:cs="Arial"/>
        </w:rPr>
      </w:pPr>
      <w:r w:rsidRPr="004114D0">
        <w:t>обучение в сотрудничестве,</w:t>
      </w:r>
    </w:p>
    <w:p w:rsidR="004114D0" w:rsidRDefault="004114D0" w:rsidP="00902016">
      <w:pPr>
        <w:pStyle w:val="a6"/>
        <w:ind w:firstLine="567"/>
        <w:jc w:val="both"/>
      </w:pPr>
      <w:r w:rsidRPr="004114D0">
        <w:t>информационно-коммуникативная</w:t>
      </w:r>
    </w:p>
    <w:p w:rsidR="00D1662C" w:rsidRDefault="00D1662C" w:rsidP="00902016">
      <w:pPr>
        <w:pStyle w:val="a6"/>
        <w:ind w:firstLine="567"/>
        <w:jc w:val="both"/>
      </w:pPr>
      <w:proofErr w:type="spellStart"/>
      <w:r>
        <w:t>здоровьесберегающие</w:t>
      </w:r>
      <w:proofErr w:type="spellEnd"/>
      <w:r>
        <w:t xml:space="preserve"> </w:t>
      </w:r>
    </w:p>
    <w:p w:rsidR="004114D0" w:rsidRPr="004114D0" w:rsidRDefault="004114D0" w:rsidP="00902016">
      <w:pPr>
        <w:pStyle w:val="a6"/>
        <w:ind w:firstLine="567"/>
        <w:jc w:val="both"/>
        <w:rPr>
          <w:b/>
        </w:rPr>
      </w:pPr>
      <w:r>
        <w:rPr>
          <w:b/>
        </w:rPr>
        <w:t>С</w:t>
      </w:r>
      <w:r w:rsidRPr="004114D0">
        <w:rPr>
          <w:b/>
        </w:rPr>
        <w:t>пособы контрольно-оценочной деяте</w:t>
      </w:r>
      <w:r>
        <w:rPr>
          <w:b/>
        </w:rPr>
        <w:t>льности учителя на данном уроке:</w:t>
      </w:r>
    </w:p>
    <w:p w:rsidR="004114D0" w:rsidRPr="004114D0" w:rsidRDefault="004114D0" w:rsidP="00902016">
      <w:pPr>
        <w:pStyle w:val="a6"/>
        <w:numPr>
          <w:ilvl w:val="0"/>
          <w:numId w:val="9"/>
        </w:numPr>
        <w:ind w:firstLine="567"/>
        <w:jc w:val="both"/>
        <w:rPr>
          <w:color w:val="000000"/>
        </w:rPr>
      </w:pPr>
      <w:r w:rsidRPr="004114D0">
        <w:rPr>
          <w:color w:val="000000"/>
        </w:rPr>
        <w:t>контрольно-оценочная деятельность учителя;</w:t>
      </w:r>
    </w:p>
    <w:p w:rsidR="004114D0" w:rsidRPr="004114D0" w:rsidRDefault="004114D0" w:rsidP="00902016">
      <w:pPr>
        <w:pStyle w:val="a6"/>
        <w:numPr>
          <w:ilvl w:val="0"/>
          <w:numId w:val="9"/>
        </w:numPr>
        <w:ind w:firstLine="567"/>
        <w:jc w:val="both"/>
        <w:rPr>
          <w:color w:val="000000"/>
        </w:rPr>
      </w:pPr>
      <w:r w:rsidRPr="004114D0">
        <w:rPr>
          <w:color w:val="000000"/>
        </w:rPr>
        <w:t>самоконтроль и самооценка;</w:t>
      </w:r>
    </w:p>
    <w:p w:rsidR="004114D0" w:rsidRPr="004114D0" w:rsidRDefault="004114D0" w:rsidP="00902016">
      <w:pPr>
        <w:pStyle w:val="a6"/>
        <w:numPr>
          <w:ilvl w:val="0"/>
          <w:numId w:val="9"/>
        </w:numPr>
        <w:ind w:firstLine="567"/>
        <w:jc w:val="both"/>
        <w:rPr>
          <w:color w:val="000000"/>
        </w:rPr>
      </w:pPr>
      <w:r w:rsidRPr="004114D0">
        <w:rPr>
          <w:color w:val="000000"/>
        </w:rPr>
        <w:t xml:space="preserve">взаимоконтроль и </w:t>
      </w:r>
      <w:proofErr w:type="spellStart"/>
      <w:r w:rsidRPr="004114D0">
        <w:rPr>
          <w:color w:val="000000"/>
        </w:rPr>
        <w:t>взаимооценка</w:t>
      </w:r>
      <w:proofErr w:type="spellEnd"/>
      <w:r w:rsidRPr="004114D0">
        <w:rPr>
          <w:color w:val="000000"/>
        </w:rPr>
        <w:t>.</w:t>
      </w:r>
    </w:p>
    <w:p w:rsidR="004114D0" w:rsidRDefault="004114D0" w:rsidP="00902016">
      <w:pPr>
        <w:ind w:left="720" w:firstLine="567"/>
        <w:jc w:val="both"/>
        <w:rPr>
          <w:b/>
          <w:color w:val="000000"/>
          <w:szCs w:val="29"/>
        </w:rPr>
      </w:pPr>
    </w:p>
    <w:p w:rsidR="004114D0" w:rsidRPr="004114D0" w:rsidRDefault="004114D0" w:rsidP="00902016">
      <w:pPr>
        <w:pStyle w:val="a6"/>
        <w:ind w:firstLine="567"/>
        <w:jc w:val="both"/>
        <w:rPr>
          <w:b/>
        </w:rPr>
      </w:pPr>
      <w:r w:rsidRPr="004114D0">
        <w:rPr>
          <w:b/>
        </w:rPr>
        <w:t>Ресурсы урока для работы учащихся:</w:t>
      </w:r>
    </w:p>
    <w:p w:rsidR="004114D0" w:rsidRDefault="004114D0" w:rsidP="00902016">
      <w:pPr>
        <w:pStyle w:val="a6"/>
        <w:ind w:firstLine="567"/>
        <w:jc w:val="both"/>
      </w:pPr>
      <w:r>
        <w:t>- учебник, контурные карты, атласы, маршрутный лист.</w:t>
      </w:r>
    </w:p>
    <w:p w:rsidR="000757E2" w:rsidRDefault="004114D0" w:rsidP="00902016">
      <w:pPr>
        <w:pStyle w:val="a6"/>
        <w:ind w:firstLine="567"/>
        <w:jc w:val="both"/>
        <w:rPr>
          <w:rFonts w:ascii="Arial" w:hAnsi="Arial" w:cs="Arial"/>
          <w:color w:val="000000"/>
          <w:shd w:val="clear" w:color="auto" w:fill="FFFFFF"/>
        </w:rPr>
      </w:pPr>
      <w:r w:rsidRPr="004114D0">
        <w:rPr>
          <w:b/>
          <w:bCs/>
          <w:shd w:val="clear" w:color="auto" w:fill="FFFFFF"/>
        </w:rPr>
        <w:t>Для учителя:</w:t>
      </w:r>
      <w:r>
        <w:rPr>
          <w:shd w:val="clear" w:color="auto" w:fill="FFFFFF"/>
        </w:rPr>
        <w:t xml:space="preserve"> Физическая карта мира, физическая карта полушарий, </w:t>
      </w:r>
      <w:proofErr w:type="spellStart"/>
      <w:r>
        <w:rPr>
          <w:shd w:val="clear" w:color="auto" w:fill="FFFFFF"/>
        </w:rPr>
        <w:t>мультимедийная</w:t>
      </w:r>
      <w:proofErr w:type="spellEnd"/>
      <w:r>
        <w:rPr>
          <w:shd w:val="clear" w:color="auto" w:fill="FFFFFF"/>
        </w:rPr>
        <w:t xml:space="preserve"> презентация.</w:t>
      </w:r>
      <w:r w:rsidR="000757E2" w:rsidRPr="000757E2">
        <w:rPr>
          <w:rFonts w:ascii="Arial" w:hAnsi="Arial" w:cs="Arial"/>
          <w:color w:val="000000"/>
          <w:shd w:val="clear" w:color="auto" w:fill="FFFFFF"/>
        </w:rPr>
        <w:t xml:space="preserve"> </w:t>
      </w:r>
    </w:p>
    <w:p w:rsidR="004114D0" w:rsidRPr="000757E2" w:rsidRDefault="000757E2" w:rsidP="00902016">
      <w:pPr>
        <w:pStyle w:val="a6"/>
        <w:ind w:firstLine="567"/>
        <w:jc w:val="both"/>
        <w:rPr>
          <w:szCs w:val="29"/>
        </w:rPr>
      </w:pPr>
      <w:proofErr w:type="gramStart"/>
      <w:r w:rsidRPr="000757E2">
        <w:rPr>
          <w:shd w:val="clear" w:color="auto" w:fill="FFFFFF"/>
        </w:rPr>
        <w:t>УМК: Е.</w:t>
      </w:r>
      <w:proofErr w:type="gramEnd"/>
      <w:r w:rsidRPr="000757E2">
        <w:rPr>
          <w:shd w:val="clear" w:color="auto" w:fill="FFFFFF"/>
        </w:rPr>
        <w:t xml:space="preserve">М. </w:t>
      </w:r>
      <w:proofErr w:type="spellStart"/>
      <w:r w:rsidRPr="000757E2">
        <w:rPr>
          <w:shd w:val="clear" w:color="auto" w:fill="FFFFFF"/>
        </w:rPr>
        <w:t>Домогацких</w:t>
      </w:r>
      <w:proofErr w:type="spellEnd"/>
      <w:r w:rsidRPr="000757E2">
        <w:rPr>
          <w:shd w:val="clear" w:color="auto" w:fill="FFFFFF"/>
        </w:rPr>
        <w:t xml:space="preserve">, Н. И.Алексеев. </w:t>
      </w:r>
      <w:r>
        <w:rPr>
          <w:shd w:val="clear" w:color="auto" w:fill="FFFFFF"/>
        </w:rPr>
        <w:t>«Москва», « Русское слово», 2015</w:t>
      </w:r>
      <w:r w:rsidRPr="000757E2">
        <w:rPr>
          <w:shd w:val="clear" w:color="auto" w:fill="FFFFFF"/>
        </w:rPr>
        <w:t>г</w:t>
      </w:r>
    </w:p>
    <w:p w:rsidR="00E74DFB" w:rsidRPr="00E74DFB" w:rsidRDefault="00E74DFB" w:rsidP="00902016">
      <w:pPr>
        <w:pStyle w:val="a6"/>
        <w:ind w:firstLine="567"/>
        <w:jc w:val="both"/>
      </w:pPr>
      <w:r w:rsidRPr="00E74DFB">
        <w:t>Никитина Н.А. Поурочные разработки по географии. 6 класс. – М.: «</w:t>
      </w:r>
      <w:proofErr w:type="spellStart"/>
      <w:r w:rsidRPr="00E74DFB">
        <w:t>Вако</w:t>
      </w:r>
      <w:proofErr w:type="spellEnd"/>
      <w:r w:rsidRPr="00E74DFB">
        <w:t>», 2005.</w:t>
      </w:r>
    </w:p>
    <w:p w:rsidR="00E74DFB" w:rsidRPr="00E74DFB" w:rsidRDefault="00E74DFB" w:rsidP="00902016">
      <w:pPr>
        <w:pStyle w:val="a6"/>
        <w:ind w:firstLine="567"/>
        <w:jc w:val="both"/>
      </w:pPr>
      <w:r w:rsidRPr="00E74DFB">
        <w:t xml:space="preserve">Уроки географии с использованием информационных технологий. 6-9 классы. </w:t>
      </w:r>
    </w:p>
    <w:p w:rsidR="00E74DFB" w:rsidRPr="00E74DFB" w:rsidRDefault="00E74DFB" w:rsidP="00902016">
      <w:pPr>
        <w:pStyle w:val="a6"/>
        <w:ind w:firstLine="567"/>
        <w:jc w:val="both"/>
      </w:pPr>
      <w:r w:rsidRPr="00E74DFB">
        <w:t>География. 6-10 классы. Библиотека электронных наглядных пособий. Мультимедиа издание по географии для общеобразовательных учебных заведений.</w:t>
      </w: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Default="004114D0" w:rsidP="00F71AC9">
      <w:pPr>
        <w:ind w:left="720"/>
        <w:jc w:val="both"/>
        <w:rPr>
          <w:b/>
          <w:color w:val="000000"/>
          <w:szCs w:val="29"/>
        </w:rPr>
      </w:pPr>
    </w:p>
    <w:p w:rsidR="004114D0" w:rsidRPr="00E74DFB" w:rsidRDefault="004114D0" w:rsidP="00F71AC9">
      <w:pPr>
        <w:ind w:left="720"/>
        <w:jc w:val="both"/>
        <w:rPr>
          <w:b/>
          <w:color w:val="000000"/>
          <w:sz w:val="28"/>
          <w:szCs w:val="28"/>
        </w:rPr>
      </w:pPr>
    </w:p>
    <w:p w:rsidR="004114D0" w:rsidRPr="00E74DFB" w:rsidRDefault="00E74DFB" w:rsidP="00E74DFB">
      <w:pPr>
        <w:ind w:left="720"/>
        <w:jc w:val="center"/>
        <w:rPr>
          <w:b/>
          <w:color w:val="000000"/>
        </w:rPr>
      </w:pPr>
      <w:r w:rsidRPr="00E74DFB">
        <w:rPr>
          <w:b/>
          <w:color w:val="000000"/>
        </w:rPr>
        <w:t>Ход урока</w:t>
      </w:r>
    </w:p>
    <w:p w:rsidR="00F71AC9" w:rsidRPr="00E74DFB" w:rsidRDefault="00E560E4" w:rsidP="004114D0">
      <w:pPr>
        <w:pStyle w:val="a6"/>
        <w:numPr>
          <w:ilvl w:val="0"/>
          <w:numId w:val="5"/>
        </w:numPr>
        <w:jc w:val="center"/>
        <w:rPr>
          <w:b/>
        </w:rPr>
      </w:pPr>
      <w:r w:rsidRPr="00E74DFB">
        <w:rPr>
          <w:b/>
        </w:rPr>
        <w:t>Организационный момент</w:t>
      </w:r>
    </w:p>
    <w:p w:rsidR="00F71AC9" w:rsidRPr="00E74DFB" w:rsidRDefault="00F71AC9" w:rsidP="004114D0">
      <w:pPr>
        <w:pStyle w:val="a6"/>
        <w:jc w:val="both"/>
      </w:pPr>
      <w:r w:rsidRPr="00E74DFB">
        <w:t>Настроенье у нас отличное,</w:t>
      </w:r>
    </w:p>
    <w:p w:rsidR="00F71AC9" w:rsidRPr="00E74DFB" w:rsidRDefault="00F71AC9" w:rsidP="004114D0">
      <w:pPr>
        <w:pStyle w:val="a6"/>
        <w:jc w:val="both"/>
      </w:pPr>
      <w:r w:rsidRPr="00E74DFB">
        <w:t>А улыбка – дело привычное.</w:t>
      </w:r>
    </w:p>
    <w:p w:rsidR="00F71AC9" w:rsidRPr="00E74DFB" w:rsidRDefault="00F71AC9" w:rsidP="004114D0">
      <w:pPr>
        <w:pStyle w:val="a6"/>
        <w:jc w:val="both"/>
      </w:pPr>
      <w:r w:rsidRPr="00E74DFB">
        <w:t>Пожелаем друг другу добра,</w:t>
      </w:r>
    </w:p>
    <w:p w:rsidR="00011E7F" w:rsidRPr="00E74DFB" w:rsidRDefault="00F71AC9" w:rsidP="004114D0">
      <w:pPr>
        <w:pStyle w:val="a6"/>
        <w:jc w:val="both"/>
      </w:pPr>
      <w:r w:rsidRPr="00E74DFB">
        <w:t>На урок начинать пора.</w:t>
      </w:r>
    </w:p>
    <w:p w:rsidR="00011E7F" w:rsidRPr="00E74DFB" w:rsidRDefault="00E74DFB" w:rsidP="00E74DFB">
      <w:pPr>
        <w:pStyle w:val="a6"/>
      </w:pPr>
      <w:proofErr w:type="gramStart"/>
      <w:r w:rsidRPr="00E74DFB">
        <w:t>Обучающиеся</w:t>
      </w:r>
      <w:proofErr w:type="gramEnd"/>
      <w:r w:rsidRPr="00E74DFB">
        <w:t xml:space="preserve"> проверяют готовность к уроку.</w:t>
      </w:r>
    </w:p>
    <w:p w:rsidR="004114D0" w:rsidRPr="00E74DFB" w:rsidRDefault="00F71AC9" w:rsidP="004114D0">
      <w:pPr>
        <w:pStyle w:val="a6"/>
        <w:numPr>
          <w:ilvl w:val="0"/>
          <w:numId w:val="5"/>
        </w:numPr>
        <w:jc w:val="center"/>
        <w:rPr>
          <w:b/>
        </w:rPr>
      </w:pPr>
      <w:r w:rsidRPr="00E74DFB">
        <w:rPr>
          <w:b/>
        </w:rPr>
        <w:t>Актуализация знаний</w:t>
      </w:r>
    </w:p>
    <w:p w:rsidR="00F71AC9" w:rsidRPr="00E74DFB" w:rsidRDefault="004114D0" w:rsidP="00902016">
      <w:pPr>
        <w:pStyle w:val="a6"/>
        <w:ind w:firstLine="426"/>
        <w:rPr>
          <w:b/>
        </w:rPr>
      </w:pPr>
      <w:r w:rsidRPr="00E74DFB">
        <w:tab/>
      </w:r>
      <w:r w:rsidR="00011E7F" w:rsidRPr="00E74DFB">
        <w:t>У Вас на столах лежат маршрутные листы – подпишите их. Именно по этому маршруту мы сегодня с вами и проведем наш урок.</w:t>
      </w:r>
      <w:r w:rsidRPr="00E74DFB">
        <w:t xml:space="preserve">  (Приложение</w:t>
      </w:r>
      <w:proofErr w:type="gramStart"/>
      <w:r w:rsidRPr="00E74DFB">
        <w:t>1</w:t>
      </w:r>
      <w:proofErr w:type="gramEnd"/>
      <w:r w:rsidRPr="00E74DFB">
        <w:t>)</w:t>
      </w:r>
    </w:p>
    <w:p w:rsidR="004114D0" w:rsidRPr="00E74DFB" w:rsidRDefault="004114D0" w:rsidP="004114D0">
      <w:pPr>
        <w:pStyle w:val="a6"/>
        <w:jc w:val="both"/>
      </w:pPr>
      <w:r w:rsidRPr="00E74DFB">
        <w:rPr>
          <w:b/>
        </w:rPr>
        <w:t>Учитель:</w:t>
      </w:r>
      <w:r w:rsidRPr="00E74DFB">
        <w:t xml:space="preserve"> - Что такое гидросфера? Из каких частей она состоит?</w:t>
      </w:r>
    </w:p>
    <w:p w:rsidR="00B57A77" w:rsidRPr="00E74DFB" w:rsidRDefault="004114D0" w:rsidP="004114D0">
      <w:pPr>
        <w:pStyle w:val="a6"/>
        <w:jc w:val="both"/>
      </w:pPr>
      <w:r w:rsidRPr="00E74DFB">
        <w:rPr>
          <w:b/>
        </w:rPr>
        <w:t>Учитель:</w:t>
      </w:r>
      <w:r w:rsidRPr="00E74DFB">
        <w:t xml:space="preserve"> </w:t>
      </w:r>
      <w:r w:rsidR="00011E7F" w:rsidRPr="00E74DFB">
        <w:t>А сейчас возьмите свои маршрутные листы и выполните задание.</w:t>
      </w:r>
    </w:p>
    <w:p w:rsidR="00BD2468" w:rsidRPr="00E74DFB" w:rsidRDefault="00BD2468" w:rsidP="004114D0">
      <w:pPr>
        <w:jc w:val="both"/>
      </w:pPr>
    </w:p>
    <w:p w:rsidR="00BD2468" w:rsidRPr="00E74DFB" w:rsidRDefault="00802157" w:rsidP="004114D0">
      <w:pPr>
        <w:jc w:val="both"/>
      </w:pPr>
      <w:r>
        <w:rPr>
          <w:noProof/>
        </w:rPr>
        <w:pict>
          <v:roundrect id="_x0000_s1026" style="position:absolute;left:0;text-align:left;margin-left:136.95pt;margin-top:.75pt;width:84pt;height:21pt;z-index:251658240" arcsize="10923f">
            <v:textbox>
              <w:txbxContent>
                <w:p w:rsidR="00BD2468" w:rsidRDefault="00BD2468">
                  <w:r>
                    <w:t>Гидросфера</w:t>
                  </w:r>
                </w:p>
              </w:txbxContent>
            </v:textbox>
          </v:roundrect>
        </w:pict>
      </w:r>
    </w:p>
    <w:p w:rsidR="00BD2468" w:rsidRPr="00E74DFB" w:rsidRDefault="00802157" w:rsidP="004114D0">
      <w:pPr>
        <w:jc w:val="both"/>
      </w:pPr>
      <w:r>
        <w:rPr>
          <w:noProof/>
        </w:rPr>
        <w:pict>
          <v:roundrect id="_x0000_s1032" style="position:absolute;left:0;text-align:left;margin-left:231.45pt;margin-top:12.45pt;width:95.25pt;height:27.75pt;z-index:251664384" arcsize="10923f">
            <v:textbox>
              <w:txbxContent>
                <w:p w:rsidR="00BD2468" w:rsidRDefault="00BD2468" w:rsidP="00BD2468">
                  <w:pPr>
                    <w:jc w:val="center"/>
                  </w:pPr>
                  <w:r>
                    <w:t>Воды суши</w:t>
                  </w:r>
                </w:p>
              </w:txbxContent>
            </v:textbox>
          </v:roundrect>
        </w:pict>
      </w:r>
    </w:p>
    <w:p w:rsidR="00BD2468" w:rsidRPr="00E74DFB" w:rsidRDefault="00802157" w:rsidP="004114D0">
      <w:pPr>
        <w:jc w:val="both"/>
      </w:pPr>
      <w:r>
        <w:rPr>
          <w:noProof/>
        </w:rPr>
        <w:pict>
          <v:roundrect id="_x0000_s1030" style="position:absolute;left:0;text-align:left;margin-left:37.2pt;margin-top:6.15pt;width:105pt;height:20.25pt;z-index:251662336" arcsize="10923f">
            <v:textbox>
              <w:txbxContent>
                <w:p w:rsidR="00BD2468" w:rsidRDefault="00BD2468" w:rsidP="00BD2468">
                  <w:pPr>
                    <w:jc w:val="center"/>
                  </w:pPr>
                  <w:r>
                    <w:t>Мировой океан</w:t>
                  </w:r>
                </w:p>
              </w:txbxContent>
            </v:textbox>
          </v:roundrect>
        </w:pict>
      </w:r>
    </w:p>
    <w:p w:rsidR="00BD2468" w:rsidRPr="00E74DFB" w:rsidRDefault="00802157" w:rsidP="004114D0">
      <w:pPr>
        <w:jc w:val="both"/>
      </w:pPr>
      <w:r>
        <w:rPr>
          <w:noProof/>
        </w:rPr>
        <w:pict>
          <v:roundrect id="_x0000_s1028" style="position:absolute;left:0;text-align:left;margin-left:238.95pt;margin-top:15.45pt;width:95.25pt;height:23.25pt;z-index:251660288" arcsize="10923f">
            <v:textbox>
              <w:txbxContent>
                <w:p w:rsidR="00BD2468" w:rsidRDefault="00BD2468" w:rsidP="00BD2468">
                  <w:pPr>
                    <w:jc w:val="center"/>
                  </w:pPr>
                  <w:r>
                    <w:t>3 %</w:t>
                  </w:r>
                </w:p>
              </w:txbxContent>
            </v:textbox>
          </v:roundrect>
        </w:pict>
      </w:r>
    </w:p>
    <w:p w:rsidR="00BD2468" w:rsidRPr="00E74DFB" w:rsidRDefault="00802157" w:rsidP="004114D0">
      <w:pPr>
        <w:jc w:val="both"/>
      </w:pPr>
      <w:r>
        <w:rPr>
          <w:noProof/>
        </w:rPr>
        <w:pict>
          <v:roundrect id="_x0000_s1029" style="position:absolute;left:0;text-align:left;margin-left:42.45pt;margin-top:3.1pt;width:99.75pt;height:19.5pt;z-index:251661312" arcsize="10923f">
            <v:textbox>
              <w:txbxContent>
                <w:p w:rsidR="00BD2468" w:rsidRDefault="00BD2468" w:rsidP="00BD2468">
                  <w:pPr>
                    <w:jc w:val="center"/>
                  </w:pPr>
                  <w:r>
                    <w:t>97 %</w:t>
                  </w:r>
                </w:p>
              </w:txbxContent>
            </v:textbox>
          </v:roundrect>
        </w:pict>
      </w:r>
    </w:p>
    <w:p w:rsidR="00BD2468" w:rsidRPr="00E74DFB" w:rsidRDefault="00802157" w:rsidP="004114D0">
      <w:pPr>
        <w:jc w:val="both"/>
      </w:pPr>
      <w:r>
        <w:rPr>
          <w:noProof/>
        </w:rPr>
        <w:pict>
          <v:roundrect id="_x0000_s1027" style="position:absolute;left:0;text-align:left;margin-left:231.45pt;margin-top:14.2pt;width:108.75pt;height:21.75pt;z-index:251659264" arcsize="10923f">
            <v:textbox>
              <w:txbxContent>
                <w:p w:rsidR="00BD2468" w:rsidRDefault="00BD2468" w:rsidP="00BD2468">
                  <w:pPr>
                    <w:jc w:val="center"/>
                  </w:pPr>
                  <w:r>
                    <w:t>Реки</w:t>
                  </w:r>
                </w:p>
              </w:txbxContent>
            </v:textbox>
          </v:roundrect>
        </w:pict>
      </w:r>
      <w:r>
        <w:rPr>
          <w:noProof/>
        </w:rPr>
        <w:pict>
          <v:roundrect id="_x0000_s1035" style="position:absolute;left:0;text-align:left;margin-left:37.2pt;margin-top:14.2pt;width:120.75pt;height:21.75pt;z-index:251667456" arcsize="10923f">
            <v:textbox>
              <w:txbxContent>
                <w:p w:rsidR="00BD2468" w:rsidRDefault="00BD2468" w:rsidP="00BD2468">
                  <w:pPr>
                    <w:jc w:val="center"/>
                  </w:pPr>
                  <w:r>
                    <w:t>Моря</w:t>
                  </w:r>
                </w:p>
              </w:txbxContent>
            </v:textbox>
          </v:roundrect>
        </w:pict>
      </w:r>
    </w:p>
    <w:p w:rsidR="00F71AC9" w:rsidRPr="00E74DFB" w:rsidRDefault="00F71AC9" w:rsidP="004114D0">
      <w:pPr>
        <w:jc w:val="both"/>
      </w:pPr>
    </w:p>
    <w:p w:rsidR="00F71AC9" w:rsidRPr="00E74DFB" w:rsidRDefault="00802157" w:rsidP="004114D0">
      <w:pPr>
        <w:jc w:val="both"/>
      </w:pPr>
      <w:r>
        <w:rPr>
          <w:noProof/>
        </w:rPr>
        <w:pict>
          <v:roundrect id="_x0000_s1031" style="position:absolute;left:0;text-align:left;margin-left:231.45pt;margin-top:12.75pt;width:108.75pt;height:20.25pt;z-index:251663360" arcsize="10923f">
            <v:textbox>
              <w:txbxContent>
                <w:p w:rsidR="00BD2468" w:rsidRDefault="00BD2468" w:rsidP="00BD2468">
                  <w:pPr>
                    <w:jc w:val="center"/>
                  </w:pPr>
                  <w:r>
                    <w:t>Озера</w:t>
                  </w:r>
                </w:p>
              </w:txbxContent>
            </v:textbox>
          </v:roundrect>
        </w:pict>
      </w:r>
      <w:r>
        <w:rPr>
          <w:noProof/>
        </w:rPr>
        <w:pict>
          <v:roundrect id="_x0000_s1036" style="position:absolute;left:0;text-align:left;margin-left:42.45pt;margin-top:11.25pt;width:120.75pt;height:21.75pt;z-index:251668480" arcsize="10923f">
            <v:textbox>
              <w:txbxContent>
                <w:p w:rsidR="00BD2468" w:rsidRDefault="00BD2468" w:rsidP="00BD2468">
                  <w:pPr>
                    <w:jc w:val="center"/>
                  </w:pPr>
                  <w:r>
                    <w:t>Заливы</w:t>
                  </w:r>
                </w:p>
              </w:txbxContent>
            </v:textbox>
          </v:roundrect>
        </w:pict>
      </w:r>
    </w:p>
    <w:p w:rsidR="00F71AC9" w:rsidRPr="00E74DFB" w:rsidRDefault="00F71AC9" w:rsidP="004114D0">
      <w:pPr>
        <w:jc w:val="both"/>
      </w:pPr>
    </w:p>
    <w:p w:rsidR="00F71AC9" w:rsidRPr="00E74DFB" w:rsidRDefault="00802157" w:rsidP="004114D0">
      <w:pPr>
        <w:jc w:val="both"/>
      </w:pPr>
      <w:r>
        <w:rPr>
          <w:noProof/>
        </w:rPr>
        <w:pict>
          <v:roundrect id="_x0000_s1033" style="position:absolute;left:0;text-align:left;margin-left:231.45pt;margin-top:12.6pt;width:115.5pt;height:26.25pt;z-index:251665408" arcsize="10923f">
            <v:textbox>
              <w:txbxContent>
                <w:p w:rsidR="00BD2468" w:rsidRDefault="00BD2468" w:rsidP="00BD2468">
                  <w:pPr>
                    <w:jc w:val="center"/>
                  </w:pPr>
                  <w:r>
                    <w:t>Ледники</w:t>
                  </w:r>
                </w:p>
              </w:txbxContent>
            </v:textbox>
          </v:roundrect>
        </w:pict>
      </w:r>
      <w:r>
        <w:rPr>
          <w:noProof/>
        </w:rPr>
        <w:pict>
          <v:roundrect id="_x0000_s1037" style="position:absolute;left:0;text-align:left;margin-left:42.45pt;margin-top:6.6pt;width:120.75pt;height:21.75pt;z-index:251669504" arcsize="10923f">
            <v:textbox>
              <w:txbxContent>
                <w:p w:rsidR="00BD2468" w:rsidRDefault="00BD2468" w:rsidP="00BD2468">
                  <w:pPr>
                    <w:jc w:val="center"/>
                  </w:pPr>
                  <w:r>
                    <w:t>Проливы</w:t>
                  </w:r>
                </w:p>
              </w:txbxContent>
            </v:textbox>
          </v:roundrect>
        </w:pict>
      </w:r>
    </w:p>
    <w:p w:rsidR="00F71AC9" w:rsidRPr="00E74DFB" w:rsidRDefault="00F71AC9" w:rsidP="004114D0">
      <w:pPr>
        <w:jc w:val="both"/>
      </w:pPr>
    </w:p>
    <w:p w:rsidR="00F71AC9" w:rsidRPr="00E74DFB" w:rsidRDefault="00802157" w:rsidP="004114D0">
      <w:pPr>
        <w:jc w:val="both"/>
      </w:pPr>
      <w:r>
        <w:rPr>
          <w:noProof/>
        </w:rPr>
        <w:pict>
          <v:roundrect id="_x0000_s1034" style="position:absolute;left:0;text-align:left;margin-left:231.45pt;margin-top:14.15pt;width:120.75pt;height:21.75pt;z-index:251666432" arcsize="10923f">
            <v:textbox>
              <w:txbxContent>
                <w:p w:rsidR="00BD2468" w:rsidRDefault="00BD2468" w:rsidP="00BD2468">
                  <w:pPr>
                    <w:jc w:val="center"/>
                  </w:pPr>
                  <w:r>
                    <w:t>Подземные воды</w:t>
                  </w:r>
                </w:p>
              </w:txbxContent>
            </v:textbox>
          </v:roundrect>
        </w:pict>
      </w:r>
    </w:p>
    <w:p w:rsidR="00F71AC9" w:rsidRPr="00E74DFB" w:rsidRDefault="00F71AC9" w:rsidP="004114D0">
      <w:pPr>
        <w:jc w:val="both"/>
      </w:pPr>
    </w:p>
    <w:p w:rsidR="004114D0" w:rsidRPr="00E74DFB" w:rsidRDefault="004114D0" w:rsidP="004114D0">
      <w:pPr>
        <w:jc w:val="both"/>
      </w:pPr>
    </w:p>
    <w:p w:rsidR="00F71AC9" w:rsidRPr="00E74DFB" w:rsidRDefault="004114D0" w:rsidP="004114D0">
      <w:pPr>
        <w:jc w:val="both"/>
      </w:pPr>
      <w:r w:rsidRPr="00E74DFB">
        <w:t>Учащиеся выполняют задание в маршрутном листе</w:t>
      </w:r>
    </w:p>
    <w:p w:rsidR="00BD2468" w:rsidRPr="00E74DFB" w:rsidRDefault="00BD2468" w:rsidP="004114D0">
      <w:pPr>
        <w:jc w:val="both"/>
        <w:rPr>
          <w:b/>
        </w:rPr>
      </w:pPr>
      <w:r w:rsidRPr="00E74DFB">
        <w:rPr>
          <w:b/>
        </w:rPr>
        <w:t>Что входит в состав Мирового океана?</w:t>
      </w:r>
    </w:p>
    <w:p w:rsidR="00BD2468" w:rsidRPr="00E74DFB" w:rsidRDefault="00BD2468" w:rsidP="004114D0">
      <w:pPr>
        <w:jc w:val="both"/>
        <w:rPr>
          <w:b/>
        </w:rPr>
      </w:pPr>
      <w:r w:rsidRPr="00E74DFB">
        <w:rPr>
          <w:b/>
        </w:rPr>
        <w:t>Что включает в себя воды суши?</w:t>
      </w:r>
    </w:p>
    <w:p w:rsidR="004114D0" w:rsidRPr="00E74DFB" w:rsidRDefault="004114D0" w:rsidP="00902016">
      <w:pPr>
        <w:pStyle w:val="a6"/>
        <w:jc w:val="both"/>
      </w:pPr>
      <w:r w:rsidRPr="00E74DFB">
        <w:rPr>
          <w:b/>
          <w:bCs/>
        </w:rPr>
        <w:t>Учитель: </w:t>
      </w:r>
      <w:r w:rsidRPr="00E74DFB">
        <w:t>- Справедливо ли утверждение о том, что гидросфера — сплошная и непрерывная оболочка Земли? Чем обеспечивается единство гидросферы?</w:t>
      </w:r>
    </w:p>
    <w:p w:rsidR="004114D0" w:rsidRPr="00E74DFB" w:rsidRDefault="004114D0" w:rsidP="004114D0">
      <w:pPr>
        <w:pStyle w:val="a6"/>
      </w:pPr>
      <w:r w:rsidRPr="00E74DFB">
        <w:rPr>
          <w:b/>
          <w:bCs/>
        </w:rPr>
        <w:t>Учитель: </w:t>
      </w:r>
      <w:r w:rsidRPr="00E74DFB">
        <w:t>- Почему воду называют основой жизни на Земле.</w:t>
      </w:r>
    </w:p>
    <w:p w:rsidR="004114D0" w:rsidRPr="00E74DFB" w:rsidRDefault="004114D0" w:rsidP="004114D0">
      <w:pPr>
        <w:pStyle w:val="a6"/>
      </w:pPr>
    </w:p>
    <w:p w:rsidR="00E560E4" w:rsidRPr="00E74DFB" w:rsidRDefault="004114D0" w:rsidP="004114D0">
      <w:pPr>
        <w:shd w:val="clear" w:color="auto" w:fill="FFFFFF"/>
        <w:spacing w:line="281" w:lineRule="atLeast"/>
        <w:jc w:val="both"/>
      </w:pPr>
      <w:r w:rsidRPr="00E74DFB">
        <w:rPr>
          <w:b/>
        </w:rPr>
        <w:t>Учитель:</w:t>
      </w:r>
      <w:r w:rsidRPr="00E74DFB">
        <w:t xml:space="preserve">  Сейчас вы выполните задание, которое находится в маршрутном листе. </w:t>
      </w:r>
      <w:r w:rsidR="00E560E4" w:rsidRPr="00E74DFB">
        <w:t>Из списка географических объектов выберите только те, которые относятся к внутренним водам.</w:t>
      </w:r>
    </w:p>
    <w:p w:rsidR="00011E7F" w:rsidRPr="00E74DFB" w:rsidRDefault="00011E7F" w:rsidP="004114D0">
      <w:pPr>
        <w:shd w:val="clear" w:color="auto" w:fill="FFFFFF"/>
        <w:spacing w:line="281" w:lineRule="atLeast"/>
        <w:jc w:val="both"/>
      </w:pPr>
    </w:p>
    <w:tbl>
      <w:tblPr>
        <w:tblW w:w="0" w:type="auto"/>
        <w:tblInd w:w="444"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1466"/>
        <w:gridCol w:w="1756"/>
        <w:gridCol w:w="1832"/>
      </w:tblGrid>
      <w:tr w:rsidR="00E560E4" w:rsidRPr="00E74DFB" w:rsidTr="00E560E4">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011E7F" w:rsidP="004114D0">
            <w:pPr>
              <w:spacing w:line="281" w:lineRule="atLeast"/>
              <w:jc w:val="both"/>
            </w:pPr>
            <w:r w:rsidRPr="00E74DFB">
              <w:t>Озеро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Залив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011E7F" w:rsidP="004114D0">
            <w:pPr>
              <w:spacing w:line="281" w:lineRule="atLeast"/>
              <w:jc w:val="both"/>
            </w:pPr>
            <w:r w:rsidRPr="00E74DFB">
              <w:t>Река</w:t>
            </w:r>
          </w:p>
        </w:tc>
      </w:tr>
      <w:tr w:rsidR="00E560E4" w:rsidRPr="00E74DFB" w:rsidTr="00E560E4">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011E7F" w:rsidP="004114D0">
            <w:pPr>
              <w:spacing w:line="281" w:lineRule="atLeast"/>
              <w:jc w:val="both"/>
            </w:pPr>
            <w:r w:rsidRPr="00E74DFB">
              <w:t>Болото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Водохранилище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Пруд</w:t>
            </w:r>
          </w:p>
        </w:tc>
      </w:tr>
      <w:tr w:rsidR="00E560E4" w:rsidRPr="00E74DFB" w:rsidTr="00E560E4">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Море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Океан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Водопад</w:t>
            </w:r>
          </w:p>
        </w:tc>
      </w:tr>
      <w:tr w:rsidR="00E560E4" w:rsidRPr="00E74DFB" w:rsidTr="00E560E4">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011E7F" w:rsidP="004114D0">
            <w:pPr>
              <w:spacing w:line="281" w:lineRule="atLeast"/>
              <w:jc w:val="both"/>
            </w:pPr>
            <w:r w:rsidRPr="00E74DFB">
              <w:t>Ручей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Горный ледник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Подземные воды</w:t>
            </w:r>
          </w:p>
        </w:tc>
      </w:tr>
      <w:tr w:rsidR="00E560E4" w:rsidRPr="00E74DFB" w:rsidTr="00E560E4">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Речной канал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E560E4" w:rsidP="004114D0">
            <w:pPr>
              <w:spacing w:line="281" w:lineRule="atLeast"/>
              <w:jc w:val="both"/>
            </w:pPr>
            <w:r w:rsidRPr="00E74DFB">
              <w:t>Родник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60E4" w:rsidRPr="00E74DFB" w:rsidRDefault="00011E7F" w:rsidP="004114D0">
            <w:pPr>
              <w:spacing w:line="281" w:lineRule="atLeast"/>
              <w:jc w:val="both"/>
            </w:pPr>
            <w:r w:rsidRPr="00E74DFB">
              <w:t>Пролив</w:t>
            </w:r>
          </w:p>
        </w:tc>
      </w:tr>
    </w:tbl>
    <w:p w:rsidR="004114D0" w:rsidRPr="00E74DFB" w:rsidRDefault="004114D0" w:rsidP="004114D0">
      <w:pPr>
        <w:jc w:val="both"/>
        <w:rPr>
          <w:b/>
        </w:rPr>
      </w:pPr>
    </w:p>
    <w:p w:rsidR="00E560E4" w:rsidRPr="00E74DFB" w:rsidRDefault="004114D0" w:rsidP="004114D0">
      <w:pPr>
        <w:jc w:val="both"/>
        <w:rPr>
          <w:b/>
        </w:rPr>
      </w:pPr>
      <w:r w:rsidRPr="00E74DFB">
        <w:rPr>
          <w:b/>
        </w:rPr>
        <w:t>Учащиеся выполняют задание.</w:t>
      </w:r>
    </w:p>
    <w:p w:rsidR="004114D0" w:rsidRPr="00E74DFB" w:rsidRDefault="004114D0" w:rsidP="004114D0">
      <w:pPr>
        <w:pStyle w:val="a6"/>
        <w:numPr>
          <w:ilvl w:val="0"/>
          <w:numId w:val="5"/>
        </w:numPr>
        <w:jc w:val="center"/>
        <w:rPr>
          <w:b/>
        </w:rPr>
      </w:pPr>
      <w:r w:rsidRPr="00E74DFB">
        <w:rPr>
          <w:b/>
        </w:rPr>
        <w:t>Создание проблемной ситуации</w:t>
      </w:r>
    </w:p>
    <w:p w:rsidR="004114D0" w:rsidRPr="00E74DFB" w:rsidRDefault="004114D0" w:rsidP="004114D0">
      <w:pPr>
        <w:pStyle w:val="a6"/>
        <w:jc w:val="both"/>
      </w:pPr>
      <w:r w:rsidRPr="00E74DFB">
        <w:t>Учитель: Темой нашего урока будут географические объекты, о котором сложено немало стихотворений.</w:t>
      </w:r>
    </w:p>
    <w:p w:rsidR="004114D0" w:rsidRPr="00E74DFB" w:rsidRDefault="004114D0" w:rsidP="004114D0">
      <w:pPr>
        <w:pStyle w:val="a6"/>
        <w:jc w:val="center"/>
      </w:pPr>
      <w:r w:rsidRPr="00E74DFB">
        <w:t>Вода - чудесный дар природы!</w:t>
      </w:r>
    </w:p>
    <w:p w:rsidR="004114D0" w:rsidRPr="00E74DFB" w:rsidRDefault="004114D0" w:rsidP="004114D0">
      <w:pPr>
        <w:pStyle w:val="a6"/>
        <w:jc w:val="center"/>
      </w:pPr>
      <w:r w:rsidRPr="00E74DFB">
        <w:lastRenderedPageBreak/>
        <w:t>Она вокруг, куда ты не взгляни:</w:t>
      </w:r>
    </w:p>
    <w:p w:rsidR="004114D0" w:rsidRPr="00E74DFB" w:rsidRDefault="004114D0" w:rsidP="004114D0">
      <w:pPr>
        <w:pStyle w:val="a6"/>
        <w:jc w:val="center"/>
      </w:pPr>
      <w:r w:rsidRPr="00E74DFB">
        <w:t>В снегу, в болотах, ледниках, озёрах,</w:t>
      </w:r>
    </w:p>
    <w:p w:rsidR="004114D0" w:rsidRPr="00E74DFB" w:rsidRDefault="004114D0" w:rsidP="004114D0">
      <w:pPr>
        <w:pStyle w:val="a6"/>
        <w:jc w:val="center"/>
      </w:pPr>
      <w:r w:rsidRPr="00E74DFB">
        <w:t>И бьёт ключом на дне реки.</w:t>
      </w:r>
    </w:p>
    <w:p w:rsidR="004114D0" w:rsidRPr="00E74DFB" w:rsidRDefault="004114D0" w:rsidP="00902016">
      <w:pPr>
        <w:pStyle w:val="a6"/>
        <w:ind w:firstLine="567"/>
        <w:jc w:val="both"/>
      </w:pPr>
      <w:r w:rsidRPr="00E74DFB">
        <w:t>- Мы будем продолжать сегодня говорить о воде, а о какой воде, сейчас просмотрим видеофрагмент.</w:t>
      </w:r>
    </w:p>
    <w:p w:rsidR="004114D0" w:rsidRPr="00E74DFB" w:rsidRDefault="004114D0" w:rsidP="00902016">
      <w:pPr>
        <w:pStyle w:val="a6"/>
        <w:ind w:firstLine="567"/>
        <w:jc w:val="both"/>
        <w:rPr>
          <w:b/>
        </w:rPr>
      </w:pPr>
      <w:r w:rsidRPr="00E74DFB">
        <w:rPr>
          <w:b/>
        </w:rPr>
        <w:t>Просмотр видеофрагмента.</w:t>
      </w:r>
    </w:p>
    <w:p w:rsidR="004114D0" w:rsidRPr="00E74DFB" w:rsidRDefault="000757E2" w:rsidP="00902016">
      <w:pPr>
        <w:pStyle w:val="a6"/>
        <w:ind w:firstLine="567"/>
        <w:jc w:val="both"/>
        <w:rPr>
          <w:b/>
        </w:rPr>
      </w:pPr>
      <w:r w:rsidRPr="00E74DFB">
        <w:rPr>
          <w:b/>
        </w:rPr>
        <w:t>Учитель: О</w:t>
      </w:r>
      <w:r w:rsidR="004114D0" w:rsidRPr="00E74DFB">
        <w:rPr>
          <w:b/>
        </w:rPr>
        <w:t xml:space="preserve"> каких водах рассказывалось в виде?</w:t>
      </w:r>
    </w:p>
    <w:p w:rsidR="004114D0" w:rsidRPr="00E74DFB" w:rsidRDefault="004114D0" w:rsidP="00902016">
      <w:pPr>
        <w:pStyle w:val="a6"/>
        <w:ind w:firstLine="567"/>
      </w:pPr>
      <w:r w:rsidRPr="00E74DFB">
        <w:rPr>
          <w:b/>
          <w:shd w:val="clear" w:color="auto" w:fill="FFFFFF"/>
        </w:rPr>
        <w:t>Учитель:</w:t>
      </w:r>
      <w:r w:rsidRPr="00E74DFB">
        <w:rPr>
          <w:shd w:val="clear" w:color="auto" w:fill="FFFFFF"/>
        </w:rPr>
        <w:t> - Где находятся эти виды природных вод?</w:t>
      </w:r>
    </w:p>
    <w:p w:rsidR="004114D0" w:rsidRPr="00E74DFB" w:rsidRDefault="004114D0" w:rsidP="004114D0">
      <w:pPr>
        <w:jc w:val="both"/>
        <w:rPr>
          <w:b/>
        </w:rPr>
      </w:pPr>
    </w:p>
    <w:p w:rsidR="00BD2468" w:rsidRPr="00E74DFB" w:rsidRDefault="00E560E4" w:rsidP="00902016">
      <w:pPr>
        <w:pStyle w:val="a3"/>
        <w:numPr>
          <w:ilvl w:val="0"/>
          <w:numId w:val="5"/>
        </w:numPr>
        <w:ind w:left="0" w:firstLine="567"/>
        <w:jc w:val="both"/>
        <w:rPr>
          <w:b/>
        </w:rPr>
      </w:pPr>
      <w:r w:rsidRPr="00E74DFB">
        <w:rPr>
          <w:b/>
        </w:rPr>
        <w:t>Определение темы, задач и цели урока.</w:t>
      </w:r>
    </w:p>
    <w:p w:rsidR="004114D0" w:rsidRPr="00E74DFB" w:rsidRDefault="004114D0" w:rsidP="00902016">
      <w:pPr>
        <w:pStyle w:val="a6"/>
        <w:ind w:firstLine="567"/>
        <w:jc w:val="both"/>
        <w:rPr>
          <w:b/>
        </w:rPr>
      </w:pPr>
      <w:r w:rsidRPr="00E74DFB">
        <w:rPr>
          <w:b/>
          <w:bCs/>
          <w:shd w:val="clear" w:color="auto" w:fill="FFFFFF"/>
        </w:rPr>
        <w:t>Учитель: </w:t>
      </w:r>
      <w:r w:rsidRPr="00E74DFB">
        <w:rPr>
          <w:shd w:val="clear" w:color="auto" w:fill="FFFFFF"/>
        </w:rPr>
        <w:t>Итак, кто может назвать тему сегодняшнего урока.</w:t>
      </w:r>
    </w:p>
    <w:p w:rsidR="004114D0" w:rsidRPr="00E74DFB" w:rsidRDefault="004114D0" w:rsidP="00902016">
      <w:pPr>
        <w:pStyle w:val="a6"/>
        <w:ind w:firstLine="567"/>
        <w:jc w:val="both"/>
        <w:rPr>
          <w:color w:val="000000"/>
        </w:rPr>
      </w:pPr>
      <w:r w:rsidRPr="00E74DFB">
        <w:rPr>
          <w:b/>
          <w:bCs/>
          <w:color w:val="000000"/>
        </w:rPr>
        <w:t>Учитель: </w:t>
      </w:r>
      <w:r w:rsidRPr="00E74DFB">
        <w:rPr>
          <w:color w:val="000000"/>
        </w:rPr>
        <w:t>- Правильно сейчас мы поговори о водах суши. Их иногда называют внутренними водами. В их число входят реки, озёра, болота, подземные воды и природные льды.</w:t>
      </w:r>
    </w:p>
    <w:p w:rsidR="000757E2" w:rsidRPr="00E74DFB" w:rsidRDefault="000757E2" w:rsidP="00902016">
      <w:pPr>
        <w:pStyle w:val="a6"/>
        <w:ind w:firstLine="567"/>
        <w:jc w:val="both"/>
        <w:rPr>
          <w:color w:val="000000"/>
        </w:rPr>
      </w:pPr>
      <w:r w:rsidRPr="00E74DFB">
        <w:rPr>
          <w:color w:val="000000"/>
        </w:rPr>
        <w:t>Учитель: Ребята, попробуйте сформировать цель урока.</w:t>
      </w:r>
    </w:p>
    <w:p w:rsidR="000757E2" w:rsidRPr="00E74DFB" w:rsidRDefault="000757E2" w:rsidP="00902016">
      <w:pPr>
        <w:pStyle w:val="a6"/>
        <w:ind w:firstLine="567"/>
        <w:jc w:val="both"/>
      </w:pPr>
      <w:r w:rsidRPr="00E74DFB">
        <w:rPr>
          <w:b/>
          <w:bCs/>
        </w:rPr>
        <w:t>Цель урока</w:t>
      </w:r>
      <w:r w:rsidRPr="00E74DFB">
        <w:t>: формирование представлений о водах суши: реках и озерах и их  значение для жизнедеятельности человека.</w:t>
      </w:r>
    </w:p>
    <w:p w:rsidR="000757E2" w:rsidRPr="00E74DFB" w:rsidRDefault="000757E2" w:rsidP="00902016">
      <w:pPr>
        <w:pStyle w:val="a6"/>
        <w:ind w:firstLine="567"/>
        <w:jc w:val="both"/>
      </w:pPr>
      <w:r w:rsidRPr="00E74DFB">
        <w:t>Посмотрите в маршрутный лист. У вас есть таблица, заполните первый и второй столбик. А третий столбик заполните в конце изучение темы.</w:t>
      </w:r>
    </w:p>
    <w:p w:rsidR="004114D0" w:rsidRPr="00E74DFB" w:rsidRDefault="004114D0" w:rsidP="00902016">
      <w:pPr>
        <w:pStyle w:val="a6"/>
        <w:ind w:firstLine="567"/>
        <w:jc w:val="both"/>
        <w:rPr>
          <w:color w:val="000000"/>
        </w:rPr>
      </w:pPr>
      <w:r w:rsidRPr="00E74DFB">
        <w:rPr>
          <w:color w:val="000000"/>
        </w:rPr>
        <w:t>Открываем  тетради, записали тему урока «Воды суши: реки и озера».</w:t>
      </w:r>
    </w:p>
    <w:p w:rsidR="004114D0" w:rsidRPr="00E74DFB" w:rsidRDefault="004114D0" w:rsidP="00902016">
      <w:pPr>
        <w:pStyle w:val="a3"/>
        <w:ind w:left="0" w:firstLine="567"/>
        <w:jc w:val="both"/>
        <w:rPr>
          <w:b/>
        </w:rPr>
      </w:pPr>
    </w:p>
    <w:p w:rsidR="00011E7F" w:rsidRPr="00E74DFB" w:rsidRDefault="00011E7F" w:rsidP="004114D0">
      <w:pPr>
        <w:pStyle w:val="a3"/>
        <w:numPr>
          <w:ilvl w:val="0"/>
          <w:numId w:val="5"/>
        </w:numPr>
        <w:jc w:val="center"/>
        <w:rPr>
          <w:b/>
        </w:rPr>
      </w:pPr>
      <w:r w:rsidRPr="00E74DFB">
        <w:rPr>
          <w:b/>
        </w:rPr>
        <w:t>Изучение нового материала.</w:t>
      </w:r>
    </w:p>
    <w:p w:rsidR="00011E7F" w:rsidRPr="00E74DFB" w:rsidRDefault="004114D0" w:rsidP="00902016">
      <w:pPr>
        <w:pStyle w:val="a3"/>
        <w:spacing w:line="240" w:lineRule="atLeast"/>
        <w:ind w:left="0" w:firstLine="567"/>
        <w:jc w:val="both"/>
        <w:rPr>
          <w:b/>
        </w:rPr>
      </w:pPr>
      <w:r w:rsidRPr="00E74DFB">
        <w:rPr>
          <w:b/>
        </w:rPr>
        <w:t xml:space="preserve"> Учитель: </w:t>
      </w:r>
      <w:r w:rsidR="00011E7F" w:rsidRPr="00E74DFB">
        <w:rPr>
          <w:b/>
        </w:rPr>
        <w:t>А зачем нам  нужны  знания о водах суши:  реках и озерах?</w:t>
      </w:r>
    </w:p>
    <w:p w:rsidR="00011E7F" w:rsidRPr="00E74DFB" w:rsidRDefault="00011E7F" w:rsidP="00902016">
      <w:pPr>
        <w:spacing w:line="240" w:lineRule="atLeast"/>
        <w:ind w:firstLine="567"/>
        <w:jc w:val="both"/>
      </w:pPr>
      <w:r w:rsidRPr="00E74DFB">
        <w:t xml:space="preserve">Знания, которые вы получите на уроке сегодня, будут необходимы не только в дальнейшем при  изучении  географии, но и в повседневной жизни, так как вода и реки окружают нас в реальной жизни. </w:t>
      </w:r>
    </w:p>
    <w:p w:rsidR="004114D0" w:rsidRPr="00E74DFB" w:rsidRDefault="004114D0" w:rsidP="00902016">
      <w:pPr>
        <w:spacing w:line="240" w:lineRule="atLeast"/>
        <w:ind w:firstLine="567"/>
        <w:jc w:val="both"/>
      </w:pPr>
    </w:p>
    <w:p w:rsidR="00011E7F" w:rsidRPr="00E74DFB" w:rsidRDefault="00011E7F" w:rsidP="00902016">
      <w:pPr>
        <w:spacing w:after="120" w:line="240" w:lineRule="atLeast"/>
        <w:ind w:firstLine="567"/>
        <w:jc w:val="both"/>
        <w:rPr>
          <w:b/>
          <w:u w:val="single"/>
        </w:rPr>
      </w:pPr>
      <w:r w:rsidRPr="00E74DFB">
        <w:rPr>
          <w:b/>
          <w:u w:val="single"/>
        </w:rPr>
        <w:t>Работа с картой.</w:t>
      </w:r>
    </w:p>
    <w:p w:rsidR="00011E7F" w:rsidRPr="00E74DFB" w:rsidRDefault="004114D0" w:rsidP="00902016">
      <w:pPr>
        <w:pStyle w:val="a6"/>
        <w:ind w:firstLine="567"/>
        <w:jc w:val="both"/>
      </w:pPr>
      <w:r w:rsidRPr="00E74DFB">
        <w:rPr>
          <w:b/>
        </w:rPr>
        <w:t>Учитель:</w:t>
      </w:r>
      <w:r w:rsidRPr="00E74DFB">
        <w:t xml:space="preserve"> Открываем  ф</w:t>
      </w:r>
      <w:r w:rsidR="00011E7F" w:rsidRPr="00E74DFB">
        <w:t>изическую карту полушарий.</w:t>
      </w:r>
    </w:p>
    <w:p w:rsidR="00011E7F" w:rsidRPr="00E74DFB" w:rsidRDefault="00011E7F" w:rsidP="00902016">
      <w:pPr>
        <w:pStyle w:val="a6"/>
        <w:ind w:firstLine="567"/>
        <w:jc w:val="both"/>
      </w:pPr>
      <w:r w:rsidRPr="00E74DFB">
        <w:t>-Как река обозначена на карте. Почему именно так?</w:t>
      </w:r>
    </w:p>
    <w:p w:rsidR="00011E7F" w:rsidRPr="00E74DFB" w:rsidRDefault="00011E7F" w:rsidP="00902016">
      <w:pPr>
        <w:pStyle w:val="a6"/>
        <w:ind w:firstLine="567"/>
        <w:jc w:val="both"/>
      </w:pPr>
      <w:r w:rsidRPr="00E74DFB">
        <w:t xml:space="preserve">-Приведите каждый примеры рек </w:t>
      </w:r>
      <w:r w:rsidRPr="00E74DFB">
        <w:rPr>
          <w:u w:val="single"/>
        </w:rPr>
        <w:t>(показ рек на карте).</w:t>
      </w:r>
    </w:p>
    <w:p w:rsidR="00011E7F" w:rsidRPr="00E74DFB" w:rsidRDefault="00011E7F" w:rsidP="00902016">
      <w:pPr>
        <w:pStyle w:val="a6"/>
        <w:ind w:firstLine="567"/>
        <w:jc w:val="both"/>
      </w:pPr>
      <w:r w:rsidRPr="00E74DFB">
        <w:t>-</w:t>
      </w:r>
      <w:r w:rsidR="00E74DFB" w:rsidRPr="00E74DFB">
        <w:t xml:space="preserve"> Как на карте обозначены озера?</w:t>
      </w:r>
    </w:p>
    <w:p w:rsidR="00011E7F" w:rsidRPr="00E74DFB" w:rsidRDefault="00011E7F" w:rsidP="00902016">
      <w:pPr>
        <w:pStyle w:val="a6"/>
        <w:ind w:firstLine="567"/>
        <w:jc w:val="both"/>
      </w:pPr>
      <w:r w:rsidRPr="00E74DFB">
        <w:t>- Приведите примеры  озер.</w:t>
      </w:r>
    </w:p>
    <w:p w:rsidR="00011E7F" w:rsidRPr="00E74DFB" w:rsidRDefault="00011E7F" w:rsidP="00902016">
      <w:pPr>
        <w:pStyle w:val="a6"/>
        <w:ind w:firstLine="567"/>
        <w:jc w:val="both"/>
      </w:pPr>
      <w:r w:rsidRPr="00E74DFB">
        <w:t>- Чем отличатся реки от озер?</w:t>
      </w:r>
    </w:p>
    <w:p w:rsidR="00011E7F" w:rsidRPr="00E74DFB" w:rsidRDefault="00011E7F" w:rsidP="004114D0">
      <w:pPr>
        <w:pStyle w:val="a6"/>
        <w:jc w:val="both"/>
      </w:pPr>
    </w:p>
    <w:p w:rsidR="00F71AC9" w:rsidRDefault="00011E7F" w:rsidP="00902016">
      <w:pPr>
        <w:ind w:firstLine="567"/>
        <w:jc w:val="both"/>
      </w:pPr>
      <w:r w:rsidRPr="00E74DFB">
        <w:t>- А теперь разделимся на две группы, чтобы дать понятия основным  терминам нашего урока</w:t>
      </w:r>
    </w:p>
    <w:p w:rsidR="00CE1CC8" w:rsidRPr="00CE1CC8" w:rsidRDefault="00CE1CC8" w:rsidP="00902016">
      <w:pPr>
        <w:pStyle w:val="a6"/>
        <w:ind w:firstLine="567"/>
        <w:jc w:val="both"/>
      </w:pPr>
      <w:r>
        <w:t xml:space="preserve">Что такое река? </w:t>
      </w:r>
    </w:p>
    <w:p w:rsidR="00CE1CC8" w:rsidRPr="00CE1CC8" w:rsidRDefault="00CE1CC8" w:rsidP="00902016">
      <w:pPr>
        <w:pStyle w:val="a6"/>
        <w:ind w:firstLine="567"/>
        <w:jc w:val="both"/>
      </w:pPr>
      <w:r w:rsidRPr="00CE1CC8">
        <w:t>- Река – это постоянный водоток.</w:t>
      </w:r>
    </w:p>
    <w:p w:rsidR="00CE1CC8" w:rsidRPr="00CE1CC8" w:rsidRDefault="00CE1CC8" w:rsidP="00902016">
      <w:pPr>
        <w:pStyle w:val="a6"/>
        <w:ind w:firstLine="567"/>
        <w:jc w:val="both"/>
      </w:pPr>
      <w:r w:rsidRPr="00CE1CC8">
        <w:t>Начинается река с истока. Началом реки может быть родник, из которого вытекает маленький ручей. Движение воды в реке образует течение.</w:t>
      </w:r>
    </w:p>
    <w:p w:rsidR="00CE1CC8" w:rsidRPr="00CE1CC8" w:rsidRDefault="00CE1CC8" w:rsidP="00902016">
      <w:pPr>
        <w:pStyle w:val="a6"/>
        <w:ind w:firstLine="567"/>
        <w:jc w:val="both"/>
      </w:pPr>
      <w:r w:rsidRPr="00CE1CC8">
        <w:t xml:space="preserve">У горных рек течение может быть быстрое, бурное, т.к. река стекает по крытым склонам. </w:t>
      </w:r>
    </w:p>
    <w:p w:rsidR="00CE1CC8" w:rsidRPr="00CE1CC8" w:rsidRDefault="00CE1CC8" w:rsidP="00902016">
      <w:pPr>
        <w:pStyle w:val="a6"/>
        <w:ind w:firstLine="567"/>
        <w:jc w:val="both"/>
      </w:pPr>
      <w:r w:rsidRPr="00CE1CC8">
        <w:t>У равнинных рек течение спокойное</w:t>
      </w:r>
    </w:p>
    <w:p w:rsidR="00CE1CC8" w:rsidRPr="00CE1CC8" w:rsidRDefault="00CE1CC8" w:rsidP="00902016">
      <w:pPr>
        <w:pStyle w:val="a6"/>
        <w:ind w:firstLine="567"/>
        <w:jc w:val="both"/>
      </w:pPr>
      <w:r w:rsidRPr="00CE1CC8">
        <w:t>2. Рассказ учителя.</w:t>
      </w:r>
      <w:r>
        <w:t xml:space="preserve"> На фоне рассказа звучит музыка.</w:t>
      </w:r>
    </w:p>
    <w:p w:rsidR="00CE1CC8" w:rsidRPr="00CE1CC8" w:rsidRDefault="00CE1CC8" w:rsidP="00902016">
      <w:pPr>
        <w:pStyle w:val="a6"/>
        <w:ind w:firstLine="567"/>
        <w:jc w:val="both"/>
      </w:pPr>
      <w:r w:rsidRPr="00CE1CC8">
        <w:t>- Представьте себе, что мы с вами плывём по течению реки на корабле. Слева будет у нас левый берег, справа – правый берег. Обратите внимание: в реку, по которой мы плывём, впадают другие речки и ручейки. Они называются притоками,</w:t>
      </w:r>
      <w:r>
        <w:t xml:space="preserve"> </w:t>
      </w:r>
      <w:r w:rsidRPr="00CE1CC8">
        <w:t xml:space="preserve">а впереди водоём, в который наша река впадает. Это место называется устьем. </w:t>
      </w:r>
      <w:r>
        <w:t xml:space="preserve"> </w:t>
      </w:r>
      <w:r w:rsidRPr="00CE1CC8">
        <w:t>Чем дальше течёт река, тем больше воды поступает в неё, стекая из мелких ручейков. В конце пути наша полноводная река может впадать в море или в озеро. А если вдруг нам встретится на пути другая, более крупная река, то наша река может стать её притоком.</w:t>
      </w:r>
    </w:p>
    <w:p w:rsidR="00F71AC9" w:rsidRPr="00E74DFB" w:rsidRDefault="00CE1CC8" w:rsidP="00902016">
      <w:pPr>
        <w:pStyle w:val="a6"/>
        <w:ind w:firstLine="567"/>
        <w:jc w:val="both"/>
      </w:pPr>
      <w:r w:rsidRPr="00CE1CC8">
        <w:lastRenderedPageBreak/>
        <w:t>Почему одни реки полноводны круглый год, а другие пересыхают? Откуда в реке берется вода?</w:t>
      </w:r>
    </w:p>
    <w:p w:rsidR="00CE1CC8" w:rsidRPr="00CE1CC8" w:rsidRDefault="00CE1CC8" w:rsidP="00902016">
      <w:pPr>
        <w:ind w:firstLine="567"/>
        <w:jc w:val="both"/>
        <w:rPr>
          <w:b/>
          <w:sz w:val="28"/>
          <w:szCs w:val="28"/>
        </w:rPr>
      </w:pPr>
      <w:r w:rsidRPr="00CE1CC8">
        <w:rPr>
          <w:b/>
          <w:sz w:val="28"/>
          <w:szCs w:val="28"/>
        </w:rPr>
        <w:t xml:space="preserve">- Выполнение упражнения для снятия утомляемости </w:t>
      </w:r>
      <w:r w:rsidRPr="00CE1CC8">
        <w:rPr>
          <w:b/>
          <w:bCs/>
          <w:color w:val="333333"/>
          <w:sz w:val="28"/>
          <w:szCs w:val="28"/>
        </w:rPr>
        <w:t xml:space="preserve"> «Ручей»</w:t>
      </w:r>
      <w:r>
        <w:rPr>
          <w:b/>
          <w:bCs/>
          <w:color w:val="333333"/>
          <w:sz w:val="28"/>
          <w:szCs w:val="28"/>
        </w:rPr>
        <w:t>. На фоне звучит музыка.</w:t>
      </w:r>
    </w:p>
    <w:p w:rsidR="00CE1CC8" w:rsidRPr="00CE1CC8" w:rsidRDefault="00CE1CC8" w:rsidP="00902016">
      <w:pPr>
        <w:pStyle w:val="a5"/>
        <w:shd w:val="clear" w:color="auto" w:fill="FFFFFF"/>
        <w:spacing w:before="0" w:beforeAutospacing="0" w:after="150" w:afterAutospacing="0"/>
        <w:ind w:firstLine="567"/>
        <w:jc w:val="both"/>
        <w:rPr>
          <w:color w:val="000000" w:themeColor="text1"/>
        </w:rPr>
      </w:pPr>
      <w:r w:rsidRPr="00CE1CC8">
        <w:rPr>
          <w:color w:val="000000" w:themeColor="text1"/>
        </w:rPr>
        <w:t>Представьте себе, что вы лежите возле небольшого ручья в лесу. Прислушайтесь к тихому журчанию и плеску воды в ручье. Вода в ручье чистая, прозрачная и прохладная. Ручеек журчит тихо, тихо, как ваше дыхание. Прислушайтесь к своему дыханию. Медленно вдохните и выдохните. Вам спокойно и тепло. Вокруг тихо, только слышно журчание воды и шелест ветра. Вода из ручейка обдает вас своими ласковыми брызгами. Ваши ручки становятся теплыми от волшебных брызг, все тело становится легким от прикосновения воды. Ручеек погладил (имя ребенка)… Журчание успокаивает вас. Вам легко и спокойно.</w:t>
      </w:r>
    </w:p>
    <w:p w:rsidR="00CE1CC8" w:rsidRPr="00CE1CC8" w:rsidRDefault="00CE1CC8" w:rsidP="00902016">
      <w:pPr>
        <w:pStyle w:val="a5"/>
        <w:shd w:val="clear" w:color="auto" w:fill="FFFFFF"/>
        <w:spacing w:before="0" w:beforeAutospacing="0" w:after="150" w:afterAutospacing="0"/>
        <w:ind w:firstLine="567"/>
        <w:jc w:val="both"/>
        <w:rPr>
          <w:color w:val="000000" w:themeColor="text1"/>
        </w:rPr>
      </w:pPr>
      <w:r w:rsidRPr="00CE1CC8">
        <w:rPr>
          <w:color w:val="000000" w:themeColor="text1"/>
        </w:rPr>
        <w:t>Но пришла пора расставаться. Потянитесь на счет «три» и откройте глаза. Улыбнитесь ласковому ручейку.</w:t>
      </w:r>
    </w:p>
    <w:p w:rsidR="004114D0" w:rsidRPr="00E74DFB" w:rsidRDefault="004114D0" w:rsidP="004114D0">
      <w:pPr>
        <w:spacing w:after="308"/>
        <w:jc w:val="both"/>
        <w:rPr>
          <w:b/>
        </w:rPr>
      </w:pPr>
      <w:r w:rsidRPr="00E74DFB">
        <w:rPr>
          <w:b/>
          <w:bCs/>
        </w:rPr>
        <w:t xml:space="preserve">Задание  (работа в группе) – </w:t>
      </w:r>
      <w:r w:rsidRPr="00E74DFB">
        <w:rPr>
          <w:b/>
        </w:rPr>
        <w:t xml:space="preserve">используя карту атласа определить истоки, устье, притоки рек, скорость течения </w:t>
      </w:r>
    </w:p>
    <w:tbl>
      <w:tblPr>
        <w:tblStyle w:val="a4"/>
        <w:tblW w:w="8898" w:type="dxa"/>
        <w:tblLook w:val="04A0"/>
      </w:tblPr>
      <w:tblGrid>
        <w:gridCol w:w="1951"/>
        <w:gridCol w:w="1843"/>
        <w:gridCol w:w="1984"/>
        <w:gridCol w:w="1560"/>
        <w:gridCol w:w="1560"/>
      </w:tblGrid>
      <w:tr w:rsidR="004114D0" w:rsidRPr="00E74DFB" w:rsidTr="004114D0">
        <w:trPr>
          <w:trHeight w:val="753"/>
        </w:trPr>
        <w:tc>
          <w:tcPr>
            <w:tcW w:w="1951" w:type="dxa"/>
            <w:hideMark/>
          </w:tcPr>
          <w:p w:rsidR="004114D0" w:rsidRPr="00E74DFB" w:rsidRDefault="004114D0" w:rsidP="004114D0">
            <w:pPr>
              <w:pStyle w:val="a6"/>
              <w:rPr>
                <w:rFonts w:ascii="Arial" w:hAnsi="Arial" w:cs="Arial"/>
              </w:rPr>
            </w:pPr>
            <w:r w:rsidRPr="00E74DFB">
              <w:rPr>
                <w:kern w:val="24"/>
              </w:rPr>
              <w:t xml:space="preserve">Название реки </w:t>
            </w:r>
          </w:p>
        </w:tc>
        <w:tc>
          <w:tcPr>
            <w:tcW w:w="1843" w:type="dxa"/>
            <w:hideMark/>
          </w:tcPr>
          <w:p w:rsidR="004114D0" w:rsidRPr="00E74DFB" w:rsidRDefault="004114D0" w:rsidP="004114D0">
            <w:pPr>
              <w:pStyle w:val="a6"/>
              <w:rPr>
                <w:rFonts w:ascii="Arial" w:hAnsi="Arial" w:cs="Arial"/>
              </w:rPr>
            </w:pPr>
            <w:r w:rsidRPr="00E74DFB">
              <w:rPr>
                <w:kern w:val="24"/>
              </w:rPr>
              <w:t xml:space="preserve">Исток реки </w:t>
            </w:r>
          </w:p>
        </w:tc>
        <w:tc>
          <w:tcPr>
            <w:tcW w:w="1984" w:type="dxa"/>
            <w:hideMark/>
          </w:tcPr>
          <w:p w:rsidR="004114D0" w:rsidRPr="00E74DFB" w:rsidRDefault="004114D0" w:rsidP="004114D0">
            <w:pPr>
              <w:pStyle w:val="a6"/>
              <w:rPr>
                <w:rFonts w:ascii="Arial" w:hAnsi="Arial" w:cs="Arial"/>
              </w:rPr>
            </w:pPr>
            <w:r w:rsidRPr="00E74DFB">
              <w:rPr>
                <w:kern w:val="24"/>
              </w:rPr>
              <w:t xml:space="preserve">Устье реки </w:t>
            </w:r>
          </w:p>
        </w:tc>
        <w:tc>
          <w:tcPr>
            <w:tcW w:w="1560" w:type="dxa"/>
            <w:hideMark/>
          </w:tcPr>
          <w:p w:rsidR="004114D0" w:rsidRPr="00E74DFB" w:rsidRDefault="004114D0" w:rsidP="004114D0">
            <w:pPr>
              <w:pStyle w:val="a6"/>
              <w:rPr>
                <w:rFonts w:ascii="Arial" w:hAnsi="Arial" w:cs="Arial"/>
              </w:rPr>
            </w:pPr>
            <w:r w:rsidRPr="00E74DFB">
              <w:rPr>
                <w:kern w:val="24"/>
              </w:rPr>
              <w:t xml:space="preserve">Притоки реки </w:t>
            </w:r>
          </w:p>
        </w:tc>
        <w:tc>
          <w:tcPr>
            <w:tcW w:w="1560" w:type="dxa"/>
          </w:tcPr>
          <w:p w:rsidR="004114D0" w:rsidRPr="00E74DFB" w:rsidRDefault="004114D0" w:rsidP="004114D0">
            <w:pPr>
              <w:pStyle w:val="a6"/>
              <w:rPr>
                <w:kern w:val="24"/>
              </w:rPr>
            </w:pPr>
            <w:r w:rsidRPr="00E74DFB">
              <w:rPr>
                <w:kern w:val="24"/>
              </w:rPr>
              <w:t>Скорость течения</w:t>
            </w:r>
          </w:p>
        </w:tc>
      </w:tr>
      <w:tr w:rsidR="004114D0" w:rsidRPr="00E74DFB" w:rsidTr="004114D0">
        <w:trPr>
          <w:trHeight w:val="439"/>
        </w:trPr>
        <w:tc>
          <w:tcPr>
            <w:tcW w:w="1951" w:type="dxa"/>
            <w:hideMark/>
          </w:tcPr>
          <w:p w:rsidR="004114D0" w:rsidRPr="00E74DFB" w:rsidRDefault="004114D0" w:rsidP="004114D0">
            <w:pPr>
              <w:pStyle w:val="a6"/>
              <w:rPr>
                <w:rFonts w:ascii="Arial" w:hAnsi="Arial" w:cs="Arial"/>
              </w:rPr>
            </w:pPr>
            <w:r w:rsidRPr="00E74DFB">
              <w:rPr>
                <w:kern w:val="24"/>
              </w:rPr>
              <w:t>Река  Волга</w:t>
            </w:r>
          </w:p>
          <w:p w:rsidR="004114D0" w:rsidRPr="00E74DFB" w:rsidRDefault="004114D0" w:rsidP="004114D0">
            <w:pPr>
              <w:pStyle w:val="a6"/>
              <w:rPr>
                <w:rFonts w:ascii="Arial" w:hAnsi="Arial" w:cs="Arial"/>
              </w:rPr>
            </w:pPr>
            <w:r w:rsidRPr="00E74DFB">
              <w:rPr>
                <w:kern w:val="24"/>
              </w:rPr>
              <w:t xml:space="preserve">  </w:t>
            </w:r>
          </w:p>
        </w:tc>
        <w:tc>
          <w:tcPr>
            <w:tcW w:w="1843" w:type="dxa"/>
            <w:hideMark/>
          </w:tcPr>
          <w:p w:rsidR="004114D0" w:rsidRPr="00E74DFB" w:rsidRDefault="004114D0" w:rsidP="004114D0">
            <w:pPr>
              <w:pStyle w:val="a6"/>
              <w:rPr>
                <w:rFonts w:ascii="Arial" w:hAnsi="Arial" w:cs="Arial"/>
              </w:rPr>
            </w:pPr>
            <w:r w:rsidRPr="00E74DFB">
              <w:rPr>
                <w:rFonts w:ascii="Franklin Gothic Book" w:hAnsi="Franklin Gothic Book" w:cs="Arial"/>
                <w:kern w:val="24"/>
              </w:rPr>
              <w:t> </w:t>
            </w:r>
            <w:r w:rsidRPr="00E74DFB">
              <w:rPr>
                <w:kern w:val="24"/>
              </w:rPr>
              <w:t xml:space="preserve"> </w:t>
            </w:r>
          </w:p>
        </w:tc>
        <w:tc>
          <w:tcPr>
            <w:tcW w:w="1984" w:type="dxa"/>
            <w:hideMark/>
          </w:tcPr>
          <w:p w:rsidR="004114D0" w:rsidRPr="00E74DFB" w:rsidRDefault="004114D0" w:rsidP="004114D0">
            <w:pPr>
              <w:pStyle w:val="a6"/>
              <w:rPr>
                <w:rFonts w:ascii="Arial" w:hAnsi="Arial" w:cs="Arial"/>
              </w:rPr>
            </w:pPr>
            <w:r w:rsidRPr="00E74DFB">
              <w:rPr>
                <w:rFonts w:ascii="Franklin Gothic Book" w:hAnsi="Franklin Gothic Book" w:cs="Arial"/>
                <w:kern w:val="24"/>
              </w:rPr>
              <w:t> </w:t>
            </w:r>
            <w:r w:rsidRPr="00E74DFB">
              <w:rPr>
                <w:kern w:val="24"/>
              </w:rPr>
              <w:t xml:space="preserve"> </w:t>
            </w:r>
          </w:p>
        </w:tc>
        <w:tc>
          <w:tcPr>
            <w:tcW w:w="1560" w:type="dxa"/>
            <w:hideMark/>
          </w:tcPr>
          <w:p w:rsidR="004114D0" w:rsidRPr="00E74DFB" w:rsidRDefault="004114D0" w:rsidP="004114D0">
            <w:pPr>
              <w:pStyle w:val="a6"/>
              <w:rPr>
                <w:rFonts w:ascii="Arial" w:hAnsi="Arial" w:cs="Arial"/>
              </w:rPr>
            </w:pPr>
            <w:r w:rsidRPr="00E74DFB">
              <w:rPr>
                <w:rFonts w:ascii="Franklin Gothic Book" w:hAnsi="Franklin Gothic Book" w:cs="Arial"/>
                <w:kern w:val="24"/>
              </w:rPr>
              <w:t> </w:t>
            </w:r>
            <w:r w:rsidRPr="00E74DFB">
              <w:rPr>
                <w:kern w:val="24"/>
              </w:rPr>
              <w:t xml:space="preserve"> </w:t>
            </w:r>
          </w:p>
        </w:tc>
        <w:tc>
          <w:tcPr>
            <w:tcW w:w="1560" w:type="dxa"/>
          </w:tcPr>
          <w:p w:rsidR="004114D0" w:rsidRPr="00E74DFB" w:rsidRDefault="004114D0" w:rsidP="004114D0">
            <w:pPr>
              <w:pStyle w:val="a6"/>
              <w:rPr>
                <w:rFonts w:ascii="Franklin Gothic Book" w:hAnsi="Franklin Gothic Book" w:cs="Arial"/>
                <w:kern w:val="24"/>
              </w:rPr>
            </w:pPr>
          </w:p>
        </w:tc>
      </w:tr>
      <w:tr w:rsidR="004114D0" w:rsidRPr="00E74DFB" w:rsidTr="004114D0">
        <w:trPr>
          <w:trHeight w:val="589"/>
        </w:trPr>
        <w:tc>
          <w:tcPr>
            <w:tcW w:w="1951" w:type="dxa"/>
            <w:hideMark/>
          </w:tcPr>
          <w:p w:rsidR="004114D0" w:rsidRPr="00E74DFB" w:rsidRDefault="004114D0" w:rsidP="004114D0">
            <w:pPr>
              <w:pStyle w:val="a6"/>
              <w:rPr>
                <w:rFonts w:ascii="Arial" w:hAnsi="Arial" w:cs="Arial"/>
              </w:rPr>
            </w:pPr>
            <w:r w:rsidRPr="00E74DFB">
              <w:rPr>
                <w:kern w:val="24"/>
              </w:rPr>
              <w:t>Река  Енисей</w:t>
            </w:r>
          </w:p>
          <w:p w:rsidR="004114D0" w:rsidRPr="00E74DFB" w:rsidRDefault="004114D0" w:rsidP="004114D0">
            <w:pPr>
              <w:pStyle w:val="a6"/>
              <w:rPr>
                <w:rFonts w:ascii="Arial" w:hAnsi="Arial" w:cs="Arial"/>
              </w:rPr>
            </w:pPr>
            <w:r w:rsidRPr="00E74DFB">
              <w:rPr>
                <w:kern w:val="24"/>
              </w:rPr>
              <w:t xml:space="preserve">  </w:t>
            </w:r>
          </w:p>
        </w:tc>
        <w:tc>
          <w:tcPr>
            <w:tcW w:w="1843" w:type="dxa"/>
            <w:hideMark/>
          </w:tcPr>
          <w:p w:rsidR="004114D0" w:rsidRPr="00E74DFB" w:rsidRDefault="004114D0" w:rsidP="004114D0">
            <w:pPr>
              <w:pStyle w:val="a6"/>
              <w:rPr>
                <w:rFonts w:ascii="Arial" w:hAnsi="Arial" w:cs="Arial"/>
              </w:rPr>
            </w:pPr>
            <w:r w:rsidRPr="00E74DFB">
              <w:rPr>
                <w:rFonts w:ascii="Franklin Gothic Book" w:hAnsi="Franklin Gothic Book" w:cs="Arial"/>
                <w:kern w:val="24"/>
              </w:rPr>
              <w:t> </w:t>
            </w:r>
            <w:r w:rsidRPr="00E74DFB">
              <w:rPr>
                <w:kern w:val="24"/>
              </w:rPr>
              <w:t xml:space="preserve"> </w:t>
            </w:r>
          </w:p>
        </w:tc>
        <w:tc>
          <w:tcPr>
            <w:tcW w:w="1984" w:type="dxa"/>
            <w:hideMark/>
          </w:tcPr>
          <w:p w:rsidR="004114D0" w:rsidRPr="00E74DFB" w:rsidRDefault="004114D0" w:rsidP="004114D0">
            <w:pPr>
              <w:pStyle w:val="a6"/>
              <w:rPr>
                <w:rFonts w:ascii="Arial" w:hAnsi="Arial" w:cs="Arial"/>
              </w:rPr>
            </w:pPr>
            <w:r w:rsidRPr="00E74DFB">
              <w:rPr>
                <w:rFonts w:ascii="Franklin Gothic Book" w:hAnsi="Franklin Gothic Book" w:cs="Arial"/>
                <w:kern w:val="24"/>
              </w:rPr>
              <w:t> </w:t>
            </w:r>
            <w:r w:rsidRPr="00E74DFB">
              <w:rPr>
                <w:kern w:val="24"/>
              </w:rPr>
              <w:t xml:space="preserve"> </w:t>
            </w:r>
          </w:p>
        </w:tc>
        <w:tc>
          <w:tcPr>
            <w:tcW w:w="1560" w:type="dxa"/>
            <w:hideMark/>
          </w:tcPr>
          <w:p w:rsidR="004114D0" w:rsidRPr="00E74DFB" w:rsidRDefault="004114D0" w:rsidP="004114D0">
            <w:pPr>
              <w:pStyle w:val="a6"/>
              <w:rPr>
                <w:rFonts w:ascii="Arial" w:hAnsi="Arial" w:cs="Arial"/>
              </w:rPr>
            </w:pPr>
            <w:r w:rsidRPr="00E74DFB">
              <w:rPr>
                <w:rFonts w:ascii="Franklin Gothic Book" w:hAnsi="Franklin Gothic Book" w:cs="Arial"/>
                <w:kern w:val="24"/>
              </w:rPr>
              <w:t> </w:t>
            </w:r>
            <w:r w:rsidRPr="00E74DFB">
              <w:rPr>
                <w:kern w:val="24"/>
              </w:rPr>
              <w:t xml:space="preserve"> </w:t>
            </w:r>
          </w:p>
        </w:tc>
        <w:tc>
          <w:tcPr>
            <w:tcW w:w="1560" w:type="dxa"/>
          </w:tcPr>
          <w:p w:rsidR="004114D0" w:rsidRPr="00E74DFB" w:rsidRDefault="004114D0" w:rsidP="004114D0">
            <w:pPr>
              <w:pStyle w:val="a6"/>
              <w:rPr>
                <w:rFonts w:ascii="Franklin Gothic Book" w:hAnsi="Franklin Gothic Book" w:cs="Arial"/>
                <w:kern w:val="24"/>
              </w:rPr>
            </w:pPr>
          </w:p>
        </w:tc>
      </w:tr>
      <w:tr w:rsidR="004114D0" w:rsidRPr="00E74DFB" w:rsidTr="004114D0">
        <w:trPr>
          <w:trHeight w:val="559"/>
        </w:trPr>
        <w:tc>
          <w:tcPr>
            <w:tcW w:w="1951" w:type="dxa"/>
            <w:hideMark/>
          </w:tcPr>
          <w:p w:rsidR="004114D0" w:rsidRPr="00E74DFB" w:rsidRDefault="004114D0" w:rsidP="004114D0">
            <w:pPr>
              <w:pStyle w:val="a6"/>
              <w:rPr>
                <w:rFonts w:ascii="Arial" w:hAnsi="Arial" w:cs="Arial"/>
              </w:rPr>
            </w:pPr>
            <w:r w:rsidRPr="00E74DFB">
              <w:rPr>
                <w:kern w:val="24"/>
              </w:rPr>
              <w:t>Река Обь</w:t>
            </w:r>
          </w:p>
          <w:p w:rsidR="004114D0" w:rsidRPr="00E74DFB" w:rsidRDefault="004114D0" w:rsidP="004114D0">
            <w:pPr>
              <w:pStyle w:val="a6"/>
              <w:rPr>
                <w:rFonts w:ascii="Arial" w:hAnsi="Arial" w:cs="Arial"/>
              </w:rPr>
            </w:pPr>
            <w:r w:rsidRPr="00E74DFB">
              <w:rPr>
                <w:kern w:val="24"/>
              </w:rPr>
              <w:t xml:space="preserve">  </w:t>
            </w:r>
          </w:p>
        </w:tc>
        <w:tc>
          <w:tcPr>
            <w:tcW w:w="1843" w:type="dxa"/>
            <w:hideMark/>
          </w:tcPr>
          <w:p w:rsidR="004114D0" w:rsidRPr="00E74DFB" w:rsidRDefault="004114D0" w:rsidP="004114D0">
            <w:pPr>
              <w:pStyle w:val="a6"/>
              <w:rPr>
                <w:rFonts w:ascii="Arial" w:hAnsi="Arial" w:cs="Arial"/>
              </w:rPr>
            </w:pPr>
            <w:r w:rsidRPr="00E74DFB">
              <w:rPr>
                <w:rFonts w:ascii="Franklin Gothic Book" w:hAnsi="Franklin Gothic Book" w:cs="Arial"/>
                <w:kern w:val="24"/>
              </w:rPr>
              <w:t> </w:t>
            </w:r>
            <w:r w:rsidRPr="00E74DFB">
              <w:rPr>
                <w:kern w:val="24"/>
              </w:rPr>
              <w:t xml:space="preserve"> </w:t>
            </w:r>
          </w:p>
        </w:tc>
        <w:tc>
          <w:tcPr>
            <w:tcW w:w="1984" w:type="dxa"/>
            <w:hideMark/>
          </w:tcPr>
          <w:p w:rsidR="004114D0" w:rsidRPr="00E74DFB" w:rsidRDefault="004114D0" w:rsidP="004114D0">
            <w:pPr>
              <w:pStyle w:val="a6"/>
              <w:rPr>
                <w:rFonts w:ascii="Arial" w:hAnsi="Arial" w:cs="Arial"/>
              </w:rPr>
            </w:pPr>
            <w:r w:rsidRPr="00E74DFB">
              <w:rPr>
                <w:rFonts w:ascii="Franklin Gothic Book" w:hAnsi="Franklin Gothic Book" w:cs="Arial"/>
                <w:kern w:val="24"/>
              </w:rPr>
              <w:t> </w:t>
            </w:r>
            <w:r w:rsidRPr="00E74DFB">
              <w:rPr>
                <w:kern w:val="24"/>
              </w:rPr>
              <w:t xml:space="preserve"> </w:t>
            </w:r>
          </w:p>
        </w:tc>
        <w:tc>
          <w:tcPr>
            <w:tcW w:w="1560" w:type="dxa"/>
            <w:hideMark/>
          </w:tcPr>
          <w:p w:rsidR="004114D0" w:rsidRPr="00E74DFB" w:rsidRDefault="004114D0" w:rsidP="004114D0">
            <w:pPr>
              <w:pStyle w:val="a6"/>
              <w:rPr>
                <w:rFonts w:ascii="Arial" w:hAnsi="Arial" w:cs="Arial"/>
              </w:rPr>
            </w:pPr>
            <w:r w:rsidRPr="00E74DFB">
              <w:rPr>
                <w:rFonts w:ascii="Franklin Gothic Book" w:hAnsi="Franklin Gothic Book" w:cs="Arial"/>
                <w:kern w:val="24"/>
              </w:rPr>
              <w:t> </w:t>
            </w:r>
            <w:r w:rsidRPr="00E74DFB">
              <w:rPr>
                <w:kern w:val="24"/>
              </w:rPr>
              <w:t xml:space="preserve"> </w:t>
            </w:r>
          </w:p>
        </w:tc>
        <w:tc>
          <w:tcPr>
            <w:tcW w:w="1560" w:type="dxa"/>
          </w:tcPr>
          <w:p w:rsidR="004114D0" w:rsidRPr="00E74DFB" w:rsidRDefault="004114D0" w:rsidP="004114D0">
            <w:pPr>
              <w:pStyle w:val="a6"/>
              <w:rPr>
                <w:rFonts w:ascii="Franklin Gothic Book" w:hAnsi="Franklin Gothic Book" w:cs="Arial"/>
                <w:kern w:val="24"/>
              </w:rPr>
            </w:pPr>
          </w:p>
        </w:tc>
      </w:tr>
      <w:tr w:rsidR="004114D0" w:rsidRPr="00E74DFB" w:rsidTr="004114D0">
        <w:trPr>
          <w:trHeight w:val="553"/>
        </w:trPr>
        <w:tc>
          <w:tcPr>
            <w:tcW w:w="1951" w:type="dxa"/>
            <w:hideMark/>
          </w:tcPr>
          <w:p w:rsidR="004114D0" w:rsidRPr="00E74DFB" w:rsidRDefault="004114D0" w:rsidP="004114D0">
            <w:pPr>
              <w:pStyle w:val="a6"/>
              <w:rPr>
                <w:kern w:val="24"/>
              </w:rPr>
            </w:pPr>
            <w:r w:rsidRPr="00E74DFB">
              <w:rPr>
                <w:kern w:val="24"/>
              </w:rPr>
              <w:t>Река Дон</w:t>
            </w:r>
          </w:p>
        </w:tc>
        <w:tc>
          <w:tcPr>
            <w:tcW w:w="1843" w:type="dxa"/>
            <w:hideMark/>
          </w:tcPr>
          <w:p w:rsidR="004114D0" w:rsidRPr="00E74DFB" w:rsidRDefault="004114D0" w:rsidP="004114D0">
            <w:pPr>
              <w:pStyle w:val="a6"/>
              <w:rPr>
                <w:rFonts w:ascii="Franklin Gothic Book" w:hAnsi="Franklin Gothic Book" w:cs="Arial"/>
                <w:kern w:val="24"/>
              </w:rPr>
            </w:pPr>
          </w:p>
        </w:tc>
        <w:tc>
          <w:tcPr>
            <w:tcW w:w="1984" w:type="dxa"/>
            <w:hideMark/>
          </w:tcPr>
          <w:p w:rsidR="004114D0" w:rsidRPr="00E74DFB" w:rsidRDefault="004114D0" w:rsidP="004114D0">
            <w:pPr>
              <w:pStyle w:val="a6"/>
              <w:rPr>
                <w:rFonts w:ascii="Franklin Gothic Book" w:hAnsi="Franklin Gothic Book" w:cs="Arial"/>
                <w:kern w:val="24"/>
              </w:rPr>
            </w:pPr>
          </w:p>
        </w:tc>
        <w:tc>
          <w:tcPr>
            <w:tcW w:w="1560" w:type="dxa"/>
            <w:hideMark/>
          </w:tcPr>
          <w:p w:rsidR="004114D0" w:rsidRPr="00E74DFB" w:rsidRDefault="004114D0" w:rsidP="004114D0">
            <w:pPr>
              <w:pStyle w:val="a6"/>
              <w:rPr>
                <w:rFonts w:ascii="Franklin Gothic Book" w:hAnsi="Franklin Gothic Book" w:cs="Arial"/>
                <w:kern w:val="24"/>
              </w:rPr>
            </w:pPr>
          </w:p>
        </w:tc>
        <w:tc>
          <w:tcPr>
            <w:tcW w:w="1560" w:type="dxa"/>
          </w:tcPr>
          <w:p w:rsidR="004114D0" w:rsidRPr="00E74DFB" w:rsidRDefault="004114D0" w:rsidP="004114D0">
            <w:pPr>
              <w:pStyle w:val="a6"/>
              <w:rPr>
                <w:rFonts w:ascii="Franklin Gothic Book" w:hAnsi="Franklin Gothic Book" w:cs="Arial"/>
                <w:kern w:val="24"/>
              </w:rPr>
            </w:pPr>
          </w:p>
        </w:tc>
      </w:tr>
    </w:tbl>
    <w:p w:rsidR="004114D0" w:rsidRPr="00E74DFB" w:rsidRDefault="004114D0" w:rsidP="004114D0">
      <w:pPr>
        <w:pStyle w:val="a6"/>
        <w:rPr>
          <w:b/>
        </w:rPr>
      </w:pPr>
    </w:p>
    <w:p w:rsidR="00E74DFB" w:rsidRPr="00E74DFB" w:rsidRDefault="00E74DFB" w:rsidP="004114D0">
      <w:pPr>
        <w:pStyle w:val="a6"/>
        <w:rPr>
          <w:b/>
        </w:rPr>
      </w:pPr>
      <w:r w:rsidRPr="00E74DFB">
        <w:rPr>
          <w:b/>
        </w:rPr>
        <w:t>Представители команды по распределению обязанностей выступают с выполненным заданием. Командир отслеживает, ответы и оценивает. Каждый выступающий свой рассказ комментирует показом на карте.</w:t>
      </w:r>
    </w:p>
    <w:p w:rsidR="00E74DFB" w:rsidRPr="00E74DFB" w:rsidRDefault="00E74DFB" w:rsidP="004114D0">
      <w:pPr>
        <w:pStyle w:val="a6"/>
        <w:rPr>
          <w:b/>
        </w:rPr>
      </w:pPr>
    </w:p>
    <w:p w:rsidR="00E74DFB" w:rsidRPr="00E74DFB" w:rsidRDefault="00E74DFB" w:rsidP="000757E2">
      <w:pPr>
        <w:pStyle w:val="a6"/>
        <w:jc w:val="center"/>
        <w:rPr>
          <w:b/>
        </w:rPr>
      </w:pPr>
    </w:p>
    <w:p w:rsidR="00E74DFB" w:rsidRPr="00E74DFB" w:rsidRDefault="00E74DFB" w:rsidP="000757E2">
      <w:pPr>
        <w:pStyle w:val="a6"/>
        <w:jc w:val="center"/>
        <w:rPr>
          <w:b/>
        </w:rPr>
      </w:pPr>
    </w:p>
    <w:p w:rsidR="000757E2" w:rsidRPr="00E74DFB" w:rsidRDefault="000757E2" w:rsidP="000757E2">
      <w:pPr>
        <w:pStyle w:val="a6"/>
        <w:jc w:val="center"/>
        <w:rPr>
          <w:b/>
          <w:color w:val="000000"/>
        </w:rPr>
      </w:pPr>
      <w:r w:rsidRPr="00E74DFB">
        <w:rPr>
          <w:b/>
        </w:rPr>
        <w:t xml:space="preserve"> «Творческая лаборатория»</w:t>
      </w:r>
      <w:r w:rsidRPr="00E74DFB">
        <w:rPr>
          <w:b/>
          <w:color w:val="000000"/>
        </w:rPr>
        <w:t xml:space="preserve"> (работа в группах) (Приложение 2)</w:t>
      </w:r>
    </w:p>
    <w:p w:rsidR="000757E2" w:rsidRPr="00E74DFB" w:rsidRDefault="000757E2" w:rsidP="00902016">
      <w:pPr>
        <w:pStyle w:val="a6"/>
        <w:ind w:firstLine="567"/>
        <w:jc w:val="both"/>
        <w:rPr>
          <w:color w:val="000000"/>
        </w:rPr>
      </w:pPr>
      <w:r w:rsidRPr="00E74DFB">
        <w:rPr>
          <w:i/>
        </w:rPr>
        <w:t>Задание.</w:t>
      </w:r>
      <w:r w:rsidRPr="00E74DFB">
        <w:rPr>
          <w:color w:val="000000"/>
        </w:rPr>
        <w:t xml:space="preserve"> Составить сравнительную характеристику рек (Колорадо  и  Волги, Оби и Конго, </w:t>
      </w:r>
      <w:proofErr w:type="spellStart"/>
      <w:r w:rsidRPr="00E74DFB">
        <w:rPr>
          <w:color w:val="000000"/>
        </w:rPr>
        <w:t>Хуанхе</w:t>
      </w:r>
      <w:proofErr w:type="spellEnd"/>
      <w:r w:rsidRPr="00E74DFB">
        <w:rPr>
          <w:color w:val="000000"/>
        </w:rPr>
        <w:t xml:space="preserve"> и Нила, Амазонки и  Енисея), пользуясь критериями, предложенными в плане предыдущего задания, и сформулировать их общие и отличительные признаки.</w:t>
      </w:r>
    </w:p>
    <w:p w:rsidR="000757E2" w:rsidRPr="00E74DFB" w:rsidRDefault="000757E2" w:rsidP="00902016">
      <w:pPr>
        <w:pStyle w:val="a6"/>
        <w:ind w:firstLine="567"/>
        <w:jc w:val="both"/>
        <w:rPr>
          <w:color w:val="000000"/>
        </w:rPr>
      </w:pPr>
      <w:r w:rsidRPr="00E74DFB">
        <w:rPr>
          <w:color w:val="000000"/>
        </w:rPr>
        <w:t>1 группа -  (Колорадо  и  Волги, Оби и Конго)</w:t>
      </w:r>
    </w:p>
    <w:p w:rsidR="000757E2" w:rsidRPr="00E74DFB" w:rsidRDefault="000757E2" w:rsidP="00902016">
      <w:pPr>
        <w:pStyle w:val="a6"/>
        <w:ind w:firstLine="567"/>
        <w:jc w:val="both"/>
        <w:rPr>
          <w:color w:val="000000"/>
        </w:rPr>
      </w:pPr>
      <w:r w:rsidRPr="00E74DFB">
        <w:rPr>
          <w:color w:val="000000"/>
        </w:rPr>
        <w:t>2 группа - (</w:t>
      </w:r>
      <w:proofErr w:type="spellStart"/>
      <w:r w:rsidRPr="00E74DFB">
        <w:rPr>
          <w:color w:val="000000"/>
        </w:rPr>
        <w:t>Хуанхе</w:t>
      </w:r>
      <w:proofErr w:type="spellEnd"/>
      <w:r w:rsidRPr="00E74DFB">
        <w:rPr>
          <w:color w:val="000000"/>
        </w:rPr>
        <w:t xml:space="preserve"> и Нила, Амазонки и  Енисея)</w:t>
      </w:r>
    </w:p>
    <w:tbl>
      <w:tblPr>
        <w:tblW w:w="765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3969"/>
      </w:tblGrid>
      <w:tr w:rsidR="000757E2" w:rsidRPr="00E74DFB" w:rsidTr="009E6C2D">
        <w:tc>
          <w:tcPr>
            <w:tcW w:w="3686" w:type="dxa"/>
            <w:tcBorders>
              <w:top w:val="single" w:sz="4" w:space="0" w:color="000000"/>
              <w:left w:val="single" w:sz="4" w:space="0" w:color="000000"/>
              <w:bottom w:val="single" w:sz="4" w:space="0" w:color="000000"/>
              <w:right w:val="single" w:sz="4" w:space="0" w:color="000000"/>
            </w:tcBorders>
            <w:hideMark/>
          </w:tcPr>
          <w:p w:rsidR="000757E2" w:rsidRPr="00E74DFB" w:rsidRDefault="000757E2" w:rsidP="009E6C2D">
            <w:pPr>
              <w:autoSpaceDE w:val="0"/>
              <w:autoSpaceDN w:val="0"/>
              <w:adjustRightInd w:val="0"/>
              <w:spacing w:before="160" w:after="100" w:line="360" w:lineRule="auto"/>
              <w:ind w:firstLine="567"/>
              <w:contextualSpacing/>
              <w:rPr>
                <w:color w:val="000000"/>
              </w:rPr>
            </w:pPr>
            <w:r w:rsidRPr="00E74DFB">
              <w:rPr>
                <w:b/>
                <w:bCs/>
                <w:color w:val="000000"/>
              </w:rPr>
              <w:t>признаки подобия</w:t>
            </w:r>
          </w:p>
        </w:tc>
        <w:tc>
          <w:tcPr>
            <w:tcW w:w="3969" w:type="dxa"/>
            <w:tcBorders>
              <w:top w:val="single" w:sz="4" w:space="0" w:color="000000"/>
              <w:left w:val="single" w:sz="4" w:space="0" w:color="000000"/>
              <w:bottom w:val="single" w:sz="4" w:space="0" w:color="000000"/>
              <w:right w:val="single" w:sz="4" w:space="0" w:color="000000"/>
            </w:tcBorders>
            <w:hideMark/>
          </w:tcPr>
          <w:p w:rsidR="000757E2" w:rsidRPr="00E74DFB" w:rsidRDefault="000757E2" w:rsidP="009E6C2D">
            <w:pPr>
              <w:autoSpaceDE w:val="0"/>
              <w:autoSpaceDN w:val="0"/>
              <w:adjustRightInd w:val="0"/>
              <w:spacing w:before="160" w:after="100" w:line="360" w:lineRule="auto"/>
              <w:ind w:firstLine="567"/>
              <w:contextualSpacing/>
              <w:rPr>
                <w:color w:val="000000"/>
              </w:rPr>
            </w:pPr>
            <w:r w:rsidRPr="00E74DFB">
              <w:rPr>
                <w:b/>
                <w:bCs/>
                <w:color w:val="000000"/>
              </w:rPr>
              <w:t>признаки отличий</w:t>
            </w:r>
          </w:p>
        </w:tc>
      </w:tr>
      <w:tr w:rsidR="000757E2" w:rsidRPr="00E74DFB" w:rsidTr="009E6C2D">
        <w:tc>
          <w:tcPr>
            <w:tcW w:w="3686" w:type="dxa"/>
            <w:tcBorders>
              <w:top w:val="single" w:sz="4" w:space="0" w:color="000000"/>
              <w:left w:val="single" w:sz="4" w:space="0" w:color="000000"/>
              <w:bottom w:val="single" w:sz="4" w:space="0" w:color="000000"/>
              <w:right w:val="single" w:sz="4" w:space="0" w:color="000000"/>
            </w:tcBorders>
          </w:tcPr>
          <w:p w:rsidR="000757E2" w:rsidRPr="00E74DFB" w:rsidRDefault="000757E2" w:rsidP="009E6C2D">
            <w:pPr>
              <w:autoSpaceDE w:val="0"/>
              <w:autoSpaceDN w:val="0"/>
              <w:adjustRightInd w:val="0"/>
              <w:spacing w:before="160" w:after="100" w:line="360" w:lineRule="auto"/>
              <w:ind w:firstLine="567"/>
              <w:contextualSpacing/>
              <w:rPr>
                <w:color w:val="000000"/>
              </w:rPr>
            </w:pPr>
          </w:p>
        </w:tc>
        <w:tc>
          <w:tcPr>
            <w:tcW w:w="3969" w:type="dxa"/>
            <w:tcBorders>
              <w:top w:val="single" w:sz="4" w:space="0" w:color="000000"/>
              <w:left w:val="single" w:sz="4" w:space="0" w:color="000000"/>
              <w:bottom w:val="single" w:sz="4" w:space="0" w:color="000000"/>
              <w:right w:val="single" w:sz="4" w:space="0" w:color="000000"/>
            </w:tcBorders>
          </w:tcPr>
          <w:p w:rsidR="000757E2" w:rsidRPr="00E74DFB" w:rsidRDefault="000757E2" w:rsidP="009E6C2D">
            <w:pPr>
              <w:autoSpaceDE w:val="0"/>
              <w:autoSpaceDN w:val="0"/>
              <w:adjustRightInd w:val="0"/>
              <w:spacing w:before="160" w:after="100" w:line="360" w:lineRule="auto"/>
              <w:ind w:firstLine="567"/>
              <w:contextualSpacing/>
              <w:rPr>
                <w:color w:val="000000"/>
              </w:rPr>
            </w:pPr>
          </w:p>
        </w:tc>
      </w:tr>
    </w:tbl>
    <w:p w:rsidR="000757E2" w:rsidRPr="00E74DFB" w:rsidRDefault="000757E2" w:rsidP="000757E2">
      <w:pPr>
        <w:spacing w:line="360" w:lineRule="auto"/>
        <w:ind w:firstLine="567"/>
        <w:rPr>
          <w:rFonts w:eastAsia="Calibri"/>
          <w:color w:val="000000"/>
          <w:lang w:val="uk-UA"/>
        </w:rPr>
      </w:pPr>
    </w:p>
    <w:p w:rsidR="000757E2" w:rsidRPr="00E74DFB" w:rsidRDefault="000757E2" w:rsidP="000757E2">
      <w:pPr>
        <w:pStyle w:val="a6"/>
        <w:rPr>
          <w:b/>
        </w:rPr>
      </w:pPr>
      <w:r w:rsidRPr="00E74DFB">
        <w:rPr>
          <w:b/>
        </w:rPr>
        <w:t xml:space="preserve">Учитель: Назовите главную речную артерию Ростовской области? (показ на карте) </w:t>
      </w:r>
    </w:p>
    <w:p w:rsidR="000757E2" w:rsidRPr="00E74DFB" w:rsidRDefault="000757E2" w:rsidP="000757E2">
      <w:pPr>
        <w:pStyle w:val="a6"/>
        <w:rPr>
          <w:b/>
        </w:rPr>
      </w:pPr>
    </w:p>
    <w:p w:rsidR="000757E2" w:rsidRPr="00E74DFB" w:rsidRDefault="000757E2" w:rsidP="00902016">
      <w:pPr>
        <w:pStyle w:val="a6"/>
        <w:ind w:firstLine="567"/>
        <w:rPr>
          <w:shd w:val="clear" w:color="auto" w:fill="FFFFFF"/>
        </w:rPr>
      </w:pPr>
      <w:r w:rsidRPr="00E74DFB">
        <w:rPr>
          <w:shd w:val="clear" w:color="auto" w:fill="FFFFFF"/>
        </w:rPr>
        <w:t>Заслушать мини-выступление по защите творческой работы ученика (</w:t>
      </w:r>
      <w:proofErr w:type="spellStart"/>
      <w:r w:rsidRPr="00E74DFB">
        <w:rPr>
          <w:shd w:val="clear" w:color="auto" w:fill="FFFFFF"/>
        </w:rPr>
        <w:t>цы</w:t>
      </w:r>
      <w:proofErr w:type="spellEnd"/>
      <w:r w:rsidRPr="00E74DFB">
        <w:rPr>
          <w:shd w:val="clear" w:color="auto" w:fill="FFFFFF"/>
        </w:rPr>
        <w:t>) ______ по теме «Реки Ростовский области»</w:t>
      </w:r>
    </w:p>
    <w:p w:rsidR="000757E2" w:rsidRPr="00E74DFB" w:rsidRDefault="000757E2" w:rsidP="004114D0">
      <w:pPr>
        <w:pStyle w:val="a6"/>
      </w:pPr>
    </w:p>
    <w:p w:rsidR="004114D0" w:rsidRPr="00E74DFB" w:rsidRDefault="004114D0" w:rsidP="004114D0">
      <w:pPr>
        <w:pStyle w:val="a6"/>
        <w:numPr>
          <w:ilvl w:val="0"/>
          <w:numId w:val="5"/>
        </w:numPr>
        <w:jc w:val="center"/>
        <w:rPr>
          <w:b/>
        </w:rPr>
      </w:pPr>
      <w:r w:rsidRPr="00E74DFB">
        <w:rPr>
          <w:b/>
        </w:rPr>
        <w:t>Первичное закрепление изученного материала:</w:t>
      </w:r>
    </w:p>
    <w:p w:rsidR="004114D0" w:rsidRPr="00E74DFB" w:rsidRDefault="004114D0" w:rsidP="00902016">
      <w:pPr>
        <w:pStyle w:val="a6"/>
        <w:ind w:firstLine="567"/>
      </w:pPr>
      <w:r w:rsidRPr="00E74DFB">
        <w:t>От группы по одному человеку</w:t>
      </w:r>
      <w:proofErr w:type="gramStart"/>
      <w:r w:rsidRPr="00E74DFB">
        <w:t xml:space="preserve"> :</w:t>
      </w:r>
      <w:proofErr w:type="gramEnd"/>
    </w:p>
    <w:p w:rsidR="004114D0" w:rsidRPr="00E74DFB" w:rsidRDefault="004114D0" w:rsidP="00902016">
      <w:pPr>
        <w:pStyle w:val="a6"/>
        <w:ind w:firstLine="567"/>
      </w:pPr>
      <w:r w:rsidRPr="00E74DFB">
        <w:t>Определить части реки по рисунку и подписать.</w:t>
      </w:r>
    </w:p>
    <w:p w:rsidR="00011E7F" w:rsidRPr="00E74DFB" w:rsidRDefault="004114D0" w:rsidP="00902016">
      <w:pPr>
        <w:pStyle w:val="a6"/>
        <w:ind w:firstLine="567"/>
      </w:pPr>
      <w:r w:rsidRPr="00E74DFB">
        <w:t>Определить вид озера по рисунку и подписать.</w:t>
      </w:r>
    </w:p>
    <w:p w:rsidR="004114D0" w:rsidRPr="00E74DFB" w:rsidRDefault="004114D0" w:rsidP="00902016">
      <w:pPr>
        <w:pStyle w:val="a6"/>
        <w:ind w:firstLine="567"/>
      </w:pPr>
    </w:p>
    <w:p w:rsidR="004114D0" w:rsidRPr="00E74DFB" w:rsidRDefault="004114D0" w:rsidP="004114D0">
      <w:pPr>
        <w:pStyle w:val="a6"/>
      </w:pPr>
    </w:p>
    <w:p w:rsidR="004114D0" w:rsidRPr="00E74DFB" w:rsidRDefault="004114D0" w:rsidP="004114D0">
      <w:pPr>
        <w:pStyle w:val="a6"/>
      </w:pPr>
      <w:r w:rsidRPr="00E74DFB">
        <w:rPr>
          <w:noProof/>
        </w:rPr>
        <w:drawing>
          <wp:inline distT="0" distB="0" distL="0" distR="0">
            <wp:extent cx="5768975" cy="3028950"/>
            <wp:effectExtent l="19050" t="0" r="3175" b="0"/>
            <wp:docPr id="4" name="Рисунок 4" descr="http://mypresentation.ru/documents/47b2034f1fb980fc8fe437085f4a881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presentation.ru/documents/47b2034f1fb980fc8fe437085f4a8813/img2.jpg"/>
                    <pic:cNvPicPr>
                      <a:picLocks noChangeAspect="1" noChangeArrowheads="1"/>
                    </pic:cNvPicPr>
                  </pic:nvPicPr>
                  <pic:blipFill>
                    <a:blip r:embed="rId5" cstate="print"/>
                    <a:srcRect l="2886" t="32051"/>
                    <a:stretch>
                      <a:fillRect/>
                    </a:stretch>
                  </pic:blipFill>
                  <pic:spPr bwMode="auto">
                    <a:xfrm>
                      <a:off x="0" y="0"/>
                      <a:ext cx="5768975" cy="3028950"/>
                    </a:xfrm>
                    <a:prstGeom prst="rect">
                      <a:avLst/>
                    </a:prstGeom>
                    <a:noFill/>
                    <a:ln w="9525">
                      <a:noFill/>
                      <a:miter lim="800000"/>
                      <a:headEnd/>
                      <a:tailEnd/>
                    </a:ln>
                  </pic:spPr>
                </pic:pic>
              </a:graphicData>
            </a:graphic>
          </wp:inline>
        </w:drawing>
      </w:r>
    </w:p>
    <w:p w:rsidR="004114D0" w:rsidRPr="00E74DFB" w:rsidRDefault="004114D0" w:rsidP="004114D0">
      <w:pPr>
        <w:pStyle w:val="a6"/>
      </w:pPr>
    </w:p>
    <w:p w:rsidR="004114D0" w:rsidRPr="00E74DFB" w:rsidRDefault="004114D0" w:rsidP="004114D0">
      <w:pPr>
        <w:pStyle w:val="a6"/>
      </w:pPr>
      <w:r w:rsidRPr="00E74DFB">
        <w:rPr>
          <w:noProof/>
        </w:rPr>
        <w:drawing>
          <wp:inline distT="0" distB="0" distL="0" distR="0">
            <wp:extent cx="5324475" cy="2400300"/>
            <wp:effectExtent l="19050" t="0" r="9525" b="0"/>
            <wp:docPr id="7" name="Рисунок 7" descr="http://xn--i1abbnckbmcl9fb.xn--p1ai/%D1%81%D1%82%D0%B0%D1%82%D1%8C%D0%B8/2134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i1abbnckbmcl9fb.xn--p1ai/%D1%81%D1%82%D0%B0%D1%82%D1%8C%D0%B8/213456/3.jpg"/>
                    <pic:cNvPicPr>
                      <a:picLocks noChangeAspect="1" noChangeArrowheads="1"/>
                    </pic:cNvPicPr>
                  </pic:nvPicPr>
                  <pic:blipFill>
                    <a:blip r:embed="rId6" cstate="print"/>
                    <a:srcRect/>
                    <a:stretch>
                      <a:fillRect/>
                    </a:stretch>
                  </pic:blipFill>
                  <pic:spPr bwMode="auto">
                    <a:xfrm>
                      <a:off x="0" y="0"/>
                      <a:ext cx="5324475" cy="2400300"/>
                    </a:xfrm>
                    <a:prstGeom prst="rect">
                      <a:avLst/>
                    </a:prstGeom>
                    <a:noFill/>
                    <a:ln w="9525">
                      <a:noFill/>
                      <a:miter lim="800000"/>
                      <a:headEnd/>
                      <a:tailEnd/>
                    </a:ln>
                  </pic:spPr>
                </pic:pic>
              </a:graphicData>
            </a:graphic>
          </wp:inline>
        </w:drawing>
      </w:r>
    </w:p>
    <w:p w:rsidR="004114D0" w:rsidRPr="00E74DFB" w:rsidRDefault="004114D0" w:rsidP="004114D0">
      <w:pPr>
        <w:pStyle w:val="a6"/>
      </w:pPr>
    </w:p>
    <w:p w:rsidR="000757E2" w:rsidRPr="00CE1CC8" w:rsidRDefault="00CE1CC8" w:rsidP="004114D0">
      <w:pPr>
        <w:pStyle w:val="a6"/>
        <w:jc w:val="center"/>
        <w:rPr>
          <w:b/>
        </w:rPr>
      </w:pPr>
      <w:proofErr w:type="spellStart"/>
      <w:r w:rsidRPr="00CE1CC8">
        <w:rPr>
          <w:b/>
        </w:rPr>
        <w:t>Физминутка</w:t>
      </w:r>
      <w:proofErr w:type="spellEnd"/>
      <w:r w:rsidRPr="00CE1CC8">
        <w:rPr>
          <w:b/>
        </w:rPr>
        <w:t>.</w:t>
      </w:r>
    </w:p>
    <w:p w:rsidR="00CE1CC8" w:rsidRPr="00CE1CC8" w:rsidRDefault="00CE1CC8" w:rsidP="00902016">
      <w:pPr>
        <w:pStyle w:val="a6"/>
        <w:ind w:firstLine="567"/>
        <w:jc w:val="both"/>
      </w:pPr>
      <w:r w:rsidRPr="00CE1CC8">
        <w:rPr>
          <w:bCs/>
        </w:rPr>
        <w:t>Передай мяч.</w:t>
      </w:r>
      <w:r w:rsidRPr="00CE1CC8">
        <w:t xml:space="preserve"> Учащиеся передают на соседнюю парту маленький мяч, называя слова по теме: </w:t>
      </w:r>
      <w:r>
        <w:t>«Воды суши: реки и озера»</w:t>
      </w:r>
    </w:p>
    <w:p w:rsidR="00011E7F" w:rsidRPr="00E74DFB" w:rsidRDefault="00011E7F" w:rsidP="004114D0">
      <w:pPr>
        <w:pStyle w:val="a6"/>
        <w:jc w:val="center"/>
        <w:rPr>
          <w:b/>
        </w:rPr>
      </w:pPr>
      <w:r w:rsidRPr="00E74DFB">
        <w:rPr>
          <w:b/>
        </w:rPr>
        <w:t>Практическая работа. Работа с контурными картами.</w:t>
      </w:r>
    </w:p>
    <w:p w:rsidR="00011E7F" w:rsidRPr="00E74DFB" w:rsidRDefault="00011E7F" w:rsidP="00902016">
      <w:pPr>
        <w:pStyle w:val="a6"/>
        <w:ind w:firstLine="567"/>
        <w:jc w:val="both"/>
      </w:pPr>
      <w:r w:rsidRPr="00E74DFB">
        <w:rPr>
          <w:b/>
        </w:rPr>
        <w:t>Учитель:</w:t>
      </w:r>
      <w:r w:rsidRPr="00E74DFB">
        <w:t> Реки подписывать от истока к устью вдоль по направлению течения.</w:t>
      </w:r>
    </w:p>
    <w:p w:rsidR="00011E7F" w:rsidRPr="00E74DFB" w:rsidRDefault="00011E7F" w:rsidP="00902016">
      <w:pPr>
        <w:pStyle w:val="a6"/>
        <w:ind w:firstLine="567"/>
        <w:jc w:val="both"/>
      </w:pPr>
      <w:r w:rsidRPr="00E74DFB">
        <w:t xml:space="preserve">Реки: Волга, Обь, Енисей, Амазонка, Миссисипи, Нил; озера: Байкал, Каспийское море-озеро, Великие озера; водопады: </w:t>
      </w:r>
      <w:proofErr w:type="spellStart"/>
      <w:r w:rsidRPr="00E74DFB">
        <w:t>Анхель</w:t>
      </w:r>
      <w:proofErr w:type="spellEnd"/>
      <w:r w:rsidRPr="00E74DFB">
        <w:t>, Ниагарский</w:t>
      </w:r>
    </w:p>
    <w:p w:rsidR="004114D0" w:rsidRPr="00E74DFB" w:rsidRDefault="004114D0" w:rsidP="00902016">
      <w:pPr>
        <w:pStyle w:val="a6"/>
        <w:ind w:firstLine="567"/>
        <w:jc w:val="both"/>
      </w:pPr>
      <w:r w:rsidRPr="00E74DFB">
        <w:t>Учитель: А сейчас проведет взаимопроверку.</w:t>
      </w:r>
    </w:p>
    <w:p w:rsidR="004114D0" w:rsidRPr="00E74DFB" w:rsidRDefault="004114D0" w:rsidP="00902016">
      <w:pPr>
        <w:pStyle w:val="a6"/>
        <w:ind w:firstLine="567"/>
        <w:jc w:val="both"/>
        <w:rPr>
          <w:b/>
        </w:rPr>
      </w:pPr>
      <w:r w:rsidRPr="00E74DFB">
        <w:rPr>
          <w:b/>
        </w:rPr>
        <w:t>Взаимопроверка.</w:t>
      </w:r>
    </w:p>
    <w:p w:rsidR="004114D0" w:rsidRPr="00E74DFB" w:rsidRDefault="004114D0" w:rsidP="004114D0">
      <w:pPr>
        <w:pStyle w:val="a6"/>
        <w:numPr>
          <w:ilvl w:val="0"/>
          <w:numId w:val="5"/>
        </w:numPr>
        <w:jc w:val="center"/>
        <w:rPr>
          <w:b/>
        </w:rPr>
      </w:pPr>
      <w:r w:rsidRPr="00E74DFB">
        <w:rPr>
          <w:b/>
        </w:rPr>
        <w:t>Закрепление изученного материала</w:t>
      </w:r>
    </w:p>
    <w:p w:rsidR="004114D0" w:rsidRPr="00E74DFB" w:rsidRDefault="004114D0" w:rsidP="00902016">
      <w:pPr>
        <w:pStyle w:val="a6"/>
        <w:ind w:firstLine="567"/>
        <w:jc w:val="both"/>
        <w:rPr>
          <w:b/>
          <w:color w:val="000000"/>
        </w:rPr>
      </w:pPr>
      <w:r w:rsidRPr="00E74DFB">
        <w:rPr>
          <w:b/>
        </w:rPr>
        <w:t xml:space="preserve"> Учитель: Сейчас на закрепление темы проведем Г</w:t>
      </w:r>
      <w:r w:rsidRPr="00E74DFB">
        <w:rPr>
          <w:b/>
          <w:color w:val="000000"/>
        </w:rPr>
        <w:t>еографический диктант.</w:t>
      </w:r>
    </w:p>
    <w:p w:rsidR="004114D0" w:rsidRPr="00E74DFB" w:rsidRDefault="004114D0" w:rsidP="00902016">
      <w:pPr>
        <w:pStyle w:val="a6"/>
        <w:ind w:firstLine="567"/>
        <w:jc w:val="both"/>
        <w:rPr>
          <w:color w:val="000000"/>
        </w:rPr>
      </w:pPr>
      <w:r w:rsidRPr="00E74DFB">
        <w:rPr>
          <w:color w:val="000000"/>
        </w:rPr>
        <w:t>Закончите предложение.</w:t>
      </w:r>
    </w:p>
    <w:p w:rsidR="004114D0" w:rsidRPr="00E74DFB" w:rsidRDefault="004114D0" w:rsidP="00902016">
      <w:pPr>
        <w:pStyle w:val="a6"/>
        <w:ind w:firstLine="567"/>
        <w:jc w:val="both"/>
        <w:rPr>
          <w:color w:val="000000"/>
        </w:rPr>
      </w:pPr>
      <w:r w:rsidRPr="00E74DFB">
        <w:rPr>
          <w:color w:val="000000"/>
        </w:rPr>
        <w:lastRenderedPageBreak/>
        <w:t>Рядом с номером вопроса напишите цифру ответа.</w:t>
      </w:r>
    </w:p>
    <w:p w:rsidR="004114D0" w:rsidRPr="00E74DFB" w:rsidRDefault="004114D0" w:rsidP="00902016">
      <w:pPr>
        <w:pStyle w:val="a6"/>
        <w:ind w:firstLine="567"/>
        <w:jc w:val="both"/>
        <w:rPr>
          <w:color w:val="000000"/>
        </w:rPr>
      </w:pPr>
      <w:r w:rsidRPr="00E74DFB">
        <w:rPr>
          <w:color w:val="000000"/>
        </w:rPr>
        <w:t>1)  Место, где река берет начало, называется…</w:t>
      </w:r>
    </w:p>
    <w:p w:rsidR="004114D0" w:rsidRPr="00E74DFB" w:rsidRDefault="004114D0" w:rsidP="00902016">
      <w:pPr>
        <w:pStyle w:val="a6"/>
        <w:ind w:firstLine="567"/>
        <w:jc w:val="both"/>
        <w:rPr>
          <w:color w:val="000000"/>
        </w:rPr>
      </w:pPr>
      <w:r w:rsidRPr="00E74DFB">
        <w:rPr>
          <w:color w:val="000000"/>
        </w:rPr>
        <w:t>2) Выработанное углубление на земной поверхности, по которому река течет, называется…</w:t>
      </w:r>
    </w:p>
    <w:p w:rsidR="004114D0" w:rsidRPr="00E74DFB" w:rsidRDefault="004114D0" w:rsidP="00902016">
      <w:pPr>
        <w:pStyle w:val="a6"/>
        <w:ind w:firstLine="567"/>
        <w:jc w:val="both"/>
        <w:rPr>
          <w:color w:val="000000"/>
        </w:rPr>
      </w:pPr>
      <w:r w:rsidRPr="00E74DFB">
        <w:rPr>
          <w:color w:val="000000"/>
        </w:rPr>
        <w:t>3) Низменность перед впадением реки в море, образованная речными наносами, на которой река делится на множество рукавов, называется…</w:t>
      </w:r>
    </w:p>
    <w:p w:rsidR="004114D0" w:rsidRPr="00E74DFB" w:rsidRDefault="004114D0" w:rsidP="00902016">
      <w:pPr>
        <w:pStyle w:val="a6"/>
        <w:ind w:firstLine="567"/>
        <w:jc w:val="both"/>
        <w:rPr>
          <w:color w:val="000000"/>
        </w:rPr>
      </w:pPr>
      <w:r w:rsidRPr="00E74DFB">
        <w:rPr>
          <w:color w:val="000000"/>
        </w:rPr>
        <w:t>4) Участок земной поверхности, с которого в реку стекает вся вода, называется…</w:t>
      </w:r>
    </w:p>
    <w:p w:rsidR="004114D0" w:rsidRPr="00E74DFB" w:rsidRDefault="004114D0" w:rsidP="00902016">
      <w:pPr>
        <w:pStyle w:val="a6"/>
        <w:ind w:firstLine="567"/>
        <w:jc w:val="both"/>
        <w:rPr>
          <w:color w:val="000000"/>
        </w:rPr>
      </w:pPr>
      <w:r w:rsidRPr="00E74DFB">
        <w:rPr>
          <w:color w:val="000000"/>
        </w:rPr>
        <w:t>5) Место впадения реки в другую реку, озеро или море называется…</w:t>
      </w:r>
    </w:p>
    <w:p w:rsidR="004114D0" w:rsidRPr="00E74DFB" w:rsidRDefault="004114D0" w:rsidP="00902016">
      <w:pPr>
        <w:pStyle w:val="a6"/>
        <w:ind w:firstLine="567"/>
        <w:jc w:val="both"/>
        <w:rPr>
          <w:color w:val="000000"/>
        </w:rPr>
      </w:pPr>
      <w:r w:rsidRPr="00E74DFB">
        <w:rPr>
          <w:color w:val="000000"/>
        </w:rPr>
        <w:t>6) Главная река и все ее притоки образуют…</w:t>
      </w:r>
    </w:p>
    <w:p w:rsidR="004114D0" w:rsidRPr="00E74DFB" w:rsidRDefault="004114D0" w:rsidP="00902016">
      <w:pPr>
        <w:pStyle w:val="a6"/>
        <w:ind w:firstLine="567"/>
        <w:jc w:val="both"/>
        <w:rPr>
          <w:color w:val="000000"/>
        </w:rPr>
      </w:pPr>
      <w:r w:rsidRPr="00E74DFB">
        <w:rPr>
          <w:color w:val="000000"/>
        </w:rPr>
        <w:t>7) Граница между бассейнами двух рек называется…</w:t>
      </w:r>
    </w:p>
    <w:p w:rsidR="004114D0" w:rsidRPr="00E74DFB" w:rsidRDefault="004114D0" w:rsidP="00902016">
      <w:pPr>
        <w:pStyle w:val="a6"/>
        <w:ind w:firstLine="567"/>
        <w:jc w:val="both"/>
        <w:rPr>
          <w:color w:val="000000"/>
        </w:rPr>
      </w:pPr>
      <w:r w:rsidRPr="00E74DFB">
        <w:rPr>
          <w:color w:val="000000"/>
        </w:rPr>
        <w:t>8) Широкое понижение в рельефе, по которому река проложила свое русло, называется…</w:t>
      </w:r>
    </w:p>
    <w:p w:rsidR="004114D0" w:rsidRPr="00E74DFB" w:rsidRDefault="004114D0" w:rsidP="00902016">
      <w:pPr>
        <w:pStyle w:val="a6"/>
        <w:ind w:firstLine="567"/>
        <w:jc w:val="both"/>
      </w:pPr>
      <w:r w:rsidRPr="00E74DFB">
        <w:t xml:space="preserve">ДОЛИНА </w:t>
      </w:r>
    </w:p>
    <w:p w:rsidR="004114D0" w:rsidRPr="00E74DFB" w:rsidRDefault="004114D0" w:rsidP="00902016">
      <w:pPr>
        <w:pStyle w:val="a6"/>
        <w:ind w:firstLine="567"/>
        <w:jc w:val="both"/>
      </w:pPr>
      <w:r w:rsidRPr="00E74DFB">
        <w:t xml:space="preserve">РУСЛО </w:t>
      </w:r>
    </w:p>
    <w:p w:rsidR="004114D0" w:rsidRPr="00E74DFB" w:rsidRDefault="004114D0" w:rsidP="00902016">
      <w:pPr>
        <w:pStyle w:val="a6"/>
        <w:ind w:firstLine="567"/>
        <w:jc w:val="both"/>
      </w:pPr>
      <w:r w:rsidRPr="00E74DFB">
        <w:t xml:space="preserve">ИСТОК </w:t>
      </w:r>
    </w:p>
    <w:p w:rsidR="004114D0" w:rsidRPr="00E74DFB" w:rsidRDefault="004114D0" w:rsidP="00902016">
      <w:pPr>
        <w:pStyle w:val="a6"/>
        <w:ind w:firstLine="567"/>
        <w:jc w:val="both"/>
      </w:pPr>
      <w:r w:rsidRPr="00E74DFB">
        <w:t xml:space="preserve">УСТЬЕ </w:t>
      </w:r>
    </w:p>
    <w:p w:rsidR="004114D0" w:rsidRPr="00E74DFB" w:rsidRDefault="004114D0" w:rsidP="00902016">
      <w:pPr>
        <w:pStyle w:val="a6"/>
        <w:ind w:firstLine="567"/>
        <w:jc w:val="both"/>
      </w:pPr>
      <w:r w:rsidRPr="00E74DFB">
        <w:t xml:space="preserve">РЕЧНАЯ СИСТЕМА </w:t>
      </w:r>
    </w:p>
    <w:p w:rsidR="004114D0" w:rsidRPr="00E74DFB" w:rsidRDefault="004114D0" w:rsidP="00902016">
      <w:pPr>
        <w:pStyle w:val="a6"/>
        <w:ind w:firstLine="567"/>
        <w:jc w:val="both"/>
      </w:pPr>
      <w:r w:rsidRPr="00E74DFB">
        <w:t xml:space="preserve">БАССЕЙН РЕКИ </w:t>
      </w:r>
    </w:p>
    <w:p w:rsidR="004114D0" w:rsidRPr="00E74DFB" w:rsidRDefault="004114D0" w:rsidP="00902016">
      <w:pPr>
        <w:pStyle w:val="a6"/>
        <w:ind w:firstLine="567"/>
        <w:jc w:val="both"/>
      </w:pPr>
      <w:r w:rsidRPr="00E74DFB">
        <w:t xml:space="preserve">ВОДОРАЗДЕЛ </w:t>
      </w:r>
    </w:p>
    <w:p w:rsidR="00011E7F" w:rsidRPr="00E74DFB" w:rsidRDefault="004114D0" w:rsidP="00902016">
      <w:pPr>
        <w:pStyle w:val="a6"/>
        <w:ind w:firstLine="567"/>
        <w:jc w:val="both"/>
      </w:pPr>
      <w:r w:rsidRPr="00E74DFB">
        <w:t xml:space="preserve">ДЕЛЬТА </w:t>
      </w:r>
    </w:p>
    <w:p w:rsidR="004114D0" w:rsidRPr="00E74DFB" w:rsidRDefault="004114D0" w:rsidP="00902016">
      <w:pPr>
        <w:pStyle w:val="a6"/>
        <w:ind w:firstLine="567"/>
        <w:jc w:val="both"/>
        <w:rPr>
          <w:b/>
        </w:rPr>
      </w:pPr>
      <w:r w:rsidRPr="00E74DFB">
        <w:rPr>
          <w:b/>
        </w:rPr>
        <w:t>Взаимопроверка.</w:t>
      </w:r>
    </w:p>
    <w:p w:rsidR="004114D0" w:rsidRPr="00E74DFB" w:rsidRDefault="004114D0" w:rsidP="00902016">
      <w:pPr>
        <w:pStyle w:val="a6"/>
        <w:ind w:firstLine="567"/>
        <w:jc w:val="both"/>
      </w:pPr>
      <w:r w:rsidRPr="00E74DFB">
        <w:t>Критерий оценки:</w:t>
      </w:r>
    </w:p>
    <w:p w:rsidR="004114D0" w:rsidRPr="00E74DFB" w:rsidRDefault="004114D0" w:rsidP="00902016">
      <w:pPr>
        <w:pStyle w:val="a6"/>
        <w:ind w:firstLine="567"/>
        <w:jc w:val="both"/>
      </w:pPr>
      <w:r w:rsidRPr="00E74DFB">
        <w:t>1 ошибка-5</w:t>
      </w:r>
    </w:p>
    <w:p w:rsidR="004114D0" w:rsidRPr="00E74DFB" w:rsidRDefault="004114D0" w:rsidP="00902016">
      <w:pPr>
        <w:pStyle w:val="a6"/>
        <w:ind w:firstLine="567"/>
        <w:jc w:val="both"/>
      </w:pPr>
      <w:r w:rsidRPr="00E74DFB">
        <w:t>2-3 ошибки-4</w:t>
      </w:r>
    </w:p>
    <w:p w:rsidR="004114D0" w:rsidRPr="00E74DFB" w:rsidRDefault="004114D0" w:rsidP="00902016">
      <w:pPr>
        <w:pStyle w:val="a6"/>
        <w:ind w:firstLine="567"/>
        <w:jc w:val="both"/>
      </w:pPr>
      <w:r w:rsidRPr="00E74DFB">
        <w:t>4-6 ошибок-3</w:t>
      </w:r>
    </w:p>
    <w:p w:rsidR="004114D0" w:rsidRPr="00E74DFB" w:rsidRDefault="004114D0" w:rsidP="00902016">
      <w:pPr>
        <w:pStyle w:val="a6"/>
        <w:ind w:firstLine="567"/>
        <w:jc w:val="both"/>
      </w:pPr>
      <w:r w:rsidRPr="00E74DFB">
        <w:t xml:space="preserve">Работы сдают учителю, оценки в журнал </w:t>
      </w:r>
    </w:p>
    <w:p w:rsidR="00011E7F" w:rsidRPr="00E74DFB" w:rsidRDefault="00011E7F" w:rsidP="00902016">
      <w:pPr>
        <w:pStyle w:val="a6"/>
        <w:ind w:firstLine="567"/>
        <w:jc w:val="both"/>
      </w:pPr>
    </w:p>
    <w:p w:rsidR="004114D0" w:rsidRPr="00E74DFB" w:rsidRDefault="004114D0" w:rsidP="004114D0">
      <w:pPr>
        <w:pStyle w:val="a6"/>
        <w:numPr>
          <w:ilvl w:val="0"/>
          <w:numId w:val="5"/>
        </w:numPr>
        <w:rPr>
          <w:color w:val="000000"/>
        </w:rPr>
      </w:pPr>
      <w:r w:rsidRPr="00E74DFB">
        <w:rPr>
          <w:b/>
          <w:bCs/>
          <w:color w:val="000000"/>
        </w:rPr>
        <w:t>Рефлексия</w:t>
      </w:r>
    </w:p>
    <w:p w:rsidR="004114D0" w:rsidRPr="00E74DFB" w:rsidRDefault="004114D0" w:rsidP="00902016">
      <w:pPr>
        <w:pStyle w:val="a6"/>
        <w:ind w:firstLine="567"/>
        <w:jc w:val="both"/>
        <w:rPr>
          <w:color w:val="000000"/>
        </w:rPr>
      </w:pPr>
      <w:r w:rsidRPr="00E74DFB">
        <w:rPr>
          <w:color w:val="000000"/>
        </w:rPr>
        <w:t>Какие впечатления об уроке остались у вас?</w:t>
      </w:r>
    </w:p>
    <w:p w:rsidR="004114D0" w:rsidRPr="00E74DFB" w:rsidRDefault="004114D0" w:rsidP="00902016">
      <w:pPr>
        <w:pStyle w:val="a6"/>
        <w:ind w:firstLine="567"/>
        <w:jc w:val="both"/>
        <w:rPr>
          <w:color w:val="000000"/>
        </w:rPr>
      </w:pPr>
      <w:r w:rsidRPr="00E74DFB">
        <w:rPr>
          <w:color w:val="000000"/>
        </w:rPr>
        <w:t>Поделитесь своими впечатлениями.</w:t>
      </w:r>
    </w:p>
    <w:p w:rsidR="004114D0" w:rsidRPr="00E74DFB" w:rsidRDefault="004114D0" w:rsidP="00902016">
      <w:pPr>
        <w:pStyle w:val="a6"/>
        <w:ind w:firstLine="567"/>
        <w:jc w:val="both"/>
      </w:pPr>
      <w:r w:rsidRPr="00E74DFB">
        <w:t>А теперь я попрошу поднять руку тех, кто доволен ответом своего соседа по парте.</w:t>
      </w:r>
    </w:p>
    <w:p w:rsidR="004114D0" w:rsidRPr="00E74DFB" w:rsidRDefault="004114D0" w:rsidP="00902016">
      <w:pPr>
        <w:pStyle w:val="a6"/>
        <w:ind w:firstLine="567"/>
        <w:jc w:val="both"/>
      </w:pPr>
      <w:r w:rsidRPr="00E74DFB">
        <w:t xml:space="preserve">А чтобы оценить, свою работу  на уроке, возьмите карточки того цвета в руки, которая соответствует вашей оценке на уроке </w:t>
      </w:r>
      <w:proofErr w:type="gramStart"/>
      <w:r w:rsidRPr="00E74DFB">
        <w:t xml:space="preserve">( </w:t>
      </w:r>
      <w:proofErr w:type="gramEnd"/>
      <w:r w:rsidRPr="00E74DFB">
        <w:t>карточки располагаются на партах и красная карточка – «5», зеленая «4», Синяя «3».</w:t>
      </w:r>
    </w:p>
    <w:p w:rsidR="004114D0" w:rsidRPr="00E74DFB" w:rsidRDefault="004114D0" w:rsidP="00902016">
      <w:pPr>
        <w:pStyle w:val="a6"/>
        <w:ind w:firstLine="567"/>
        <w:jc w:val="both"/>
      </w:pPr>
      <w:r w:rsidRPr="00E74DFB">
        <w:t xml:space="preserve"> Каждый оцените свою работу на уроке и поставьте оценку в маршрутный лист.</w:t>
      </w:r>
    </w:p>
    <w:p w:rsidR="004114D0" w:rsidRPr="00E74DFB" w:rsidRDefault="004114D0" w:rsidP="00902016">
      <w:pPr>
        <w:pStyle w:val="a6"/>
        <w:ind w:firstLine="567"/>
        <w:jc w:val="both"/>
        <w:rPr>
          <w:color w:val="000000"/>
        </w:rPr>
      </w:pPr>
      <w:r w:rsidRPr="00E74DFB">
        <w:rPr>
          <w:b/>
          <w:bCs/>
          <w:color w:val="000000"/>
        </w:rPr>
        <w:t>Учитель</w:t>
      </w:r>
      <w:r w:rsidRPr="00E74DFB">
        <w:rPr>
          <w:color w:val="000000"/>
        </w:rPr>
        <w:t>. Ребята, как вы думаете - знания, приобретенные сегодня на уроке, пригодятся вам в жизни?</w:t>
      </w:r>
    </w:p>
    <w:p w:rsidR="004114D0" w:rsidRPr="00E74DFB" w:rsidRDefault="004114D0" w:rsidP="00902016">
      <w:pPr>
        <w:pStyle w:val="a6"/>
        <w:ind w:firstLine="567"/>
        <w:jc w:val="both"/>
        <w:rPr>
          <w:color w:val="000000"/>
        </w:rPr>
      </w:pPr>
      <w:r w:rsidRPr="00E74DFB">
        <w:rPr>
          <w:color w:val="000000"/>
        </w:rPr>
        <w:t>Как вы считаете, достигли мы поставленной цели урока?</w:t>
      </w:r>
    </w:p>
    <w:p w:rsidR="004114D0" w:rsidRPr="00E74DFB" w:rsidRDefault="004114D0" w:rsidP="00902016">
      <w:pPr>
        <w:pStyle w:val="a6"/>
        <w:ind w:firstLine="567"/>
        <w:jc w:val="both"/>
        <w:rPr>
          <w:color w:val="000000"/>
        </w:rPr>
      </w:pPr>
      <w:r w:rsidRPr="00E74DFB">
        <w:rPr>
          <w:color w:val="000000"/>
        </w:rPr>
        <w:t>В начале урока вы написали, что вы знали и что я хочу узнать. А сейчас допишите, что я узна</w:t>
      </w:r>
      <w:proofErr w:type="gramStart"/>
      <w:r w:rsidRPr="00E74DFB">
        <w:rPr>
          <w:color w:val="000000"/>
        </w:rPr>
        <w:t>л(</w:t>
      </w:r>
      <w:proofErr w:type="gramEnd"/>
      <w:r w:rsidRPr="00E74DFB">
        <w:rPr>
          <w:color w:val="000000"/>
        </w:rPr>
        <w:t>а) на уроке.</w:t>
      </w:r>
    </w:p>
    <w:p w:rsidR="004114D0" w:rsidRPr="00E74DFB" w:rsidRDefault="004114D0" w:rsidP="00902016">
      <w:pPr>
        <w:pStyle w:val="a6"/>
        <w:ind w:firstLine="567"/>
        <w:jc w:val="both"/>
        <w:rPr>
          <w:color w:val="000000"/>
        </w:rPr>
      </w:pPr>
      <w:r w:rsidRPr="00E74DFB">
        <w:rPr>
          <w:color w:val="000000"/>
        </w:rPr>
        <w:t>Как вы считаете, достигли мы поставленной цели урока?</w:t>
      </w:r>
    </w:p>
    <w:p w:rsidR="004114D0" w:rsidRPr="00E74DFB" w:rsidRDefault="004114D0" w:rsidP="00902016">
      <w:pPr>
        <w:pStyle w:val="a6"/>
        <w:ind w:firstLine="567"/>
        <w:jc w:val="both"/>
        <w:rPr>
          <w:color w:val="000000"/>
        </w:rPr>
      </w:pPr>
      <w:r w:rsidRPr="00E74DFB">
        <w:rPr>
          <w:color w:val="000000"/>
        </w:rPr>
        <w:t>Благодарю вас за хорошую работу на уроке.</w:t>
      </w:r>
    </w:p>
    <w:p w:rsidR="004114D0" w:rsidRPr="00E74DFB" w:rsidRDefault="004114D0" w:rsidP="004114D0">
      <w:pPr>
        <w:pStyle w:val="a6"/>
        <w:numPr>
          <w:ilvl w:val="0"/>
          <w:numId w:val="5"/>
        </w:numPr>
        <w:jc w:val="center"/>
        <w:rPr>
          <w:color w:val="000000" w:themeColor="text1"/>
          <w:shd w:val="clear" w:color="auto" w:fill="FFFFFF"/>
        </w:rPr>
      </w:pPr>
      <w:r w:rsidRPr="00E74DFB">
        <w:rPr>
          <w:b/>
          <w:color w:val="000000" w:themeColor="text1"/>
        </w:rPr>
        <w:t>Домашнее задание</w:t>
      </w:r>
    </w:p>
    <w:p w:rsidR="00F71AC9" w:rsidRPr="00E74DFB" w:rsidRDefault="004114D0" w:rsidP="00902016">
      <w:pPr>
        <w:pStyle w:val="a6"/>
        <w:ind w:firstLine="567"/>
        <w:jc w:val="both"/>
        <w:rPr>
          <w:color w:val="000000" w:themeColor="text1"/>
        </w:rPr>
      </w:pPr>
      <w:r w:rsidRPr="00E74DFB">
        <w:rPr>
          <w:color w:val="000000" w:themeColor="text1"/>
          <w:shd w:val="clear" w:color="auto" w:fill="FFFFFF"/>
        </w:rPr>
        <w:t xml:space="preserve">§ 23; от теории к практике 2 вопрос, составить </w:t>
      </w:r>
      <w:proofErr w:type="spellStart"/>
      <w:r w:rsidRPr="00E74DFB">
        <w:rPr>
          <w:color w:val="000000" w:themeColor="text1"/>
          <w:shd w:val="clear" w:color="auto" w:fill="FFFFFF"/>
        </w:rPr>
        <w:t>синквейн</w:t>
      </w:r>
      <w:proofErr w:type="spellEnd"/>
      <w:r w:rsidRPr="00E74DFB">
        <w:rPr>
          <w:color w:val="000000" w:themeColor="text1"/>
          <w:shd w:val="clear" w:color="auto" w:fill="FFFFFF"/>
        </w:rPr>
        <w:t xml:space="preserve">  на понятия  река, озеро, водопад.</w:t>
      </w:r>
    </w:p>
    <w:p w:rsidR="004114D0" w:rsidRPr="00E74DFB" w:rsidRDefault="004114D0" w:rsidP="00902016">
      <w:pPr>
        <w:pStyle w:val="a6"/>
        <w:ind w:firstLine="567"/>
        <w:jc w:val="both"/>
        <w:rPr>
          <w:color w:val="000000" w:themeColor="text1"/>
        </w:rPr>
      </w:pPr>
      <w:proofErr w:type="spellStart"/>
      <w:r w:rsidRPr="00E74DFB">
        <w:rPr>
          <w:rStyle w:val="c1"/>
          <w:color w:val="000000" w:themeColor="text1"/>
        </w:rPr>
        <w:t>Синквейны</w:t>
      </w:r>
      <w:proofErr w:type="spellEnd"/>
      <w:r w:rsidRPr="00E74DFB">
        <w:rPr>
          <w:rStyle w:val="c1"/>
          <w:color w:val="000000" w:themeColor="text1"/>
        </w:rPr>
        <w:t xml:space="preserve"> составляются по схеме:</w:t>
      </w:r>
    </w:p>
    <w:p w:rsidR="004114D0" w:rsidRPr="00E74DFB" w:rsidRDefault="004114D0" w:rsidP="004114D0">
      <w:pPr>
        <w:pStyle w:val="a6"/>
        <w:jc w:val="both"/>
        <w:rPr>
          <w:color w:val="000000" w:themeColor="text1"/>
        </w:rPr>
      </w:pPr>
      <w:r w:rsidRPr="00E74DFB">
        <w:rPr>
          <w:rStyle w:val="c1"/>
          <w:color w:val="000000" w:themeColor="text1"/>
        </w:rPr>
        <w:t>1 строчка – существительное</w:t>
      </w:r>
    </w:p>
    <w:p w:rsidR="004114D0" w:rsidRPr="00E74DFB" w:rsidRDefault="004114D0" w:rsidP="004114D0">
      <w:pPr>
        <w:pStyle w:val="a6"/>
        <w:jc w:val="both"/>
        <w:rPr>
          <w:color w:val="000000" w:themeColor="text1"/>
        </w:rPr>
      </w:pPr>
      <w:r w:rsidRPr="00E74DFB">
        <w:rPr>
          <w:rStyle w:val="c1"/>
          <w:color w:val="000000" w:themeColor="text1"/>
        </w:rPr>
        <w:t>2 строчка – два прилагательных</w:t>
      </w:r>
    </w:p>
    <w:p w:rsidR="004114D0" w:rsidRPr="00E74DFB" w:rsidRDefault="004114D0" w:rsidP="004114D0">
      <w:pPr>
        <w:pStyle w:val="a6"/>
        <w:jc w:val="both"/>
        <w:rPr>
          <w:color w:val="000000" w:themeColor="text1"/>
        </w:rPr>
      </w:pPr>
      <w:r w:rsidRPr="00E74DFB">
        <w:rPr>
          <w:rStyle w:val="c1"/>
          <w:color w:val="000000" w:themeColor="text1"/>
        </w:rPr>
        <w:t>3 строчка – 3 глагола</w:t>
      </w:r>
    </w:p>
    <w:p w:rsidR="004114D0" w:rsidRPr="00E74DFB" w:rsidRDefault="004114D0" w:rsidP="004114D0">
      <w:pPr>
        <w:pStyle w:val="a6"/>
        <w:jc w:val="both"/>
        <w:rPr>
          <w:color w:val="000000" w:themeColor="text1"/>
        </w:rPr>
      </w:pPr>
      <w:r w:rsidRPr="00E74DFB">
        <w:rPr>
          <w:rStyle w:val="c1"/>
          <w:color w:val="000000" w:themeColor="text1"/>
        </w:rPr>
        <w:t>4 строчка – предложение из 4-х слов.</w:t>
      </w:r>
    </w:p>
    <w:p w:rsidR="004114D0" w:rsidRPr="00E74DFB" w:rsidRDefault="004114D0" w:rsidP="004114D0">
      <w:pPr>
        <w:pStyle w:val="a6"/>
        <w:jc w:val="both"/>
        <w:rPr>
          <w:color w:val="000000" w:themeColor="text1"/>
        </w:rPr>
      </w:pPr>
      <w:r w:rsidRPr="00E74DFB">
        <w:rPr>
          <w:rStyle w:val="c1"/>
          <w:color w:val="000000" w:themeColor="text1"/>
        </w:rPr>
        <w:t>5 строчка – синоним к слову из 1 строчки.</w:t>
      </w:r>
    </w:p>
    <w:p w:rsidR="004114D0" w:rsidRPr="00E74DFB" w:rsidRDefault="004114D0" w:rsidP="00F71AC9">
      <w:pPr>
        <w:jc w:val="center"/>
      </w:pPr>
    </w:p>
    <w:p w:rsidR="004114D0" w:rsidRPr="00E74DFB" w:rsidRDefault="000757E2" w:rsidP="000757E2">
      <w:pPr>
        <w:pStyle w:val="a3"/>
        <w:numPr>
          <w:ilvl w:val="0"/>
          <w:numId w:val="5"/>
        </w:numPr>
        <w:jc w:val="center"/>
        <w:rPr>
          <w:b/>
        </w:rPr>
      </w:pPr>
      <w:r w:rsidRPr="00E74DFB">
        <w:rPr>
          <w:b/>
        </w:rPr>
        <w:lastRenderedPageBreak/>
        <w:t xml:space="preserve"> Итог урока. Оценивание </w:t>
      </w:r>
      <w:proofErr w:type="gramStart"/>
      <w:r w:rsidRPr="00E74DFB">
        <w:rPr>
          <w:b/>
        </w:rPr>
        <w:t>обучающихся</w:t>
      </w:r>
      <w:proofErr w:type="gramEnd"/>
    </w:p>
    <w:p w:rsidR="000757E2" w:rsidRPr="00E74DFB" w:rsidRDefault="000757E2" w:rsidP="00902016">
      <w:pPr>
        <w:pStyle w:val="a6"/>
        <w:ind w:firstLine="567"/>
        <w:jc w:val="both"/>
      </w:pPr>
      <w:r w:rsidRPr="00E74DFB">
        <w:t xml:space="preserve">И завершить наш урок хочу словами поэта </w:t>
      </w:r>
      <w:proofErr w:type="spellStart"/>
      <w:r w:rsidRPr="00E74DFB">
        <w:t>Э.Огницвет</w:t>
      </w:r>
      <w:proofErr w:type="spellEnd"/>
      <w:r w:rsidRPr="00E74DFB">
        <w:t>:</w:t>
      </w:r>
    </w:p>
    <w:p w:rsidR="000757E2" w:rsidRPr="00E74DFB" w:rsidRDefault="000757E2" w:rsidP="00902016">
      <w:pPr>
        <w:pStyle w:val="a6"/>
        <w:ind w:firstLine="567"/>
        <w:jc w:val="both"/>
      </w:pPr>
    </w:p>
    <w:p w:rsidR="00902016" w:rsidRDefault="000757E2" w:rsidP="00902016">
      <w:pPr>
        <w:pStyle w:val="a6"/>
        <w:ind w:firstLine="567"/>
        <w:jc w:val="both"/>
      </w:pPr>
      <w:r w:rsidRPr="00E74DFB">
        <w:t>«Пусть на Земле не умирают реки,</w:t>
      </w:r>
    </w:p>
    <w:p w:rsidR="00902016" w:rsidRDefault="000757E2" w:rsidP="00902016">
      <w:pPr>
        <w:pStyle w:val="a6"/>
        <w:ind w:firstLine="567"/>
        <w:jc w:val="both"/>
      </w:pPr>
      <w:r w:rsidRPr="00E74DFB">
        <w:t>Пусть стороной обходит их беда.</w:t>
      </w:r>
    </w:p>
    <w:p w:rsidR="00902016" w:rsidRDefault="000757E2" w:rsidP="00902016">
      <w:pPr>
        <w:pStyle w:val="a6"/>
        <w:ind w:firstLine="567"/>
        <w:jc w:val="both"/>
      </w:pPr>
      <w:r w:rsidRPr="00E74DFB">
        <w:t>Пусть чистой остается в них навеки</w:t>
      </w:r>
    </w:p>
    <w:p w:rsidR="000757E2" w:rsidRPr="00E74DFB" w:rsidRDefault="000757E2" w:rsidP="00902016">
      <w:pPr>
        <w:pStyle w:val="a6"/>
        <w:ind w:firstLine="567"/>
        <w:jc w:val="both"/>
      </w:pPr>
      <w:r w:rsidRPr="00E74DFB">
        <w:t>Студеная и вкусная вода».</w:t>
      </w:r>
    </w:p>
    <w:p w:rsidR="000757E2" w:rsidRPr="00E74DFB" w:rsidRDefault="000757E2" w:rsidP="00902016">
      <w:pPr>
        <w:pStyle w:val="a6"/>
        <w:ind w:firstLine="567"/>
        <w:jc w:val="both"/>
      </w:pPr>
    </w:p>
    <w:p w:rsidR="004114D0" w:rsidRDefault="000757E2" w:rsidP="00902016">
      <w:pPr>
        <w:pStyle w:val="a6"/>
        <w:ind w:firstLine="567"/>
        <w:jc w:val="both"/>
      </w:pPr>
      <w:r w:rsidRPr="00E74DFB">
        <w:t xml:space="preserve">Вы все большие молодцы, хочу поблагодарить вас за работу. </w:t>
      </w:r>
      <w:proofErr w:type="gramStart"/>
      <w:r w:rsidRPr="00E74DFB">
        <w:t>Оценки сегодня получают…</w:t>
      </w:r>
      <w:r w:rsidRPr="00E74DFB">
        <w:rPr>
          <w:i/>
          <w:iCs/>
        </w:rPr>
        <w:t>(фамилии учеников, активно принимавших участие в ходе урока, также оценки выставляются за взаимопроверку</w:t>
      </w:r>
      <w:proofErr w:type="gramEnd"/>
    </w:p>
    <w:p w:rsidR="004114D0" w:rsidRPr="00E74DFB" w:rsidRDefault="004114D0" w:rsidP="00902016">
      <w:pPr>
        <w:ind w:firstLine="567"/>
        <w:jc w:val="both"/>
      </w:pPr>
    </w:p>
    <w:p w:rsidR="004114D0" w:rsidRPr="00E74DFB" w:rsidRDefault="004114D0" w:rsidP="004114D0">
      <w:pPr>
        <w:jc w:val="right"/>
      </w:pPr>
      <w:r w:rsidRPr="00E74DFB">
        <w:t>Приложение 1</w:t>
      </w:r>
    </w:p>
    <w:p w:rsidR="00F71AC9" w:rsidRPr="00E74DFB" w:rsidRDefault="00F71AC9" w:rsidP="00F71AC9">
      <w:pPr>
        <w:jc w:val="center"/>
      </w:pPr>
      <w:r w:rsidRPr="00E74DFB">
        <w:t>Маршрутный лист</w:t>
      </w:r>
    </w:p>
    <w:p w:rsidR="00F71AC9" w:rsidRPr="00E74DFB" w:rsidRDefault="00F71AC9">
      <w:r w:rsidRPr="00E74DFB">
        <w:t xml:space="preserve"> Ф.И. _______</w:t>
      </w:r>
      <w:r w:rsidR="00011E7F" w:rsidRPr="00E74DFB">
        <w:t>_________________________ Класс___________________</w:t>
      </w:r>
    </w:p>
    <w:p w:rsidR="004114D0" w:rsidRPr="00E74DFB" w:rsidRDefault="004114D0"/>
    <w:tbl>
      <w:tblPr>
        <w:tblStyle w:val="a4"/>
        <w:tblW w:w="0" w:type="auto"/>
        <w:tblLook w:val="04A0"/>
      </w:tblPr>
      <w:tblGrid>
        <w:gridCol w:w="3190"/>
        <w:gridCol w:w="3190"/>
        <w:gridCol w:w="3191"/>
      </w:tblGrid>
      <w:tr w:rsidR="004114D0" w:rsidRPr="00E74DFB" w:rsidTr="004114D0">
        <w:tc>
          <w:tcPr>
            <w:tcW w:w="3190" w:type="dxa"/>
          </w:tcPr>
          <w:p w:rsidR="004114D0" w:rsidRPr="00E74DFB" w:rsidRDefault="004114D0">
            <w:pPr>
              <w:rPr>
                <w:sz w:val="24"/>
                <w:szCs w:val="24"/>
              </w:rPr>
            </w:pPr>
            <w:r w:rsidRPr="00E74DFB">
              <w:rPr>
                <w:sz w:val="24"/>
                <w:szCs w:val="24"/>
              </w:rPr>
              <w:t>Я знаю</w:t>
            </w:r>
          </w:p>
        </w:tc>
        <w:tc>
          <w:tcPr>
            <w:tcW w:w="3190" w:type="dxa"/>
          </w:tcPr>
          <w:p w:rsidR="004114D0" w:rsidRPr="00E74DFB" w:rsidRDefault="004114D0">
            <w:pPr>
              <w:rPr>
                <w:sz w:val="24"/>
                <w:szCs w:val="24"/>
              </w:rPr>
            </w:pPr>
            <w:r w:rsidRPr="00E74DFB">
              <w:rPr>
                <w:sz w:val="24"/>
                <w:szCs w:val="24"/>
              </w:rPr>
              <w:t>Я хочу узнать…</w:t>
            </w:r>
          </w:p>
        </w:tc>
        <w:tc>
          <w:tcPr>
            <w:tcW w:w="3191" w:type="dxa"/>
          </w:tcPr>
          <w:p w:rsidR="004114D0" w:rsidRPr="00E74DFB" w:rsidRDefault="004114D0">
            <w:pPr>
              <w:rPr>
                <w:sz w:val="24"/>
                <w:szCs w:val="24"/>
              </w:rPr>
            </w:pPr>
            <w:r w:rsidRPr="00E74DFB">
              <w:rPr>
                <w:sz w:val="24"/>
                <w:szCs w:val="24"/>
              </w:rPr>
              <w:t>Я узнал (а) сегодня на уроке…</w:t>
            </w:r>
          </w:p>
        </w:tc>
      </w:tr>
      <w:tr w:rsidR="004114D0" w:rsidRPr="00E74DFB" w:rsidTr="004114D0">
        <w:trPr>
          <w:trHeight w:val="923"/>
        </w:trPr>
        <w:tc>
          <w:tcPr>
            <w:tcW w:w="3190" w:type="dxa"/>
          </w:tcPr>
          <w:p w:rsidR="004114D0" w:rsidRPr="00E74DFB" w:rsidRDefault="004114D0">
            <w:pPr>
              <w:rPr>
                <w:sz w:val="24"/>
                <w:szCs w:val="24"/>
              </w:rPr>
            </w:pPr>
          </w:p>
        </w:tc>
        <w:tc>
          <w:tcPr>
            <w:tcW w:w="3190" w:type="dxa"/>
          </w:tcPr>
          <w:p w:rsidR="004114D0" w:rsidRPr="00E74DFB" w:rsidRDefault="004114D0">
            <w:pPr>
              <w:rPr>
                <w:sz w:val="24"/>
                <w:szCs w:val="24"/>
              </w:rPr>
            </w:pPr>
          </w:p>
        </w:tc>
        <w:tc>
          <w:tcPr>
            <w:tcW w:w="3191" w:type="dxa"/>
          </w:tcPr>
          <w:p w:rsidR="004114D0" w:rsidRPr="00E74DFB" w:rsidRDefault="004114D0">
            <w:pPr>
              <w:rPr>
                <w:sz w:val="24"/>
                <w:szCs w:val="24"/>
              </w:rPr>
            </w:pPr>
          </w:p>
        </w:tc>
      </w:tr>
    </w:tbl>
    <w:p w:rsidR="004114D0" w:rsidRPr="00E74DFB" w:rsidRDefault="004114D0"/>
    <w:p w:rsidR="004114D0" w:rsidRPr="00E74DFB" w:rsidRDefault="004114D0"/>
    <w:p w:rsidR="00011E7F" w:rsidRPr="00E74DFB" w:rsidRDefault="00011E7F">
      <w:pPr>
        <w:rPr>
          <w:b/>
        </w:rPr>
      </w:pPr>
      <w:r w:rsidRPr="00E74DFB">
        <w:rPr>
          <w:b/>
        </w:rPr>
        <w:t>Задание 1.Из перечисленных объектов составьте таблицу</w:t>
      </w:r>
    </w:p>
    <w:p w:rsidR="00011E7F" w:rsidRPr="00E74DFB" w:rsidRDefault="00802157">
      <w:r>
        <w:rPr>
          <w:noProof/>
        </w:rPr>
        <w:pict>
          <v:roundrect id="_x0000_s1050" style="position:absolute;margin-left:43.95pt;margin-top:159.6pt;width:84pt;height:21pt;z-index:251681792" arcsize="10923f">
            <v:textbox>
              <w:txbxContent>
                <w:p w:rsidR="00011E7F" w:rsidRDefault="00011E7F" w:rsidP="00011E7F"/>
              </w:txbxContent>
            </v:textbox>
          </v:roundrect>
        </w:pict>
      </w:r>
      <w:r>
        <w:rPr>
          <w:noProof/>
        </w:rPr>
        <w:pict>
          <v:roundrect id="_x0000_s1048" style="position:absolute;margin-left:211.2pt;margin-top:173.85pt;width:84pt;height:21pt;z-index:251679744" arcsize="10923f">
            <v:textbox>
              <w:txbxContent>
                <w:p w:rsidR="00011E7F" w:rsidRDefault="00011E7F" w:rsidP="00011E7F"/>
              </w:txbxContent>
            </v:textbox>
          </v:roundrect>
        </w:pict>
      </w:r>
      <w:r>
        <w:rPr>
          <w:noProof/>
        </w:rPr>
        <w:pict>
          <v:roundrect id="_x0000_s1049" style="position:absolute;margin-left:211.2pt;margin-top:146.1pt;width:84pt;height:21pt;z-index:251680768" arcsize="10923f">
            <v:textbox>
              <w:txbxContent>
                <w:p w:rsidR="00011E7F" w:rsidRDefault="00011E7F" w:rsidP="00011E7F"/>
              </w:txbxContent>
            </v:textbox>
          </v:roundrect>
        </w:pict>
      </w:r>
      <w:r>
        <w:rPr>
          <w:noProof/>
        </w:rPr>
        <w:pict>
          <v:roundrect id="_x0000_s1047" style="position:absolute;margin-left:211.2pt;margin-top:121.35pt;width:84pt;height:21pt;z-index:251678720" arcsize="10923f">
            <v:textbox>
              <w:txbxContent>
                <w:p w:rsidR="00011E7F" w:rsidRDefault="00011E7F" w:rsidP="00011E7F"/>
              </w:txbxContent>
            </v:textbox>
          </v:roundrect>
        </w:pict>
      </w:r>
      <w:r>
        <w:rPr>
          <w:noProof/>
        </w:rPr>
        <w:pict>
          <v:roundrect id="_x0000_s1046" style="position:absolute;margin-left:211.2pt;margin-top:91.35pt;width:84pt;height:21pt;z-index:251677696" arcsize="10923f">
            <v:textbox>
              <w:txbxContent>
                <w:p w:rsidR="00011E7F" w:rsidRDefault="00011E7F" w:rsidP="00011E7F"/>
              </w:txbxContent>
            </v:textbox>
          </v:roundrect>
        </w:pict>
      </w:r>
      <w:r>
        <w:rPr>
          <w:noProof/>
        </w:rPr>
        <w:pict>
          <v:roundrect id="_x0000_s1045" style="position:absolute;margin-left:211.2pt;margin-top:64.35pt;width:84pt;height:21pt;z-index:251676672" arcsize="10923f">
            <v:textbox>
              <w:txbxContent>
                <w:p w:rsidR="00011E7F" w:rsidRDefault="00011E7F" w:rsidP="00011E7F"/>
              </w:txbxContent>
            </v:textbox>
          </v:roundrect>
        </w:pict>
      </w:r>
      <w:r>
        <w:rPr>
          <w:noProof/>
        </w:rPr>
        <w:pict>
          <v:roundrect id="_x0000_s1043" style="position:absolute;margin-left:40.2pt;margin-top:130.35pt;width:84pt;height:21pt;z-index:251674624" arcsize="10923f">
            <v:textbox>
              <w:txbxContent>
                <w:p w:rsidR="00011E7F" w:rsidRDefault="00011E7F" w:rsidP="00011E7F"/>
              </w:txbxContent>
            </v:textbox>
          </v:roundrect>
        </w:pict>
      </w:r>
      <w:r>
        <w:rPr>
          <w:noProof/>
        </w:rPr>
        <w:pict>
          <v:roundrect id="_x0000_s1042" style="position:absolute;margin-left:43.95pt;margin-top:100.35pt;width:84pt;height:21pt;z-index:251673600" arcsize="10923f">
            <v:textbox>
              <w:txbxContent>
                <w:p w:rsidR="00011E7F" w:rsidRDefault="00011E7F" w:rsidP="00011E7F"/>
              </w:txbxContent>
            </v:textbox>
          </v:roundrect>
        </w:pict>
      </w:r>
      <w:r>
        <w:rPr>
          <w:noProof/>
        </w:rPr>
        <w:pict>
          <v:roundrect id="_x0000_s1041" style="position:absolute;margin-left:43.95pt;margin-top:70.35pt;width:84pt;height:21pt;z-index:251672576" arcsize="10923f">
            <v:textbox>
              <w:txbxContent>
                <w:p w:rsidR="00011E7F" w:rsidRDefault="00011E7F" w:rsidP="00011E7F"/>
              </w:txbxContent>
            </v:textbox>
          </v:roundrect>
        </w:pict>
      </w:r>
      <w:r>
        <w:rPr>
          <w:noProof/>
        </w:rPr>
        <w:pict>
          <v:roundrect id="_x0000_s1044" style="position:absolute;margin-left:211.2pt;margin-top:40.35pt;width:84pt;height:21pt;z-index:251675648" arcsize="10923f">
            <v:textbox>
              <w:txbxContent>
                <w:p w:rsidR="00011E7F" w:rsidRDefault="00011E7F" w:rsidP="00011E7F"/>
              </w:txbxContent>
            </v:textbox>
          </v:roundrect>
        </w:pict>
      </w:r>
      <w:r>
        <w:rPr>
          <w:noProof/>
        </w:rPr>
        <w:pict>
          <v:roundrect id="_x0000_s1040" style="position:absolute;margin-left:49.2pt;margin-top:40.35pt;width:84pt;height:21pt;z-index:251671552" arcsize="10923f">
            <v:textbox>
              <w:txbxContent>
                <w:p w:rsidR="00011E7F" w:rsidRDefault="00011E7F" w:rsidP="00011E7F"/>
              </w:txbxContent>
            </v:textbox>
          </v:roundrect>
        </w:pict>
      </w:r>
      <w:r>
        <w:rPr>
          <w:noProof/>
        </w:rPr>
        <w:pict>
          <v:roundrect id="_x0000_s1039" style="position:absolute;margin-left:133.2pt;margin-top:13.35pt;width:84pt;height:21pt;z-index:251670528" arcsize="10923f">
            <v:textbox>
              <w:txbxContent>
                <w:p w:rsidR="00011E7F" w:rsidRDefault="00011E7F" w:rsidP="00011E7F"/>
              </w:txbxContent>
            </v:textbox>
          </v:roundrect>
        </w:pict>
      </w:r>
    </w:p>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p w:rsidR="00011E7F" w:rsidRPr="00E74DFB" w:rsidRDefault="00011E7F" w:rsidP="00011E7F">
      <w:r w:rsidRPr="00E74DFB">
        <w:tab/>
      </w:r>
      <w:proofErr w:type="gramStart"/>
      <w:r w:rsidRPr="00E74DFB">
        <w:t>Гидросфера, море, реки, 3 %, озера, 97%, ледники,  пролив, Мировой океан, залив, воды суши, подземные воды.</w:t>
      </w:r>
      <w:proofErr w:type="gramEnd"/>
    </w:p>
    <w:p w:rsidR="00011E7F" w:rsidRPr="00E74DFB" w:rsidRDefault="00011E7F" w:rsidP="00011E7F">
      <w:pPr>
        <w:rPr>
          <w:b/>
        </w:rPr>
      </w:pPr>
      <w:r w:rsidRPr="00E74DFB">
        <w:t xml:space="preserve"> </w:t>
      </w:r>
      <w:r w:rsidRPr="00E74DFB">
        <w:rPr>
          <w:b/>
        </w:rPr>
        <w:t>Задание 2. Из списка географических объектов выберите только те, которые относятся к внутренним водам.</w:t>
      </w:r>
    </w:p>
    <w:tbl>
      <w:tblPr>
        <w:tblW w:w="0" w:type="auto"/>
        <w:tblInd w:w="444"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1466"/>
        <w:gridCol w:w="1756"/>
        <w:gridCol w:w="1832"/>
      </w:tblGrid>
      <w:tr w:rsidR="00011E7F" w:rsidRPr="00E74DFB" w:rsidTr="005913A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Озеро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Залив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Река</w:t>
            </w:r>
          </w:p>
        </w:tc>
      </w:tr>
      <w:tr w:rsidR="00011E7F" w:rsidRPr="00E74DFB" w:rsidTr="005913A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Болото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Водохранилище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Пруд</w:t>
            </w:r>
          </w:p>
        </w:tc>
      </w:tr>
      <w:tr w:rsidR="00011E7F" w:rsidRPr="00E74DFB" w:rsidTr="005913A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Море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Океан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Водопад</w:t>
            </w:r>
          </w:p>
        </w:tc>
      </w:tr>
      <w:tr w:rsidR="00011E7F" w:rsidRPr="00E74DFB" w:rsidTr="005913A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Ручей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Горный ледник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Подземные воды</w:t>
            </w:r>
          </w:p>
        </w:tc>
      </w:tr>
      <w:tr w:rsidR="00011E7F" w:rsidRPr="00E74DFB" w:rsidTr="005913A9">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Речной канал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Родник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11E7F" w:rsidRPr="00E74DFB" w:rsidRDefault="00011E7F" w:rsidP="005913A9">
            <w:pPr>
              <w:spacing w:line="281" w:lineRule="atLeast"/>
              <w:jc w:val="center"/>
            </w:pPr>
            <w:r w:rsidRPr="00E74DFB">
              <w:t>Пролив</w:t>
            </w:r>
          </w:p>
        </w:tc>
      </w:tr>
    </w:tbl>
    <w:p w:rsidR="00011E7F" w:rsidRPr="00E74DFB" w:rsidRDefault="00011E7F" w:rsidP="00011E7F">
      <w:pPr>
        <w:rPr>
          <w:b/>
        </w:rPr>
      </w:pPr>
    </w:p>
    <w:p w:rsidR="004114D0" w:rsidRPr="00E74DFB" w:rsidRDefault="004114D0" w:rsidP="00011E7F">
      <w:pPr>
        <w:rPr>
          <w:b/>
        </w:rPr>
      </w:pPr>
    </w:p>
    <w:p w:rsidR="004114D0" w:rsidRPr="00E74DFB" w:rsidRDefault="004114D0" w:rsidP="004114D0">
      <w:pPr>
        <w:pStyle w:val="a6"/>
        <w:jc w:val="both"/>
        <w:rPr>
          <w:b/>
        </w:rPr>
      </w:pPr>
      <w:r w:rsidRPr="00E74DFB">
        <w:rPr>
          <w:b/>
        </w:rPr>
        <w:t>Задание 3.</w:t>
      </w:r>
    </w:p>
    <w:tbl>
      <w:tblPr>
        <w:tblStyle w:val="a4"/>
        <w:tblW w:w="9039" w:type="dxa"/>
        <w:tblLook w:val="04A0"/>
      </w:tblPr>
      <w:tblGrid>
        <w:gridCol w:w="1951"/>
        <w:gridCol w:w="1985"/>
        <w:gridCol w:w="1842"/>
        <w:gridCol w:w="3261"/>
      </w:tblGrid>
      <w:tr w:rsidR="004114D0" w:rsidRPr="00E74DFB" w:rsidTr="004114D0">
        <w:trPr>
          <w:trHeight w:val="753"/>
        </w:trPr>
        <w:tc>
          <w:tcPr>
            <w:tcW w:w="1951" w:type="dxa"/>
            <w:hideMark/>
          </w:tcPr>
          <w:p w:rsidR="004114D0" w:rsidRPr="00E74DFB" w:rsidRDefault="004114D0" w:rsidP="004114D0">
            <w:pPr>
              <w:pStyle w:val="a6"/>
              <w:jc w:val="both"/>
              <w:rPr>
                <w:rFonts w:ascii="Arial" w:hAnsi="Arial" w:cs="Arial"/>
              </w:rPr>
            </w:pPr>
            <w:r w:rsidRPr="00E74DFB">
              <w:rPr>
                <w:kern w:val="24"/>
              </w:rPr>
              <w:t xml:space="preserve">Название реки </w:t>
            </w:r>
          </w:p>
        </w:tc>
        <w:tc>
          <w:tcPr>
            <w:tcW w:w="1985" w:type="dxa"/>
            <w:hideMark/>
          </w:tcPr>
          <w:p w:rsidR="004114D0" w:rsidRPr="00E74DFB" w:rsidRDefault="004114D0" w:rsidP="004114D0">
            <w:pPr>
              <w:pStyle w:val="a6"/>
              <w:jc w:val="both"/>
              <w:rPr>
                <w:rFonts w:ascii="Arial" w:hAnsi="Arial" w:cs="Arial"/>
              </w:rPr>
            </w:pPr>
            <w:r w:rsidRPr="00E74DFB">
              <w:rPr>
                <w:kern w:val="24"/>
              </w:rPr>
              <w:t xml:space="preserve">Исток реки </w:t>
            </w:r>
          </w:p>
        </w:tc>
        <w:tc>
          <w:tcPr>
            <w:tcW w:w="1842" w:type="dxa"/>
            <w:hideMark/>
          </w:tcPr>
          <w:p w:rsidR="004114D0" w:rsidRPr="00E74DFB" w:rsidRDefault="004114D0" w:rsidP="004114D0">
            <w:pPr>
              <w:pStyle w:val="a6"/>
              <w:jc w:val="both"/>
              <w:rPr>
                <w:rFonts w:ascii="Arial" w:hAnsi="Arial" w:cs="Arial"/>
              </w:rPr>
            </w:pPr>
            <w:r w:rsidRPr="00E74DFB">
              <w:rPr>
                <w:kern w:val="24"/>
              </w:rPr>
              <w:t xml:space="preserve">Устье реки </w:t>
            </w:r>
          </w:p>
        </w:tc>
        <w:tc>
          <w:tcPr>
            <w:tcW w:w="3261" w:type="dxa"/>
            <w:hideMark/>
          </w:tcPr>
          <w:p w:rsidR="004114D0" w:rsidRPr="00E74DFB" w:rsidRDefault="004114D0" w:rsidP="004114D0">
            <w:pPr>
              <w:pStyle w:val="a6"/>
              <w:jc w:val="both"/>
              <w:rPr>
                <w:rFonts w:ascii="Arial" w:hAnsi="Arial" w:cs="Arial"/>
              </w:rPr>
            </w:pPr>
            <w:r w:rsidRPr="00E74DFB">
              <w:rPr>
                <w:kern w:val="24"/>
              </w:rPr>
              <w:t xml:space="preserve">Притоки реки </w:t>
            </w:r>
          </w:p>
        </w:tc>
      </w:tr>
      <w:tr w:rsidR="004114D0" w:rsidRPr="00E74DFB" w:rsidTr="004114D0">
        <w:trPr>
          <w:trHeight w:val="589"/>
        </w:trPr>
        <w:tc>
          <w:tcPr>
            <w:tcW w:w="1951" w:type="dxa"/>
            <w:hideMark/>
          </w:tcPr>
          <w:p w:rsidR="004114D0" w:rsidRPr="00E74DFB" w:rsidRDefault="004114D0" w:rsidP="004114D0">
            <w:pPr>
              <w:pStyle w:val="a6"/>
              <w:jc w:val="both"/>
              <w:rPr>
                <w:rFonts w:ascii="Arial" w:hAnsi="Arial" w:cs="Arial"/>
              </w:rPr>
            </w:pPr>
            <w:r w:rsidRPr="00E74DFB">
              <w:rPr>
                <w:kern w:val="24"/>
              </w:rPr>
              <w:t>Река  Волга</w:t>
            </w:r>
          </w:p>
          <w:p w:rsidR="004114D0" w:rsidRPr="00E74DFB" w:rsidRDefault="004114D0" w:rsidP="004114D0">
            <w:pPr>
              <w:pStyle w:val="a6"/>
              <w:jc w:val="both"/>
              <w:rPr>
                <w:rFonts w:ascii="Arial" w:hAnsi="Arial" w:cs="Arial"/>
              </w:rPr>
            </w:pPr>
            <w:r w:rsidRPr="00E74DFB">
              <w:rPr>
                <w:kern w:val="24"/>
              </w:rPr>
              <w:t xml:space="preserve">  </w:t>
            </w:r>
          </w:p>
        </w:tc>
        <w:tc>
          <w:tcPr>
            <w:tcW w:w="1985" w:type="dxa"/>
            <w:hideMark/>
          </w:tcPr>
          <w:p w:rsidR="004114D0" w:rsidRPr="00E74DFB" w:rsidRDefault="004114D0" w:rsidP="004114D0">
            <w:pPr>
              <w:pStyle w:val="a6"/>
              <w:jc w:val="both"/>
              <w:rPr>
                <w:rFonts w:ascii="Arial" w:hAnsi="Arial" w:cs="Arial"/>
              </w:rPr>
            </w:pPr>
            <w:r w:rsidRPr="00E74DFB">
              <w:rPr>
                <w:rFonts w:ascii="Franklin Gothic Book" w:hAnsi="Franklin Gothic Book" w:cs="Arial"/>
                <w:kern w:val="24"/>
              </w:rPr>
              <w:t> </w:t>
            </w:r>
            <w:r w:rsidRPr="00E74DFB">
              <w:rPr>
                <w:kern w:val="24"/>
              </w:rPr>
              <w:t xml:space="preserve"> </w:t>
            </w:r>
          </w:p>
        </w:tc>
        <w:tc>
          <w:tcPr>
            <w:tcW w:w="1842" w:type="dxa"/>
            <w:hideMark/>
          </w:tcPr>
          <w:p w:rsidR="004114D0" w:rsidRPr="00E74DFB" w:rsidRDefault="004114D0" w:rsidP="004114D0">
            <w:pPr>
              <w:pStyle w:val="a6"/>
              <w:jc w:val="both"/>
              <w:rPr>
                <w:rFonts w:ascii="Arial" w:hAnsi="Arial" w:cs="Arial"/>
              </w:rPr>
            </w:pPr>
            <w:r w:rsidRPr="00E74DFB">
              <w:rPr>
                <w:rFonts w:ascii="Franklin Gothic Book" w:hAnsi="Franklin Gothic Book" w:cs="Arial"/>
                <w:kern w:val="24"/>
              </w:rPr>
              <w:t> </w:t>
            </w:r>
            <w:r w:rsidRPr="00E74DFB">
              <w:rPr>
                <w:kern w:val="24"/>
              </w:rPr>
              <w:t xml:space="preserve"> </w:t>
            </w:r>
          </w:p>
        </w:tc>
        <w:tc>
          <w:tcPr>
            <w:tcW w:w="3261" w:type="dxa"/>
            <w:hideMark/>
          </w:tcPr>
          <w:p w:rsidR="004114D0" w:rsidRPr="00E74DFB" w:rsidRDefault="004114D0" w:rsidP="004114D0">
            <w:pPr>
              <w:pStyle w:val="a6"/>
              <w:jc w:val="both"/>
              <w:rPr>
                <w:rFonts w:ascii="Arial" w:hAnsi="Arial" w:cs="Arial"/>
              </w:rPr>
            </w:pPr>
            <w:r w:rsidRPr="00E74DFB">
              <w:rPr>
                <w:rFonts w:ascii="Franklin Gothic Book" w:hAnsi="Franklin Gothic Book" w:cs="Arial"/>
                <w:kern w:val="24"/>
              </w:rPr>
              <w:t> </w:t>
            </w:r>
            <w:r w:rsidRPr="00E74DFB">
              <w:rPr>
                <w:kern w:val="24"/>
              </w:rPr>
              <w:t xml:space="preserve"> </w:t>
            </w:r>
          </w:p>
        </w:tc>
      </w:tr>
      <w:tr w:rsidR="004114D0" w:rsidRPr="00E74DFB" w:rsidTr="004114D0">
        <w:trPr>
          <w:trHeight w:val="131"/>
        </w:trPr>
        <w:tc>
          <w:tcPr>
            <w:tcW w:w="1951" w:type="dxa"/>
            <w:hideMark/>
          </w:tcPr>
          <w:p w:rsidR="004114D0" w:rsidRPr="00E74DFB" w:rsidRDefault="004114D0" w:rsidP="004114D0">
            <w:pPr>
              <w:pStyle w:val="a6"/>
              <w:jc w:val="both"/>
              <w:rPr>
                <w:rFonts w:ascii="Arial" w:hAnsi="Arial" w:cs="Arial"/>
              </w:rPr>
            </w:pPr>
            <w:r w:rsidRPr="00E74DFB">
              <w:rPr>
                <w:kern w:val="24"/>
              </w:rPr>
              <w:t>Река  Енисей</w:t>
            </w:r>
          </w:p>
          <w:p w:rsidR="004114D0" w:rsidRPr="00E74DFB" w:rsidRDefault="004114D0" w:rsidP="004114D0">
            <w:pPr>
              <w:pStyle w:val="a6"/>
              <w:jc w:val="both"/>
              <w:rPr>
                <w:rFonts w:ascii="Arial" w:hAnsi="Arial" w:cs="Arial"/>
              </w:rPr>
            </w:pPr>
            <w:r w:rsidRPr="00E74DFB">
              <w:rPr>
                <w:kern w:val="24"/>
              </w:rPr>
              <w:t xml:space="preserve">  </w:t>
            </w:r>
          </w:p>
        </w:tc>
        <w:tc>
          <w:tcPr>
            <w:tcW w:w="1985" w:type="dxa"/>
            <w:hideMark/>
          </w:tcPr>
          <w:p w:rsidR="004114D0" w:rsidRPr="00E74DFB" w:rsidRDefault="004114D0" w:rsidP="004114D0">
            <w:pPr>
              <w:pStyle w:val="a6"/>
              <w:jc w:val="both"/>
              <w:rPr>
                <w:rFonts w:ascii="Arial" w:hAnsi="Arial" w:cs="Arial"/>
              </w:rPr>
            </w:pPr>
            <w:r w:rsidRPr="00E74DFB">
              <w:rPr>
                <w:rFonts w:ascii="Franklin Gothic Book" w:hAnsi="Franklin Gothic Book" w:cs="Arial"/>
                <w:kern w:val="24"/>
              </w:rPr>
              <w:t> </w:t>
            </w:r>
            <w:r w:rsidRPr="00E74DFB">
              <w:rPr>
                <w:kern w:val="24"/>
              </w:rPr>
              <w:t xml:space="preserve"> </w:t>
            </w:r>
          </w:p>
        </w:tc>
        <w:tc>
          <w:tcPr>
            <w:tcW w:w="1842" w:type="dxa"/>
            <w:hideMark/>
          </w:tcPr>
          <w:p w:rsidR="004114D0" w:rsidRPr="00E74DFB" w:rsidRDefault="004114D0" w:rsidP="004114D0">
            <w:pPr>
              <w:pStyle w:val="a6"/>
              <w:jc w:val="both"/>
              <w:rPr>
                <w:rFonts w:ascii="Arial" w:hAnsi="Arial" w:cs="Arial"/>
              </w:rPr>
            </w:pPr>
            <w:r w:rsidRPr="00E74DFB">
              <w:rPr>
                <w:rFonts w:ascii="Franklin Gothic Book" w:hAnsi="Franklin Gothic Book" w:cs="Arial"/>
                <w:kern w:val="24"/>
              </w:rPr>
              <w:t> </w:t>
            </w:r>
            <w:r w:rsidRPr="00E74DFB">
              <w:rPr>
                <w:kern w:val="24"/>
              </w:rPr>
              <w:t xml:space="preserve"> </w:t>
            </w:r>
          </w:p>
        </w:tc>
        <w:tc>
          <w:tcPr>
            <w:tcW w:w="3261" w:type="dxa"/>
            <w:hideMark/>
          </w:tcPr>
          <w:p w:rsidR="004114D0" w:rsidRPr="00E74DFB" w:rsidRDefault="004114D0" w:rsidP="004114D0">
            <w:pPr>
              <w:pStyle w:val="a6"/>
              <w:jc w:val="both"/>
              <w:rPr>
                <w:rFonts w:ascii="Arial" w:hAnsi="Arial" w:cs="Arial"/>
              </w:rPr>
            </w:pPr>
            <w:r w:rsidRPr="00E74DFB">
              <w:rPr>
                <w:rFonts w:ascii="Franklin Gothic Book" w:hAnsi="Franklin Gothic Book" w:cs="Arial"/>
                <w:kern w:val="24"/>
              </w:rPr>
              <w:t> </w:t>
            </w:r>
            <w:r w:rsidRPr="00E74DFB">
              <w:rPr>
                <w:kern w:val="24"/>
              </w:rPr>
              <w:t xml:space="preserve"> </w:t>
            </w:r>
          </w:p>
        </w:tc>
      </w:tr>
      <w:tr w:rsidR="004114D0" w:rsidRPr="00E74DFB" w:rsidTr="004114D0">
        <w:trPr>
          <w:trHeight w:val="559"/>
        </w:trPr>
        <w:tc>
          <w:tcPr>
            <w:tcW w:w="1951" w:type="dxa"/>
            <w:hideMark/>
          </w:tcPr>
          <w:p w:rsidR="004114D0" w:rsidRPr="00E74DFB" w:rsidRDefault="004114D0" w:rsidP="004114D0">
            <w:pPr>
              <w:pStyle w:val="a6"/>
              <w:jc w:val="both"/>
              <w:rPr>
                <w:rFonts w:ascii="Arial" w:hAnsi="Arial" w:cs="Arial"/>
              </w:rPr>
            </w:pPr>
            <w:r w:rsidRPr="00E74DFB">
              <w:rPr>
                <w:kern w:val="24"/>
              </w:rPr>
              <w:t>Река Обь</w:t>
            </w:r>
          </w:p>
          <w:p w:rsidR="004114D0" w:rsidRPr="00E74DFB" w:rsidRDefault="004114D0" w:rsidP="004114D0">
            <w:pPr>
              <w:pStyle w:val="a6"/>
              <w:jc w:val="both"/>
              <w:rPr>
                <w:rFonts w:ascii="Arial" w:hAnsi="Arial" w:cs="Arial"/>
              </w:rPr>
            </w:pPr>
            <w:r w:rsidRPr="00E74DFB">
              <w:rPr>
                <w:kern w:val="24"/>
              </w:rPr>
              <w:t xml:space="preserve">  </w:t>
            </w:r>
          </w:p>
        </w:tc>
        <w:tc>
          <w:tcPr>
            <w:tcW w:w="1985" w:type="dxa"/>
            <w:hideMark/>
          </w:tcPr>
          <w:p w:rsidR="004114D0" w:rsidRPr="00E74DFB" w:rsidRDefault="004114D0" w:rsidP="004114D0">
            <w:pPr>
              <w:pStyle w:val="a6"/>
              <w:jc w:val="both"/>
              <w:rPr>
                <w:rFonts w:ascii="Arial" w:hAnsi="Arial" w:cs="Arial"/>
              </w:rPr>
            </w:pPr>
            <w:r w:rsidRPr="00E74DFB">
              <w:rPr>
                <w:rFonts w:ascii="Franklin Gothic Book" w:hAnsi="Franklin Gothic Book" w:cs="Arial"/>
                <w:kern w:val="24"/>
              </w:rPr>
              <w:t> </w:t>
            </w:r>
            <w:r w:rsidRPr="00E74DFB">
              <w:rPr>
                <w:kern w:val="24"/>
              </w:rPr>
              <w:t xml:space="preserve"> </w:t>
            </w:r>
          </w:p>
        </w:tc>
        <w:tc>
          <w:tcPr>
            <w:tcW w:w="1842" w:type="dxa"/>
            <w:hideMark/>
          </w:tcPr>
          <w:p w:rsidR="004114D0" w:rsidRPr="00E74DFB" w:rsidRDefault="004114D0" w:rsidP="004114D0">
            <w:pPr>
              <w:pStyle w:val="a6"/>
              <w:jc w:val="both"/>
              <w:rPr>
                <w:rFonts w:ascii="Arial" w:hAnsi="Arial" w:cs="Arial"/>
              </w:rPr>
            </w:pPr>
            <w:r w:rsidRPr="00E74DFB">
              <w:rPr>
                <w:rFonts w:ascii="Franklin Gothic Book" w:hAnsi="Franklin Gothic Book" w:cs="Arial"/>
                <w:kern w:val="24"/>
              </w:rPr>
              <w:t> </w:t>
            </w:r>
            <w:r w:rsidRPr="00E74DFB">
              <w:rPr>
                <w:kern w:val="24"/>
              </w:rPr>
              <w:t xml:space="preserve"> </w:t>
            </w:r>
          </w:p>
        </w:tc>
        <w:tc>
          <w:tcPr>
            <w:tcW w:w="3261" w:type="dxa"/>
            <w:hideMark/>
          </w:tcPr>
          <w:p w:rsidR="004114D0" w:rsidRPr="00E74DFB" w:rsidRDefault="004114D0" w:rsidP="004114D0">
            <w:pPr>
              <w:pStyle w:val="a6"/>
              <w:jc w:val="both"/>
              <w:rPr>
                <w:rFonts w:ascii="Arial" w:hAnsi="Arial" w:cs="Arial"/>
              </w:rPr>
            </w:pPr>
            <w:r w:rsidRPr="00E74DFB">
              <w:rPr>
                <w:rFonts w:ascii="Franklin Gothic Book" w:hAnsi="Franklin Gothic Book" w:cs="Arial"/>
                <w:kern w:val="24"/>
              </w:rPr>
              <w:t> </w:t>
            </w:r>
            <w:r w:rsidRPr="00E74DFB">
              <w:rPr>
                <w:kern w:val="24"/>
              </w:rPr>
              <w:t xml:space="preserve"> </w:t>
            </w:r>
          </w:p>
        </w:tc>
      </w:tr>
    </w:tbl>
    <w:p w:rsidR="004114D0" w:rsidRPr="00E74DFB" w:rsidRDefault="004114D0" w:rsidP="004114D0">
      <w:pPr>
        <w:pStyle w:val="a6"/>
        <w:jc w:val="both"/>
      </w:pPr>
    </w:p>
    <w:p w:rsidR="004114D0" w:rsidRPr="00E74DFB" w:rsidRDefault="004114D0" w:rsidP="004114D0">
      <w:pPr>
        <w:pStyle w:val="a6"/>
        <w:jc w:val="both"/>
        <w:rPr>
          <w:b/>
        </w:rPr>
      </w:pPr>
      <w:r w:rsidRPr="00E74DFB">
        <w:t xml:space="preserve"> </w:t>
      </w:r>
      <w:r w:rsidRPr="00E74DFB">
        <w:rPr>
          <w:b/>
        </w:rPr>
        <w:t>Задание 4. Географический диктант</w:t>
      </w:r>
    </w:p>
    <w:p w:rsidR="000757E2" w:rsidRPr="00E74DFB" w:rsidRDefault="000757E2" w:rsidP="004114D0">
      <w:pPr>
        <w:pStyle w:val="a6"/>
        <w:jc w:val="both"/>
      </w:pPr>
      <w:r w:rsidRPr="00E74DFB">
        <w:t>Долина</w:t>
      </w:r>
    </w:p>
    <w:p w:rsidR="000757E2" w:rsidRPr="00E74DFB" w:rsidRDefault="000757E2" w:rsidP="004114D0">
      <w:pPr>
        <w:pStyle w:val="a6"/>
        <w:jc w:val="both"/>
      </w:pPr>
      <w:r w:rsidRPr="00E74DFB">
        <w:t>Русло</w:t>
      </w:r>
    </w:p>
    <w:p w:rsidR="000757E2" w:rsidRPr="00E74DFB" w:rsidRDefault="000757E2" w:rsidP="004114D0">
      <w:pPr>
        <w:pStyle w:val="a6"/>
        <w:jc w:val="both"/>
      </w:pPr>
      <w:r w:rsidRPr="00E74DFB">
        <w:t>Исток</w:t>
      </w:r>
    </w:p>
    <w:p w:rsidR="000757E2" w:rsidRPr="00E74DFB" w:rsidRDefault="000757E2" w:rsidP="004114D0">
      <w:pPr>
        <w:pStyle w:val="a6"/>
        <w:jc w:val="both"/>
      </w:pPr>
      <w:r w:rsidRPr="00E74DFB">
        <w:t>Устье</w:t>
      </w:r>
    </w:p>
    <w:p w:rsidR="000757E2" w:rsidRPr="00E74DFB" w:rsidRDefault="000757E2" w:rsidP="004114D0">
      <w:pPr>
        <w:pStyle w:val="a6"/>
        <w:jc w:val="both"/>
      </w:pPr>
      <w:r w:rsidRPr="00E74DFB">
        <w:t>Речная система</w:t>
      </w:r>
    </w:p>
    <w:p w:rsidR="000757E2" w:rsidRPr="00E74DFB" w:rsidRDefault="000757E2" w:rsidP="004114D0">
      <w:pPr>
        <w:pStyle w:val="a6"/>
        <w:jc w:val="both"/>
      </w:pPr>
      <w:r w:rsidRPr="00E74DFB">
        <w:t>Бассейн реки</w:t>
      </w:r>
    </w:p>
    <w:p w:rsidR="000757E2" w:rsidRPr="00E74DFB" w:rsidRDefault="000757E2" w:rsidP="004114D0">
      <w:pPr>
        <w:pStyle w:val="a6"/>
        <w:jc w:val="both"/>
      </w:pPr>
      <w:r w:rsidRPr="00E74DFB">
        <w:t>Водораздел</w:t>
      </w:r>
    </w:p>
    <w:p w:rsidR="000757E2" w:rsidRPr="00E74DFB" w:rsidRDefault="000757E2" w:rsidP="004114D0">
      <w:pPr>
        <w:pStyle w:val="a6"/>
        <w:jc w:val="both"/>
      </w:pPr>
      <w:r w:rsidRPr="00E74DFB">
        <w:t>Дельта</w:t>
      </w:r>
    </w:p>
    <w:p w:rsidR="004114D0" w:rsidRPr="00E74DFB" w:rsidRDefault="004114D0"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Pr="00E74DFB" w:rsidRDefault="000757E2" w:rsidP="004114D0">
      <w:pPr>
        <w:pStyle w:val="a6"/>
        <w:jc w:val="both"/>
      </w:pPr>
    </w:p>
    <w:p w:rsidR="000757E2" w:rsidRDefault="000757E2"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Default="00E74DFB" w:rsidP="004114D0">
      <w:pPr>
        <w:pStyle w:val="a6"/>
        <w:jc w:val="both"/>
      </w:pPr>
    </w:p>
    <w:p w:rsidR="00E74DFB" w:rsidRPr="00E74DFB" w:rsidRDefault="00E74DFB" w:rsidP="004114D0">
      <w:pPr>
        <w:pStyle w:val="a6"/>
        <w:jc w:val="both"/>
      </w:pPr>
    </w:p>
    <w:p w:rsidR="000757E2" w:rsidRPr="00E74DFB" w:rsidRDefault="000757E2" w:rsidP="004114D0">
      <w:pPr>
        <w:pStyle w:val="a6"/>
        <w:jc w:val="both"/>
      </w:pPr>
    </w:p>
    <w:p w:rsidR="000757E2" w:rsidRPr="00E74DFB" w:rsidRDefault="000757E2" w:rsidP="000757E2">
      <w:pPr>
        <w:pStyle w:val="a6"/>
        <w:jc w:val="right"/>
      </w:pPr>
      <w:r w:rsidRPr="00E74DFB">
        <w:t>Приложение 2</w:t>
      </w:r>
    </w:p>
    <w:p w:rsidR="000757E2" w:rsidRPr="00E74DFB" w:rsidRDefault="000757E2" w:rsidP="00902016">
      <w:pPr>
        <w:pStyle w:val="a6"/>
        <w:ind w:firstLine="567"/>
        <w:jc w:val="both"/>
      </w:pPr>
      <w:r w:rsidRPr="00E74DFB">
        <w:t xml:space="preserve">Задание. Составить сравнительную характеристику рек (Колорадо  и  Волги, Оби и Конго, </w:t>
      </w:r>
      <w:proofErr w:type="spellStart"/>
      <w:r w:rsidRPr="00E74DFB">
        <w:t>Хуанхе</w:t>
      </w:r>
      <w:proofErr w:type="spellEnd"/>
      <w:r w:rsidRPr="00E74DFB">
        <w:t xml:space="preserve"> и Нила, Амазонки и  Енисея), пользуясь критериями, предложенными в плане предыдущего задания, и сформулировать их общие и отличительные признаки.</w:t>
      </w:r>
    </w:p>
    <w:p w:rsidR="000757E2" w:rsidRPr="00E74DFB" w:rsidRDefault="000757E2" w:rsidP="00902016">
      <w:pPr>
        <w:pStyle w:val="a6"/>
        <w:ind w:firstLine="567"/>
        <w:jc w:val="both"/>
      </w:pPr>
      <w:r w:rsidRPr="00E74DFB">
        <w:t>группа -  (Колорадо  и  Волги, Оби и Конго)</w:t>
      </w:r>
    </w:p>
    <w:p w:rsidR="000757E2" w:rsidRPr="00E74DFB" w:rsidRDefault="000757E2" w:rsidP="00902016">
      <w:pPr>
        <w:pStyle w:val="a6"/>
        <w:ind w:firstLine="567"/>
        <w:jc w:val="both"/>
      </w:pPr>
      <w:proofErr w:type="gramStart"/>
      <w:r w:rsidRPr="00E74DFB">
        <w:t>группа - (</w:t>
      </w:r>
      <w:proofErr w:type="spellStart"/>
      <w:r w:rsidRPr="00E74DFB">
        <w:t>Хуанхе</w:t>
      </w:r>
      <w:proofErr w:type="spellEnd"/>
      <w:r w:rsidRPr="00E74DFB">
        <w:t xml:space="preserve"> и Нила, Амазонки и  Енисея</w:t>
      </w:r>
      <w:proofErr w:type="gramEnd"/>
    </w:p>
    <w:p w:rsidR="000757E2" w:rsidRPr="00E74DFB" w:rsidRDefault="000757E2" w:rsidP="000757E2">
      <w:pPr>
        <w:pStyle w:val="a6"/>
        <w:ind w:left="720"/>
        <w:rPr>
          <w:color w:val="000000"/>
        </w:rPr>
      </w:pPr>
    </w:p>
    <w:tbl>
      <w:tblPr>
        <w:tblW w:w="765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3969"/>
      </w:tblGrid>
      <w:tr w:rsidR="000757E2" w:rsidRPr="00E74DFB" w:rsidTr="009E6C2D">
        <w:tc>
          <w:tcPr>
            <w:tcW w:w="3686" w:type="dxa"/>
            <w:tcBorders>
              <w:top w:val="single" w:sz="4" w:space="0" w:color="000000"/>
              <w:left w:val="single" w:sz="4" w:space="0" w:color="000000"/>
              <w:bottom w:val="single" w:sz="4" w:space="0" w:color="000000"/>
              <w:right w:val="single" w:sz="4" w:space="0" w:color="000000"/>
            </w:tcBorders>
            <w:hideMark/>
          </w:tcPr>
          <w:p w:rsidR="000757E2" w:rsidRPr="00E74DFB" w:rsidRDefault="000757E2" w:rsidP="000757E2">
            <w:pPr>
              <w:autoSpaceDE w:val="0"/>
              <w:autoSpaceDN w:val="0"/>
              <w:adjustRightInd w:val="0"/>
              <w:spacing w:before="160" w:after="100" w:line="360" w:lineRule="auto"/>
              <w:ind w:firstLine="567"/>
              <w:contextualSpacing/>
              <w:jc w:val="both"/>
              <w:rPr>
                <w:color w:val="000000"/>
              </w:rPr>
            </w:pPr>
            <w:r w:rsidRPr="00E74DFB">
              <w:rPr>
                <w:b/>
                <w:bCs/>
                <w:color w:val="000000"/>
              </w:rPr>
              <w:t>Признаки подобия</w:t>
            </w:r>
          </w:p>
        </w:tc>
        <w:tc>
          <w:tcPr>
            <w:tcW w:w="3969" w:type="dxa"/>
            <w:tcBorders>
              <w:top w:val="single" w:sz="4" w:space="0" w:color="000000"/>
              <w:left w:val="single" w:sz="4" w:space="0" w:color="000000"/>
              <w:bottom w:val="single" w:sz="4" w:space="0" w:color="000000"/>
              <w:right w:val="single" w:sz="4" w:space="0" w:color="000000"/>
            </w:tcBorders>
            <w:hideMark/>
          </w:tcPr>
          <w:p w:rsidR="000757E2" w:rsidRPr="00E74DFB" w:rsidRDefault="000757E2" w:rsidP="000757E2">
            <w:pPr>
              <w:autoSpaceDE w:val="0"/>
              <w:autoSpaceDN w:val="0"/>
              <w:adjustRightInd w:val="0"/>
              <w:spacing w:before="160" w:after="100" w:line="360" w:lineRule="auto"/>
              <w:ind w:firstLine="567"/>
              <w:contextualSpacing/>
              <w:jc w:val="both"/>
              <w:rPr>
                <w:color w:val="000000"/>
              </w:rPr>
            </w:pPr>
            <w:r w:rsidRPr="00E74DFB">
              <w:rPr>
                <w:b/>
                <w:bCs/>
                <w:color w:val="000000"/>
              </w:rPr>
              <w:t>Признаки отличий</w:t>
            </w:r>
          </w:p>
        </w:tc>
      </w:tr>
      <w:tr w:rsidR="000757E2" w:rsidRPr="00E74DFB" w:rsidTr="009E6C2D">
        <w:tc>
          <w:tcPr>
            <w:tcW w:w="3686" w:type="dxa"/>
            <w:tcBorders>
              <w:top w:val="single" w:sz="4" w:space="0" w:color="000000"/>
              <w:left w:val="single" w:sz="4" w:space="0" w:color="000000"/>
              <w:bottom w:val="single" w:sz="4" w:space="0" w:color="000000"/>
              <w:right w:val="single" w:sz="4" w:space="0" w:color="000000"/>
            </w:tcBorders>
          </w:tcPr>
          <w:p w:rsidR="000757E2" w:rsidRPr="00E74DFB" w:rsidRDefault="000757E2" w:rsidP="000757E2">
            <w:pPr>
              <w:autoSpaceDE w:val="0"/>
              <w:autoSpaceDN w:val="0"/>
              <w:adjustRightInd w:val="0"/>
              <w:spacing w:before="160" w:after="100" w:line="360" w:lineRule="auto"/>
              <w:ind w:firstLine="567"/>
              <w:contextualSpacing/>
              <w:jc w:val="both"/>
              <w:rPr>
                <w:color w:val="000000"/>
              </w:rPr>
            </w:pPr>
          </w:p>
        </w:tc>
        <w:tc>
          <w:tcPr>
            <w:tcW w:w="3969" w:type="dxa"/>
            <w:tcBorders>
              <w:top w:val="single" w:sz="4" w:space="0" w:color="000000"/>
              <w:left w:val="single" w:sz="4" w:space="0" w:color="000000"/>
              <w:bottom w:val="single" w:sz="4" w:space="0" w:color="000000"/>
              <w:right w:val="single" w:sz="4" w:space="0" w:color="000000"/>
            </w:tcBorders>
          </w:tcPr>
          <w:p w:rsidR="000757E2" w:rsidRPr="00E74DFB" w:rsidRDefault="000757E2" w:rsidP="000757E2">
            <w:pPr>
              <w:autoSpaceDE w:val="0"/>
              <w:autoSpaceDN w:val="0"/>
              <w:adjustRightInd w:val="0"/>
              <w:spacing w:before="160" w:after="100" w:line="360" w:lineRule="auto"/>
              <w:ind w:firstLine="567"/>
              <w:contextualSpacing/>
              <w:jc w:val="both"/>
              <w:rPr>
                <w:color w:val="000000"/>
              </w:rPr>
            </w:pPr>
          </w:p>
          <w:p w:rsidR="000757E2" w:rsidRPr="00E74DFB" w:rsidRDefault="000757E2" w:rsidP="000757E2">
            <w:pPr>
              <w:autoSpaceDE w:val="0"/>
              <w:autoSpaceDN w:val="0"/>
              <w:adjustRightInd w:val="0"/>
              <w:spacing w:before="160" w:after="100" w:line="360" w:lineRule="auto"/>
              <w:ind w:firstLine="567"/>
              <w:contextualSpacing/>
              <w:jc w:val="both"/>
              <w:rPr>
                <w:color w:val="000000"/>
              </w:rPr>
            </w:pPr>
          </w:p>
          <w:p w:rsidR="000757E2" w:rsidRPr="00E74DFB" w:rsidRDefault="000757E2" w:rsidP="000757E2">
            <w:pPr>
              <w:autoSpaceDE w:val="0"/>
              <w:autoSpaceDN w:val="0"/>
              <w:adjustRightInd w:val="0"/>
              <w:spacing w:before="160" w:after="100" w:line="360" w:lineRule="auto"/>
              <w:ind w:firstLine="567"/>
              <w:contextualSpacing/>
              <w:jc w:val="both"/>
              <w:rPr>
                <w:color w:val="000000"/>
              </w:rPr>
            </w:pPr>
          </w:p>
        </w:tc>
      </w:tr>
    </w:tbl>
    <w:p w:rsidR="000757E2" w:rsidRPr="00E74DFB" w:rsidRDefault="000757E2" w:rsidP="000757E2">
      <w:pPr>
        <w:pStyle w:val="a6"/>
        <w:jc w:val="both"/>
      </w:pPr>
    </w:p>
    <w:tbl>
      <w:tblPr>
        <w:tblW w:w="765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3969"/>
      </w:tblGrid>
      <w:tr w:rsidR="000757E2" w:rsidRPr="00E74DFB" w:rsidTr="009E6C2D">
        <w:tc>
          <w:tcPr>
            <w:tcW w:w="3686" w:type="dxa"/>
            <w:tcBorders>
              <w:top w:val="single" w:sz="4" w:space="0" w:color="000000"/>
              <w:left w:val="single" w:sz="4" w:space="0" w:color="000000"/>
              <w:bottom w:val="single" w:sz="4" w:space="0" w:color="000000"/>
              <w:right w:val="single" w:sz="4" w:space="0" w:color="000000"/>
            </w:tcBorders>
            <w:hideMark/>
          </w:tcPr>
          <w:p w:rsidR="000757E2" w:rsidRPr="00E74DFB" w:rsidRDefault="000757E2" w:rsidP="000757E2">
            <w:pPr>
              <w:autoSpaceDE w:val="0"/>
              <w:autoSpaceDN w:val="0"/>
              <w:adjustRightInd w:val="0"/>
              <w:spacing w:before="160" w:after="100" w:line="360" w:lineRule="auto"/>
              <w:ind w:firstLine="567"/>
              <w:contextualSpacing/>
              <w:jc w:val="both"/>
              <w:rPr>
                <w:color w:val="000000"/>
              </w:rPr>
            </w:pPr>
            <w:r w:rsidRPr="00E74DFB">
              <w:rPr>
                <w:b/>
                <w:bCs/>
                <w:color w:val="000000"/>
              </w:rPr>
              <w:t>Признаки подобия</w:t>
            </w:r>
          </w:p>
        </w:tc>
        <w:tc>
          <w:tcPr>
            <w:tcW w:w="3969" w:type="dxa"/>
            <w:tcBorders>
              <w:top w:val="single" w:sz="4" w:space="0" w:color="000000"/>
              <w:left w:val="single" w:sz="4" w:space="0" w:color="000000"/>
              <w:bottom w:val="single" w:sz="4" w:space="0" w:color="000000"/>
              <w:right w:val="single" w:sz="4" w:space="0" w:color="000000"/>
            </w:tcBorders>
            <w:hideMark/>
          </w:tcPr>
          <w:p w:rsidR="000757E2" w:rsidRPr="00E74DFB" w:rsidRDefault="000757E2" w:rsidP="000757E2">
            <w:pPr>
              <w:autoSpaceDE w:val="0"/>
              <w:autoSpaceDN w:val="0"/>
              <w:adjustRightInd w:val="0"/>
              <w:spacing w:before="160" w:after="100" w:line="360" w:lineRule="auto"/>
              <w:ind w:firstLine="567"/>
              <w:contextualSpacing/>
              <w:jc w:val="both"/>
              <w:rPr>
                <w:color w:val="000000"/>
              </w:rPr>
            </w:pPr>
            <w:r w:rsidRPr="00E74DFB">
              <w:rPr>
                <w:b/>
                <w:bCs/>
                <w:color w:val="000000"/>
              </w:rPr>
              <w:t>Признаки отличий</w:t>
            </w:r>
          </w:p>
        </w:tc>
      </w:tr>
      <w:tr w:rsidR="000757E2" w:rsidRPr="00E74DFB" w:rsidTr="009E6C2D">
        <w:tc>
          <w:tcPr>
            <w:tcW w:w="3686" w:type="dxa"/>
            <w:tcBorders>
              <w:top w:val="single" w:sz="4" w:space="0" w:color="000000"/>
              <w:left w:val="single" w:sz="4" w:space="0" w:color="000000"/>
              <w:bottom w:val="single" w:sz="4" w:space="0" w:color="000000"/>
              <w:right w:val="single" w:sz="4" w:space="0" w:color="000000"/>
            </w:tcBorders>
            <w:hideMark/>
          </w:tcPr>
          <w:p w:rsidR="000757E2" w:rsidRPr="00E74DFB" w:rsidRDefault="000757E2" w:rsidP="000757E2">
            <w:pPr>
              <w:autoSpaceDE w:val="0"/>
              <w:autoSpaceDN w:val="0"/>
              <w:adjustRightInd w:val="0"/>
              <w:spacing w:before="160" w:after="100" w:line="360" w:lineRule="auto"/>
              <w:ind w:firstLine="567"/>
              <w:contextualSpacing/>
              <w:jc w:val="both"/>
              <w:rPr>
                <w:b/>
                <w:bCs/>
                <w:color w:val="000000"/>
              </w:rPr>
            </w:pPr>
          </w:p>
          <w:p w:rsidR="000757E2" w:rsidRPr="00E74DFB" w:rsidRDefault="000757E2" w:rsidP="000757E2">
            <w:pPr>
              <w:autoSpaceDE w:val="0"/>
              <w:autoSpaceDN w:val="0"/>
              <w:adjustRightInd w:val="0"/>
              <w:spacing w:before="160" w:after="100" w:line="360" w:lineRule="auto"/>
              <w:ind w:firstLine="567"/>
              <w:contextualSpacing/>
              <w:jc w:val="both"/>
              <w:rPr>
                <w:b/>
                <w:bCs/>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0757E2" w:rsidRPr="00E74DFB" w:rsidRDefault="000757E2" w:rsidP="000757E2">
            <w:pPr>
              <w:autoSpaceDE w:val="0"/>
              <w:autoSpaceDN w:val="0"/>
              <w:adjustRightInd w:val="0"/>
              <w:spacing w:before="160" w:after="100" w:line="360" w:lineRule="auto"/>
              <w:ind w:firstLine="567"/>
              <w:contextualSpacing/>
              <w:jc w:val="both"/>
              <w:rPr>
                <w:b/>
                <w:bCs/>
                <w:color w:val="000000"/>
              </w:rPr>
            </w:pPr>
          </w:p>
        </w:tc>
      </w:tr>
    </w:tbl>
    <w:p w:rsidR="000757E2" w:rsidRPr="00E74DFB" w:rsidRDefault="000757E2" w:rsidP="004114D0">
      <w:pPr>
        <w:pStyle w:val="a6"/>
        <w:jc w:val="both"/>
      </w:pPr>
    </w:p>
    <w:sectPr w:rsidR="000757E2" w:rsidRPr="00E74DFB" w:rsidSect="00B57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3FF"/>
    <w:multiLevelType w:val="hybridMultilevel"/>
    <w:tmpl w:val="1FA0B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70176"/>
    <w:multiLevelType w:val="hybridMultilevel"/>
    <w:tmpl w:val="E90E4358"/>
    <w:lvl w:ilvl="0" w:tplc="FA9E49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B2D16"/>
    <w:multiLevelType w:val="multilevel"/>
    <w:tmpl w:val="D0FE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E2BBE"/>
    <w:multiLevelType w:val="hybridMultilevel"/>
    <w:tmpl w:val="FA2E7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843D8B"/>
    <w:multiLevelType w:val="multilevel"/>
    <w:tmpl w:val="8CE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72069"/>
    <w:multiLevelType w:val="hybridMultilevel"/>
    <w:tmpl w:val="EC4EED3E"/>
    <w:lvl w:ilvl="0" w:tplc="03BCC1F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E15EFE"/>
    <w:multiLevelType w:val="hybridMultilevel"/>
    <w:tmpl w:val="DA268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25C0A"/>
    <w:multiLevelType w:val="hybridMultilevel"/>
    <w:tmpl w:val="221CFBFE"/>
    <w:lvl w:ilvl="0" w:tplc="B67053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A94DC9"/>
    <w:multiLevelType w:val="hybridMultilevel"/>
    <w:tmpl w:val="6882AD76"/>
    <w:lvl w:ilvl="0" w:tplc="6908AD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7EE575A"/>
    <w:multiLevelType w:val="hybridMultilevel"/>
    <w:tmpl w:val="52D07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670639"/>
    <w:multiLevelType w:val="hybridMultilevel"/>
    <w:tmpl w:val="0EECF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0"/>
  </w:num>
  <w:num w:numId="6">
    <w:abstractNumId w:val="3"/>
  </w:num>
  <w:num w:numId="7">
    <w:abstractNumId w:val="9"/>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AC9"/>
    <w:rsid w:val="00011E7F"/>
    <w:rsid w:val="00036EC8"/>
    <w:rsid w:val="000757E2"/>
    <w:rsid w:val="00194D38"/>
    <w:rsid w:val="00223CBD"/>
    <w:rsid w:val="002D7BCA"/>
    <w:rsid w:val="003512AF"/>
    <w:rsid w:val="003A70E0"/>
    <w:rsid w:val="004114D0"/>
    <w:rsid w:val="005E58E9"/>
    <w:rsid w:val="005E69F2"/>
    <w:rsid w:val="005F0225"/>
    <w:rsid w:val="00705D74"/>
    <w:rsid w:val="007C7891"/>
    <w:rsid w:val="007F5CEE"/>
    <w:rsid w:val="00802157"/>
    <w:rsid w:val="00815D9E"/>
    <w:rsid w:val="008163F7"/>
    <w:rsid w:val="00902016"/>
    <w:rsid w:val="00A2421C"/>
    <w:rsid w:val="00A65BBC"/>
    <w:rsid w:val="00B57A77"/>
    <w:rsid w:val="00BD2468"/>
    <w:rsid w:val="00CE1CC8"/>
    <w:rsid w:val="00CF0930"/>
    <w:rsid w:val="00D1662C"/>
    <w:rsid w:val="00E560E4"/>
    <w:rsid w:val="00E74DFB"/>
    <w:rsid w:val="00F7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A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71AC9"/>
    <w:pPr>
      <w:spacing w:after="200" w:line="276" w:lineRule="auto"/>
      <w:ind w:left="720"/>
    </w:pPr>
    <w:rPr>
      <w:rFonts w:ascii="Calibri" w:hAnsi="Calibri"/>
      <w:sz w:val="22"/>
      <w:szCs w:val="22"/>
      <w:lang w:eastAsia="en-US"/>
    </w:rPr>
  </w:style>
  <w:style w:type="paragraph" w:styleId="a3">
    <w:name w:val="List Paragraph"/>
    <w:basedOn w:val="a"/>
    <w:uiPriority w:val="34"/>
    <w:qFormat/>
    <w:rsid w:val="00BD2468"/>
    <w:pPr>
      <w:ind w:left="720"/>
      <w:contextualSpacing/>
    </w:pPr>
  </w:style>
  <w:style w:type="table" w:styleId="a4">
    <w:name w:val="Table Grid"/>
    <w:basedOn w:val="a1"/>
    <w:uiPriority w:val="59"/>
    <w:rsid w:val="00BD2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011E7F"/>
    <w:pPr>
      <w:spacing w:before="100" w:beforeAutospacing="1" w:after="100" w:afterAutospacing="1"/>
    </w:pPr>
  </w:style>
  <w:style w:type="paragraph" w:styleId="a6">
    <w:name w:val="No Spacing"/>
    <w:uiPriority w:val="1"/>
    <w:qFormat/>
    <w:rsid w:val="00011E7F"/>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114D0"/>
    <w:rPr>
      <w:rFonts w:ascii="Tahoma" w:hAnsi="Tahoma" w:cs="Tahoma"/>
      <w:sz w:val="16"/>
      <w:szCs w:val="16"/>
    </w:rPr>
  </w:style>
  <w:style w:type="character" w:customStyle="1" w:styleId="a8">
    <w:name w:val="Текст выноски Знак"/>
    <w:basedOn w:val="a0"/>
    <w:link w:val="a7"/>
    <w:uiPriority w:val="99"/>
    <w:semiHidden/>
    <w:rsid w:val="004114D0"/>
    <w:rPr>
      <w:rFonts w:ascii="Tahoma" w:eastAsia="Times New Roman" w:hAnsi="Tahoma" w:cs="Tahoma"/>
      <w:sz w:val="16"/>
      <w:szCs w:val="16"/>
      <w:lang w:eastAsia="ru-RU"/>
    </w:rPr>
  </w:style>
  <w:style w:type="paragraph" w:customStyle="1" w:styleId="c0">
    <w:name w:val="c0"/>
    <w:basedOn w:val="a"/>
    <w:rsid w:val="004114D0"/>
    <w:pPr>
      <w:spacing w:before="100" w:beforeAutospacing="1" w:after="100" w:afterAutospacing="1"/>
    </w:pPr>
  </w:style>
  <w:style w:type="character" w:customStyle="1" w:styleId="c1">
    <w:name w:val="c1"/>
    <w:basedOn w:val="a0"/>
    <w:rsid w:val="004114D0"/>
  </w:style>
  <w:style w:type="character" w:customStyle="1" w:styleId="c3">
    <w:name w:val="c3"/>
    <w:basedOn w:val="a0"/>
    <w:rsid w:val="004114D0"/>
  </w:style>
  <w:style w:type="character" w:customStyle="1" w:styleId="c4">
    <w:name w:val="c4"/>
    <w:basedOn w:val="a0"/>
    <w:rsid w:val="004114D0"/>
  </w:style>
  <w:style w:type="paragraph" w:customStyle="1" w:styleId="c16">
    <w:name w:val="c16"/>
    <w:basedOn w:val="a"/>
    <w:rsid w:val="004114D0"/>
    <w:pPr>
      <w:spacing w:before="100" w:beforeAutospacing="1" w:after="100" w:afterAutospacing="1"/>
    </w:pPr>
  </w:style>
  <w:style w:type="character" w:styleId="a9">
    <w:name w:val="Strong"/>
    <w:basedOn w:val="a0"/>
    <w:uiPriority w:val="22"/>
    <w:qFormat/>
    <w:rsid w:val="00E74DFB"/>
    <w:rPr>
      <w:b/>
      <w:bCs/>
    </w:rPr>
  </w:style>
</w:styles>
</file>

<file path=word/webSettings.xml><?xml version="1.0" encoding="utf-8"?>
<w:webSettings xmlns:r="http://schemas.openxmlformats.org/officeDocument/2006/relationships" xmlns:w="http://schemas.openxmlformats.org/wordprocessingml/2006/main">
  <w:divs>
    <w:div w:id="26685905">
      <w:bodyDiv w:val="1"/>
      <w:marLeft w:val="0"/>
      <w:marRight w:val="0"/>
      <w:marTop w:val="0"/>
      <w:marBottom w:val="0"/>
      <w:divBdr>
        <w:top w:val="none" w:sz="0" w:space="0" w:color="auto"/>
        <w:left w:val="none" w:sz="0" w:space="0" w:color="auto"/>
        <w:bottom w:val="none" w:sz="0" w:space="0" w:color="auto"/>
        <w:right w:val="none" w:sz="0" w:space="0" w:color="auto"/>
      </w:divBdr>
    </w:div>
    <w:div w:id="135999985">
      <w:bodyDiv w:val="1"/>
      <w:marLeft w:val="0"/>
      <w:marRight w:val="0"/>
      <w:marTop w:val="0"/>
      <w:marBottom w:val="0"/>
      <w:divBdr>
        <w:top w:val="none" w:sz="0" w:space="0" w:color="auto"/>
        <w:left w:val="none" w:sz="0" w:space="0" w:color="auto"/>
        <w:bottom w:val="none" w:sz="0" w:space="0" w:color="auto"/>
        <w:right w:val="none" w:sz="0" w:space="0" w:color="auto"/>
      </w:divBdr>
    </w:div>
    <w:div w:id="148786579">
      <w:bodyDiv w:val="1"/>
      <w:marLeft w:val="0"/>
      <w:marRight w:val="0"/>
      <w:marTop w:val="0"/>
      <w:marBottom w:val="0"/>
      <w:divBdr>
        <w:top w:val="none" w:sz="0" w:space="0" w:color="auto"/>
        <w:left w:val="none" w:sz="0" w:space="0" w:color="auto"/>
        <w:bottom w:val="none" w:sz="0" w:space="0" w:color="auto"/>
        <w:right w:val="none" w:sz="0" w:space="0" w:color="auto"/>
      </w:divBdr>
    </w:div>
    <w:div w:id="254629368">
      <w:bodyDiv w:val="1"/>
      <w:marLeft w:val="0"/>
      <w:marRight w:val="0"/>
      <w:marTop w:val="0"/>
      <w:marBottom w:val="0"/>
      <w:divBdr>
        <w:top w:val="none" w:sz="0" w:space="0" w:color="auto"/>
        <w:left w:val="none" w:sz="0" w:space="0" w:color="auto"/>
        <w:bottom w:val="none" w:sz="0" w:space="0" w:color="auto"/>
        <w:right w:val="none" w:sz="0" w:space="0" w:color="auto"/>
      </w:divBdr>
    </w:div>
    <w:div w:id="344483685">
      <w:bodyDiv w:val="1"/>
      <w:marLeft w:val="0"/>
      <w:marRight w:val="0"/>
      <w:marTop w:val="0"/>
      <w:marBottom w:val="0"/>
      <w:divBdr>
        <w:top w:val="none" w:sz="0" w:space="0" w:color="auto"/>
        <w:left w:val="none" w:sz="0" w:space="0" w:color="auto"/>
        <w:bottom w:val="none" w:sz="0" w:space="0" w:color="auto"/>
        <w:right w:val="none" w:sz="0" w:space="0" w:color="auto"/>
      </w:divBdr>
    </w:div>
    <w:div w:id="444883448">
      <w:bodyDiv w:val="1"/>
      <w:marLeft w:val="0"/>
      <w:marRight w:val="0"/>
      <w:marTop w:val="0"/>
      <w:marBottom w:val="0"/>
      <w:divBdr>
        <w:top w:val="none" w:sz="0" w:space="0" w:color="auto"/>
        <w:left w:val="none" w:sz="0" w:space="0" w:color="auto"/>
        <w:bottom w:val="none" w:sz="0" w:space="0" w:color="auto"/>
        <w:right w:val="none" w:sz="0" w:space="0" w:color="auto"/>
      </w:divBdr>
    </w:div>
    <w:div w:id="499123522">
      <w:bodyDiv w:val="1"/>
      <w:marLeft w:val="0"/>
      <w:marRight w:val="0"/>
      <w:marTop w:val="0"/>
      <w:marBottom w:val="0"/>
      <w:divBdr>
        <w:top w:val="none" w:sz="0" w:space="0" w:color="auto"/>
        <w:left w:val="none" w:sz="0" w:space="0" w:color="auto"/>
        <w:bottom w:val="none" w:sz="0" w:space="0" w:color="auto"/>
        <w:right w:val="none" w:sz="0" w:space="0" w:color="auto"/>
      </w:divBdr>
    </w:div>
    <w:div w:id="521670099">
      <w:bodyDiv w:val="1"/>
      <w:marLeft w:val="0"/>
      <w:marRight w:val="0"/>
      <w:marTop w:val="0"/>
      <w:marBottom w:val="0"/>
      <w:divBdr>
        <w:top w:val="none" w:sz="0" w:space="0" w:color="auto"/>
        <w:left w:val="none" w:sz="0" w:space="0" w:color="auto"/>
        <w:bottom w:val="none" w:sz="0" w:space="0" w:color="auto"/>
        <w:right w:val="none" w:sz="0" w:space="0" w:color="auto"/>
      </w:divBdr>
    </w:div>
    <w:div w:id="572474501">
      <w:bodyDiv w:val="1"/>
      <w:marLeft w:val="0"/>
      <w:marRight w:val="0"/>
      <w:marTop w:val="0"/>
      <w:marBottom w:val="0"/>
      <w:divBdr>
        <w:top w:val="none" w:sz="0" w:space="0" w:color="auto"/>
        <w:left w:val="none" w:sz="0" w:space="0" w:color="auto"/>
        <w:bottom w:val="none" w:sz="0" w:space="0" w:color="auto"/>
        <w:right w:val="none" w:sz="0" w:space="0" w:color="auto"/>
      </w:divBdr>
    </w:div>
    <w:div w:id="583803022">
      <w:bodyDiv w:val="1"/>
      <w:marLeft w:val="0"/>
      <w:marRight w:val="0"/>
      <w:marTop w:val="0"/>
      <w:marBottom w:val="0"/>
      <w:divBdr>
        <w:top w:val="none" w:sz="0" w:space="0" w:color="auto"/>
        <w:left w:val="none" w:sz="0" w:space="0" w:color="auto"/>
        <w:bottom w:val="none" w:sz="0" w:space="0" w:color="auto"/>
        <w:right w:val="none" w:sz="0" w:space="0" w:color="auto"/>
      </w:divBdr>
    </w:div>
    <w:div w:id="617104441">
      <w:bodyDiv w:val="1"/>
      <w:marLeft w:val="0"/>
      <w:marRight w:val="0"/>
      <w:marTop w:val="0"/>
      <w:marBottom w:val="0"/>
      <w:divBdr>
        <w:top w:val="none" w:sz="0" w:space="0" w:color="auto"/>
        <w:left w:val="none" w:sz="0" w:space="0" w:color="auto"/>
        <w:bottom w:val="none" w:sz="0" w:space="0" w:color="auto"/>
        <w:right w:val="none" w:sz="0" w:space="0" w:color="auto"/>
      </w:divBdr>
    </w:div>
    <w:div w:id="819343910">
      <w:bodyDiv w:val="1"/>
      <w:marLeft w:val="0"/>
      <w:marRight w:val="0"/>
      <w:marTop w:val="0"/>
      <w:marBottom w:val="0"/>
      <w:divBdr>
        <w:top w:val="none" w:sz="0" w:space="0" w:color="auto"/>
        <w:left w:val="none" w:sz="0" w:space="0" w:color="auto"/>
        <w:bottom w:val="none" w:sz="0" w:space="0" w:color="auto"/>
        <w:right w:val="none" w:sz="0" w:space="0" w:color="auto"/>
      </w:divBdr>
    </w:div>
    <w:div w:id="987131226">
      <w:bodyDiv w:val="1"/>
      <w:marLeft w:val="0"/>
      <w:marRight w:val="0"/>
      <w:marTop w:val="0"/>
      <w:marBottom w:val="0"/>
      <w:divBdr>
        <w:top w:val="none" w:sz="0" w:space="0" w:color="auto"/>
        <w:left w:val="none" w:sz="0" w:space="0" w:color="auto"/>
        <w:bottom w:val="none" w:sz="0" w:space="0" w:color="auto"/>
        <w:right w:val="none" w:sz="0" w:space="0" w:color="auto"/>
      </w:divBdr>
    </w:div>
    <w:div w:id="1138301313">
      <w:bodyDiv w:val="1"/>
      <w:marLeft w:val="0"/>
      <w:marRight w:val="0"/>
      <w:marTop w:val="0"/>
      <w:marBottom w:val="0"/>
      <w:divBdr>
        <w:top w:val="none" w:sz="0" w:space="0" w:color="auto"/>
        <w:left w:val="none" w:sz="0" w:space="0" w:color="auto"/>
        <w:bottom w:val="none" w:sz="0" w:space="0" w:color="auto"/>
        <w:right w:val="none" w:sz="0" w:space="0" w:color="auto"/>
      </w:divBdr>
    </w:div>
    <w:div w:id="1185435679">
      <w:bodyDiv w:val="1"/>
      <w:marLeft w:val="0"/>
      <w:marRight w:val="0"/>
      <w:marTop w:val="0"/>
      <w:marBottom w:val="0"/>
      <w:divBdr>
        <w:top w:val="none" w:sz="0" w:space="0" w:color="auto"/>
        <w:left w:val="none" w:sz="0" w:space="0" w:color="auto"/>
        <w:bottom w:val="none" w:sz="0" w:space="0" w:color="auto"/>
        <w:right w:val="none" w:sz="0" w:space="0" w:color="auto"/>
      </w:divBdr>
    </w:div>
    <w:div w:id="1219633291">
      <w:bodyDiv w:val="1"/>
      <w:marLeft w:val="0"/>
      <w:marRight w:val="0"/>
      <w:marTop w:val="0"/>
      <w:marBottom w:val="0"/>
      <w:divBdr>
        <w:top w:val="none" w:sz="0" w:space="0" w:color="auto"/>
        <w:left w:val="none" w:sz="0" w:space="0" w:color="auto"/>
        <w:bottom w:val="none" w:sz="0" w:space="0" w:color="auto"/>
        <w:right w:val="none" w:sz="0" w:space="0" w:color="auto"/>
      </w:divBdr>
    </w:div>
    <w:div w:id="1308126323">
      <w:bodyDiv w:val="1"/>
      <w:marLeft w:val="0"/>
      <w:marRight w:val="0"/>
      <w:marTop w:val="0"/>
      <w:marBottom w:val="0"/>
      <w:divBdr>
        <w:top w:val="none" w:sz="0" w:space="0" w:color="auto"/>
        <w:left w:val="none" w:sz="0" w:space="0" w:color="auto"/>
        <w:bottom w:val="none" w:sz="0" w:space="0" w:color="auto"/>
        <w:right w:val="none" w:sz="0" w:space="0" w:color="auto"/>
      </w:divBdr>
    </w:div>
    <w:div w:id="1362516790">
      <w:bodyDiv w:val="1"/>
      <w:marLeft w:val="0"/>
      <w:marRight w:val="0"/>
      <w:marTop w:val="0"/>
      <w:marBottom w:val="0"/>
      <w:divBdr>
        <w:top w:val="none" w:sz="0" w:space="0" w:color="auto"/>
        <w:left w:val="none" w:sz="0" w:space="0" w:color="auto"/>
        <w:bottom w:val="none" w:sz="0" w:space="0" w:color="auto"/>
        <w:right w:val="none" w:sz="0" w:space="0" w:color="auto"/>
      </w:divBdr>
    </w:div>
    <w:div w:id="1370107589">
      <w:bodyDiv w:val="1"/>
      <w:marLeft w:val="0"/>
      <w:marRight w:val="0"/>
      <w:marTop w:val="0"/>
      <w:marBottom w:val="0"/>
      <w:divBdr>
        <w:top w:val="none" w:sz="0" w:space="0" w:color="auto"/>
        <w:left w:val="none" w:sz="0" w:space="0" w:color="auto"/>
        <w:bottom w:val="none" w:sz="0" w:space="0" w:color="auto"/>
        <w:right w:val="none" w:sz="0" w:space="0" w:color="auto"/>
      </w:divBdr>
    </w:div>
    <w:div w:id="1414202672">
      <w:bodyDiv w:val="1"/>
      <w:marLeft w:val="0"/>
      <w:marRight w:val="0"/>
      <w:marTop w:val="0"/>
      <w:marBottom w:val="0"/>
      <w:divBdr>
        <w:top w:val="none" w:sz="0" w:space="0" w:color="auto"/>
        <w:left w:val="none" w:sz="0" w:space="0" w:color="auto"/>
        <w:bottom w:val="none" w:sz="0" w:space="0" w:color="auto"/>
        <w:right w:val="none" w:sz="0" w:space="0" w:color="auto"/>
      </w:divBdr>
    </w:div>
    <w:div w:id="1537037172">
      <w:bodyDiv w:val="1"/>
      <w:marLeft w:val="0"/>
      <w:marRight w:val="0"/>
      <w:marTop w:val="0"/>
      <w:marBottom w:val="0"/>
      <w:divBdr>
        <w:top w:val="none" w:sz="0" w:space="0" w:color="auto"/>
        <w:left w:val="none" w:sz="0" w:space="0" w:color="auto"/>
        <w:bottom w:val="none" w:sz="0" w:space="0" w:color="auto"/>
        <w:right w:val="none" w:sz="0" w:space="0" w:color="auto"/>
      </w:divBdr>
    </w:div>
    <w:div w:id="1650943587">
      <w:bodyDiv w:val="1"/>
      <w:marLeft w:val="0"/>
      <w:marRight w:val="0"/>
      <w:marTop w:val="0"/>
      <w:marBottom w:val="0"/>
      <w:divBdr>
        <w:top w:val="none" w:sz="0" w:space="0" w:color="auto"/>
        <w:left w:val="none" w:sz="0" w:space="0" w:color="auto"/>
        <w:bottom w:val="none" w:sz="0" w:space="0" w:color="auto"/>
        <w:right w:val="none" w:sz="0" w:space="0" w:color="auto"/>
      </w:divBdr>
    </w:div>
    <w:div w:id="1700011397">
      <w:bodyDiv w:val="1"/>
      <w:marLeft w:val="0"/>
      <w:marRight w:val="0"/>
      <w:marTop w:val="0"/>
      <w:marBottom w:val="0"/>
      <w:divBdr>
        <w:top w:val="none" w:sz="0" w:space="0" w:color="auto"/>
        <w:left w:val="none" w:sz="0" w:space="0" w:color="auto"/>
        <w:bottom w:val="none" w:sz="0" w:space="0" w:color="auto"/>
        <w:right w:val="none" w:sz="0" w:space="0" w:color="auto"/>
      </w:divBdr>
    </w:div>
    <w:div w:id="1727487215">
      <w:bodyDiv w:val="1"/>
      <w:marLeft w:val="0"/>
      <w:marRight w:val="0"/>
      <w:marTop w:val="0"/>
      <w:marBottom w:val="0"/>
      <w:divBdr>
        <w:top w:val="none" w:sz="0" w:space="0" w:color="auto"/>
        <w:left w:val="none" w:sz="0" w:space="0" w:color="auto"/>
        <w:bottom w:val="none" w:sz="0" w:space="0" w:color="auto"/>
        <w:right w:val="none" w:sz="0" w:space="0" w:color="auto"/>
      </w:divBdr>
    </w:div>
    <w:div w:id="2040279795">
      <w:bodyDiv w:val="1"/>
      <w:marLeft w:val="0"/>
      <w:marRight w:val="0"/>
      <w:marTop w:val="0"/>
      <w:marBottom w:val="0"/>
      <w:divBdr>
        <w:top w:val="none" w:sz="0" w:space="0" w:color="auto"/>
        <w:left w:val="none" w:sz="0" w:space="0" w:color="auto"/>
        <w:bottom w:val="none" w:sz="0" w:space="0" w:color="auto"/>
        <w:right w:val="none" w:sz="0" w:space="0" w:color="auto"/>
      </w:divBdr>
      <w:divsChild>
        <w:div w:id="480848755">
          <w:marLeft w:val="0"/>
          <w:marRight w:val="0"/>
          <w:marTop w:val="0"/>
          <w:marBottom w:val="0"/>
          <w:divBdr>
            <w:top w:val="none" w:sz="0" w:space="0" w:color="auto"/>
            <w:left w:val="none" w:sz="0" w:space="0" w:color="auto"/>
            <w:bottom w:val="none" w:sz="0" w:space="0" w:color="auto"/>
            <w:right w:val="none" w:sz="0" w:space="0" w:color="auto"/>
          </w:divBdr>
        </w:div>
        <w:div w:id="1971133035">
          <w:marLeft w:val="0"/>
          <w:marRight w:val="0"/>
          <w:marTop w:val="0"/>
          <w:marBottom w:val="0"/>
          <w:divBdr>
            <w:top w:val="none" w:sz="0" w:space="0" w:color="auto"/>
            <w:left w:val="none" w:sz="0" w:space="0" w:color="auto"/>
            <w:bottom w:val="none" w:sz="0" w:space="0" w:color="auto"/>
            <w:right w:val="none" w:sz="0" w:space="0" w:color="auto"/>
          </w:divBdr>
        </w:div>
      </w:divsChild>
    </w:div>
    <w:div w:id="21258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10</Pages>
  <Words>2131</Words>
  <Characters>12152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11</cp:revision>
  <dcterms:created xsi:type="dcterms:W3CDTF">2018-03-25T15:54:00Z</dcterms:created>
  <dcterms:modified xsi:type="dcterms:W3CDTF">2018-12-20T10:46:00Z</dcterms:modified>
</cp:coreProperties>
</file>