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25" w:rsidRPr="00662025" w:rsidRDefault="00662025" w:rsidP="00662025">
      <w:pPr>
        <w:pStyle w:val="c6"/>
        <w:shd w:val="clear" w:color="auto" w:fill="FFFFFF"/>
        <w:spacing w:before="0" w:beforeAutospacing="0" w:after="0" w:afterAutospacing="0"/>
        <w:ind w:firstLine="680"/>
        <w:jc w:val="center"/>
        <w:rPr>
          <w:rStyle w:val="c3"/>
          <w:b/>
          <w:bCs/>
          <w:iCs/>
          <w:color w:val="000000"/>
          <w:sz w:val="28"/>
          <w:szCs w:val="28"/>
        </w:rPr>
      </w:pPr>
      <w:r>
        <w:rPr>
          <w:rStyle w:val="c3"/>
          <w:b/>
          <w:bCs/>
          <w:iCs/>
          <w:color w:val="000000"/>
          <w:sz w:val="28"/>
          <w:szCs w:val="28"/>
        </w:rPr>
        <w:t>МБОУ Крюковская СОШ</w:t>
      </w:r>
    </w:p>
    <w:p w:rsidR="007C12E6" w:rsidRDefault="00662025" w:rsidP="00662025">
      <w:pPr>
        <w:pStyle w:val="c6"/>
        <w:shd w:val="clear" w:color="auto" w:fill="FFFFFF"/>
        <w:spacing w:before="0" w:beforeAutospacing="0" w:after="0" w:afterAutospacing="0"/>
        <w:ind w:firstLine="680"/>
        <w:jc w:val="both"/>
        <w:rPr>
          <w:rStyle w:val="c3"/>
          <w:b/>
          <w:bCs/>
          <w:iCs/>
          <w:color w:val="000000"/>
          <w:sz w:val="28"/>
          <w:szCs w:val="28"/>
        </w:rPr>
      </w:pPr>
      <w:r w:rsidRPr="00662025">
        <w:rPr>
          <w:rStyle w:val="c3"/>
          <w:b/>
          <w:bCs/>
          <w:iCs/>
          <w:color w:val="000000"/>
          <w:sz w:val="28"/>
          <w:szCs w:val="28"/>
        </w:rPr>
        <w:t xml:space="preserve">Опыт работы по </w:t>
      </w:r>
      <w:proofErr w:type="spellStart"/>
      <w:r w:rsidRPr="00662025">
        <w:rPr>
          <w:rStyle w:val="c3"/>
          <w:b/>
          <w:bCs/>
          <w:iCs/>
          <w:color w:val="000000"/>
          <w:sz w:val="28"/>
          <w:szCs w:val="28"/>
        </w:rPr>
        <w:t>здоровьесбережению</w:t>
      </w:r>
      <w:proofErr w:type="spellEnd"/>
      <w:r w:rsidRPr="00662025">
        <w:rPr>
          <w:rStyle w:val="c3"/>
          <w:b/>
          <w:bCs/>
          <w:iCs/>
          <w:color w:val="000000"/>
          <w:sz w:val="28"/>
          <w:szCs w:val="28"/>
        </w:rPr>
        <w:t xml:space="preserve">  и разработка урока математики 5 класс. </w:t>
      </w:r>
    </w:p>
    <w:p w:rsidR="00662025" w:rsidRDefault="00662025" w:rsidP="00662025">
      <w:pPr>
        <w:pStyle w:val="c6"/>
        <w:shd w:val="clear" w:color="auto" w:fill="FFFFFF"/>
        <w:spacing w:before="0" w:beforeAutospacing="0" w:after="0" w:afterAutospacing="0"/>
        <w:ind w:firstLine="680"/>
        <w:jc w:val="both"/>
        <w:rPr>
          <w:rStyle w:val="c3"/>
          <w:b/>
          <w:bCs/>
          <w:iCs/>
          <w:color w:val="000000"/>
          <w:sz w:val="28"/>
          <w:szCs w:val="28"/>
        </w:rPr>
      </w:pPr>
      <w:r w:rsidRPr="00662025">
        <w:rPr>
          <w:rStyle w:val="c3"/>
          <w:b/>
          <w:bCs/>
          <w:iCs/>
          <w:color w:val="000000"/>
          <w:sz w:val="28"/>
          <w:szCs w:val="28"/>
        </w:rPr>
        <w:t>Автор:  учитель</w:t>
      </w:r>
      <w:r>
        <w:rPr>
          <w:rStyle w:val="c3"/>
          <w:b/>
          <w:bCs/>
          <w:iCs/>
          <w:color w:val="000000"/>
          <w:sz w:val="28"/>
          <w:szCs w:val="28"/>
        </w:rPr>
        <w:t xml:space="preserve"> математики</w:t>
      </w:r>
      <w:r w:rsidR="007C12E6">
        <w:rPr>
          <w:rStyle w:val="c3"/>
          <w:b/>
          <w:bCs/>
          <w:iCs/>
          <w:color w:val="000000"/>
          <w:sz w:val="28"/>
          <w:szCs w:val="28"/>
        </w:rPr>
        <w:t xml:space="preserve"> и информатики </w:t>
      </w:r>
      <w:proofErr w:type="spellStart"/>
      <w:r w:rsidR="00615FA5">
        <w:rPr>
          <w:rStyle w:val="c3"/>
          <w:b/>
          <w:bCs/>
          <w:iCs/>
          <w:color w:val="000000"/>
          <w:sz w:val="28"/>
          <w:szCs w:val="28"/>
        </w:rPr>
        <w:t>Бятенко</w:t>
      </w:r>
      <w:proofErr w:type="spellEnd"/>
      <w:r w:rsidR="00615FA5">
        <w:rPr>
          <w:rStyle w:val="c3"/>
          <w:b/>
          <w:bCs/>
          <w:iCs/>
          <w:color w:val="000000"/>
          <w:sz w:val="28"/>
          <w:szCs w:val="28"/>
        </w:rPr>
        <w:t xml:space="preserve"> Татьяна Станиславовна</w:t>
      </w:r>
      <w:r>
        <w:rPr>
          <w:rStyle w:val="c3"/>
          <w:b/>
          <w:bCs/>
          <w:iCs/>
          <w:color w:val="000000"/>
          <w:sz w:val="28"/>
          <w:szCs w:val="28"/>
        </w:rPr>
        <w:t xml:space="preserve"> </w:t>
      </w:r>
    </w:p>
    <w:p w:rsidR="00662025" w:rsidRPr="00662025" w:rsidRDefault="00662025" w:rsidP="00662025">
      <w:pPr>
        <w:pStyle w:val="c6"/>
        <w:shd w:val="clear" w:color="auto" w:fill="FFFFFF"/>
        <w:spacing w:before="0" w:beforeAutospacing="0" w:after="0" w:afterAutospacing="0"/>
        <w:ind w:firstLine="680"/>
        <w:jc w:val="both"/>
        <w:rPr>
          <w:rStyle w:val="c3"/>
          <w:b/>
          <w:bCs/>
          <w:iCs/>
          <w:color w:val="000000"/>
          <w:sz w:val="28"/>
          <w:szCs w:val="28"/>
        </w:rPr>
      </w:pPr>
    </w:p>
    <w:p w:rsidR="00460575" w:rsidRDefault="00460575" w:rsidP="00460575">
      <w:pPr>
        <w:pStyle w:val="c6"/>
        <w:shd w:val="clear" w:color="auto" w:fill="FFFFFF"/>
        <w:spacing w:before="0" w:beforeAutospacing="0" w:after="0" w:afterAutospacing="0"/>
        <w:ind w:firstLine="680"/>
        <w:jc w:val="both"/>
        <w:rPr>
          <w:rFonts w:ascii="Arial" w:hAnsi="Arial" w:cs="Arial"/>
          <w:color w:val="000000"/>
          <w:sz w:val="22"/>
          <w:szCs w:val="22"/>
        </w:rPr>
      </w:pPr>
      <w:r w:rsidRPr="00662025">
        <w:rPr>
          <w:rStyle w:val="c3"/>
          <w:b/>
          <w:bCs/>
          <w:iCs/>
          <w:color w:val="000000"/>
          <w:sz w:val="28"/>
          <w:szCs w:val="28"/>
        </w:rPr>
        <w:t xml:space="preserve">Цель </w:t>
      </w:r>
      <w:proofErr w:type="spellStart"/>
      <w:r w:rsidRPr="00662025">
        <w:rPr>
          <w:rStyle w:val="c3"/>
          <w:b/>
          <w:bCs/>
          <w:iCs/>
          <w:color w:val="000000"/>
          <w:sz w:val="28"/>
          <w:szCs w:val="28"/>
        </w:rPr>
        <w:t>здоровьесберегающих</w:t>
      </w:r>
      <w:proofErr w:type="spellEnd"/>
      <w:r w:rsidRPr="00662025">
        <w:rPr>
          <w:rStyle w:val="c3"/>
          <w:b/>
          <w:bCs/>
          <w:iCs/>
          <w:color w:val="000000"/>
          <w:sz w:val="28"/>
          <w:szCs w:val="28"/>
        </w:rPr>
        <w:t xml:space="preserve"> образовательных технологий обучени</w:t>
      </w:r>
      <w:proofErr w:type="gramStart"/>
      <w:r w:rsidRPr="00662025">
        <w:rPr>
          <w:rStyle w:val="c3"/>
          <w:b/>
          <w:bCs/>
          <w:iCs/>
          <w:color w:val="000000"/>
          <w:sz w:val="28"/>
          <w:szCs w:val="28"/>
        </w:rPr>
        <w:t>я-</w:t>
      </w:r>
      <w:proofErr w:type="gramEnd"/>
      <w:r>
        <w:rPr>
          <w:rStyle w:val="c3"/>
          <w:color w:val="000000"/>
          <w:sz w:val="28"/>
          <w:szCs w:val="28"/>
        </w:rPr>
        <w:t> обеспечить школьнику возможность сохранения здоровья за период обучения в школе, сформировать у него необходимые знания и навыки по здоровому образу жизни, научить использовать полученные знания повседневной жизни.</w:t>
      </w:r>
    </w:p>
    <w:p w:rsidR="00460575" w:rsidRDefault="00460575" w:rsidP="00460575">
      <w:pPr>
        <w:pStyle w:val="c6"/>
        <w:shd w:val="clear" w:color="auto" w:fill="FFFFFF"/>
        <w:spacing w:before="0" w:beforeAutospacing="0" w:after="0" w:afterAutospacing="0"/>
        <w:ind w:firstLine="680"/>
        <w:jc w:val="both"/>
        <w:rPr>
          <w:rFonts w:ascii="Arial" w:hAnsi="Arial" w:cs="Arial"/>
          <w:color w:val="000000"/>
          <w:sz w:val="22"/>
          <w:szCs w:val="22"/>
        </w:rPr>
      </w:pPr>
      <w:r>
        <w:rPr>
          <w:rStyle w:val="c3"/>
          <w:color w:val="000000"/>
          <w:sz w:val="28"/>
          <w:szCs w:val="28"/>
        </w:rPr>
        <w:t>Понимая актуальность  данной проблемы, ведётся постоянный поиск методов оздоровления детей в условиях школы.</w:t>
      </w:r>
    </w:p>
    <w:p w:rsidR="00460575" w:rsidRDefault="00460575" w:rsidP="00460575">
      <w:pPr>
        <w:pStyle w:val="c6"/>
        <w:shd w:val="clear" w:color="auto" w:fill="FFFFFF"/>
        <w:spacing w:before="0" w:beforeAutospacing="0" w:after="0" w:afterAutospacing="0"/>
        <w:ind w:firstLine="680"/>
        <w:jc w:val="both"/>
        <w:rPr>
          <w:rFonts w:ascii="Arial" w:hAnsi="Arial" w:cs="Arial"/>
          <w:color w:val="000000"/>
          <w:sz w:val="22"/>
          <w:szCs w:val="22"/>
        </w:rPr>
      </w:pPr>
      <w:proofErr w:type="spellStart"/>
      <w:r>
        <w:rPr>
          <w:rStyle w:val="c3"/>
          <w:color w:val="000000"/>
          <w:sz w:val="28"/>
          <w:szCs w:val="28"/>
        </w:rPr>
        <w:t>Здоровьесбережение</w:t>
      </w:r>
      <w:proofErr w:type="spellEnd"/>
      <w:r>
        <w:rPr>
          <w:rStyle w:val="c3"/>
          <w:color w:val="000000"/>
          <w:sz w:val="28"/>
          <w:szCs w:val="28"/>
        </w:rPr>
        <w:t xml:space="preserve"> не может выступать в качестве основной и единственной цели образовательного процесса, а только в качестве условия, одной из задач достижения главной цели. Каждый урок должен быть приятным для ребенка, поэтому при проведении любого урока  я</w:t>
      </w:r>
      <w:r w:rsidR="0004443B">
        <w:rPr>
          <w:rStyle w:val="c3"/>
          <w:color w:val="000000"/>
          <w:sz w:val="28"/>
          <w:szCs w:val="28"/>
        </w:rPr>
        <w:t>,</w:t>
      </w:r>
      <w:r>
        <w:rPr>
          <w:rStyle w:val="c3"/>
          <w:color w:val="000000"/>
          <w:sz w:val="28"/>
          <w:szCs w:val="28"/>
        </w:rPr>
        <w:t xml:space="preserve"> как учитель</w:t>
      </w:r>
      <w:r w:rsidR="0004443B">
        <w:rPr>
          <w:rStyle w:val="c3"/>
          <w:color w:val="000000"/>
          <w:sz w:val="28"/>
          <w:szCs w:val="28"/>
        </w:rPr>
        <w:t xml:space="preserve"> математики,</w:t>
      </w:r>
      <w:r>
        <w:rPr>
          <w:rStyle w:val="c3"/>
          <w:color w:val="000000"/>
          <w:sz w:val="28"/>
          <w:szCs w:val="28"/>
        </w:rPr>
        <w:t xml:space="preserve"> всегда помню заповедь </w:t>
      </w:r>
      <w:proofErr w:type="spellStart"/>
      <w:r>
        <w:rPr>
          <w:rStyle w:val="c3"/>
          <w:color w:val="000000"/>
          <w:sz w:val="28"/>
          <w:szCs w:val="28"/>
        </w:rPr>
        <w:t>здоровьесберегающей</w:t>
      </w:r>
      <w:proofErr w:type="spellEnd"/>
      <w:r>
        <w:rPr>
          <w:rStyle w:val="c3"/>
          <w:color w:val="000000"/>
          <w:sz w:val="28"/>
          <w:szCs w:val="28"/>
        </w:rPr>
        <w:t xml:space="preserve"> технологии «Не навреди!»</w:t>
      </w:r>
    </w:p>
    <w:p w:rsidR="0004443B" w:rsidRDefault="0004443B" w:rsidP="00460575">
      <w:pPr>
        <w:pStyle w:val="c1"/>
        <w:shd w:val="clear" w:color="auto" w:fill="FFFFFF"/>
        <w:spacing w:before="0" w:beforeAutospacing="0" w:after="0" w:afterAutospacing="0"/>
        <w:ind w:firstLine="680"/>
        <w:jc w:val="both"/>
        <w:rPr>
          <w:rStyle w:val="c3"/>
          <w:bCs/>
          <w:iCs/>
          <w:color w:val="000000"/>
          <w:sz w:val="28"/>
          <w:szCs w:val="28"/>
        </w:rPr>
      </w:pPr>
      <w:r w:rsidRPr="0004443B">
        <w:rPr>
          <w:rStyle w:val="c3"/>
          <w:bCs/>
          <w:iCs/>
          <w:color w:val="000000"/>
          <w:sz w:val="28"/>
          <w:szCs w:val="28"/>
        </w:rPr>
        <w:t>Д</w:t>
      </w:r>
      <w:r w:rsidR="00460575" w:rsidRPr="0004443B">
        <w:rPr>
          <w:rStyle w:val="c3"/>
          <w:bCs/>
          <w:iCs/>
          <w:color w:val="000000"/>
          <w:sz w:val="28"/>
          <w:szCs w:val="28"/>
        </w:rPr>
        <w:t xml:space="preserve">ля создания </w:t>
      </w:r>
      <w:proofErr w:type="spellStart"/>
      <w:r w:rsidR="00460575" w:rsidRPr="0004443B">
        <w:rPr>
          <w:rStyle w:val="c3"/>
          <w:bCs/>
          <w:iCs/>
          <w:color w:val="000000"/>
          <w:sz w:val="28"/>
          <w:szCs w:val="28"/>
        </w:rPr>
        <w:t>здорвьесберегающей</w:t>
      </w:r>
      <w:proofErr w:type="spellEnd"/>
      <w:r w:rsidR="00460575" w:rsidRPr="0004443B">
        <w:rPr>
          <w:rStyle w:val="c3"/>
          <w:bCs/>
          <w:iCs/>
          <w:color w:val="000000"/>
          <w:sz w:val="28"/>
          <w:szCs w:val="28"/>
        </w:rPr>
        <w:t xml:space="preserve"> среды при обучении математики</w:t>
      </w:r>
      <w:r>
        <w:rPr>
          <w:rStyle w:val="c3"/>
          <w:bCs/>
          <w:iCs/>
          <w:color w:val="000000"/>
          <w:sz w:val="28"/>
          <w:szCs w:val="28"/>
        </w:rPr>
        <w:t xml:space="preserve"> я использую различные приёмы.</w:t>
      </w:r>
    </w:p>
    <w:p w:rsidR="00460575" w:rsidRPr="0004443B" w:rsidRDefault="0004443B" w:rsidP="00460575">
      <w:pPr>
        <w:pStyle w:val="c1"/>
        <w:shd w:val="clear" w:color="auto" w:fill="FFFFFF"/>
        <w:spacing w:before="0" w:beforeAutospacing="0" w:after="0" w:afterAutospacing="0"/>
        <w:ind w:firstLine="680"/>
        <w:jc w:val="both"/>
        <w:rPr>
          <w:rFonts w:ascii="Arial" w:hAnsi="Arial" w:cs="Arial"/>
          <w:color w:val="000000"/>
          <w:sz w:val="22"/>
          <w:szCs w:val="22"/>
        </w:rPr>
      </w:pPr>
      <w:r>
        <w:rPr>
          <w:rStyle w:val="c3"/>
          <w:color w:val="000000"/>
          <w:sz w:val="28"/>
          <w:szCs w:val="28"/>
          <w:shd w:val="clear" w:color="auto" w:fill="FFFFFF"/>
        </w:rPr>
        <w:t xml:space="preserve">Использование игровых технологий в сочетание с </w:t>
      </w:r>
      <w:proofErr w:type="gramStart"/>
      <w:r>
        <w:rPr>
          <w:rStyle w:val="c3"/>
          <w:color w:val="000000"/>
          <w:sz w:val="28"/>
          <w:szCs w:val="28"/>
          <w:shd w:val="clear" w:color="auto" w:fill="FFFFFF"/>
        </w:rPr>
        <w:t>информационными</w:t>
      </w:r>
      <w:proofErr w:type="gramEnd"/>
      <w:r>
        <w:rPr>
          <w:rStyle w:val="c3"/>
          <w:color w:val="000000"/>
          <w:sz w:val="28"/>
          <w:szCs w:val="28"/>
          <w:shd w:val="clear" w:color="auto" w:fill="FFFFFF"/>
        </w:rPr>
        <w:t>,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т.п. Вызывает неизменный интерес у школьников нетрадиционные уроки повторения, обобщения, одновременно снимая у них элементы стресса и напряжения.</w:t>
      </w:r>
      <w:proofErr w:type="gramStart"/>
      <w:r>
        <w:rPr>
          <w:rStyle w:val="c5"/>
          <w:color w:val="000000"/>
          <w:sz w:val="22"/>
          <w:szCs w:val="22"/>
          <w:shd w:val="clear" w:color="auto" w:fill="FFFFFF"/>
        </w:rPr>
        <w:t> </w:t>
      </w:r>
      <w:r w:rsidR="00460575" w:rsidRPr="0004443B">
        <w:rPr>
          <w:rStyle w:val="c3"/>
          <w:bCs/>
          <w:iCs/>
          <w:color w:val="000000"/>
          <w:sz w:val="28"/>
          <w:szCs w:val="28"/>
        </w:rPr>
        <w:t>.</w:t>
      </w:r>
      <w:proofErr w:type="gramEnd"/>
    </w:p>
    <w:p w:rsid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Pr>
          <w:rStyle w:val="c3"/>
          <w:color w:val="000000"/>
          <w:sz w:val="28"/>
          <w:szCs w:val="28"/>
        </w:rPr>
        <w:t xml:space="preserve">При построении уроков использую в работе  рекомендации, приемы, технологии, которые связаны со </w:t>
      </w:r>
      <w:proofErr w:type="spellStart"/>
      <w:r>
        <w:rPr>
          <w:rStyle w:val="c3"/>
          <w:color w:val="000000"/>
          <w:sz w:val="28"/>
          <w:szCs w:val="28"/>
        </w:rPr>
        <w:t>здоровьесберающей</w:t>
      </w:r>
      <w:proofErr w:type="spellEnd"/>
      <w:r>
        <w:rPr>
          <w:rStyle w:val="c3"/>
          <w:color w:val="000000"/>
          <w:sz w:val="28"/>
          <w:szCs w:val="28"/>
        </w:rPr>
        <w:t xml:space="preserve"> технологией:</w:t>
      </w:r>
    </w:p>
    <w:p w:rsidR="0004443B" w:rsidRP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sidRPr="0004443B">
        <w:rPr>
          <w:rStyle w:val="c3"/>
          <w:iCs/>
          <w:color w:val="000000"/>
          <w:sz w:val="28"/>
          <w:szCs w:val="28"/>
        </w:rPr>
        <w:t>1. Обстановка и гигиенические условия в классе должны соответствовать норме (температура и свежесть воздуха, рациональность освещения класса и доски, наличие/отсутствие монотонных, неприятных звуковых раздражителей).</w:t>
      </w:r>
    </w:p>
    <w:p w:rsidR="0004443B" w:rsidRP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sidRPr="0004443B">
        <w:rPr>
          <w:rStyle w:val="c3"/>
          <w:iCs/>
          <w:color w:val="000000"/>
          <w:sz w:val="28"/>
          <w:szCs w:val="28"/>
        </w:rPr>
        <w:t>2. Норма видов учебной деятельности на уровне 4-7 (опрос учащихся, слушание,  рассматривание наглядных пособий, ответы на вопросы, решение примеров и задач). Однообразность уроков утомляет школьников. Частая же смена одной деятельности другой потребует у учащихся дополнительных адаптационных условий.</w:t>
      </w:r>
    </w:p>
    <w:p w:rsidR="0004443B" w:rsidRP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sidRPr="0004443B">
        <w:rPr>
          <w:rStyle w:val="c3"/>
          <w:iCs/>
          <w:color w:val="000000"/>
          <w:sz w:val="28"/>
          <w:szCs w:val="28"/>
        </w:rPr>
        <w:t>3. Средняя продолжительность и частота чередования различных видов учебной деятельности – 7-10 минут.</w:t>
      </w:r>
    </w:p>
    <w:p w:rsidR="0004443B" w:rsidRP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sidRPr="0004443B">
        <w:rPr>
          <w:rStyle w:val="c3"/>
          <w:iCs/>
          <w:color w:val="000000"/>
          <w:sz w:val="28"/>
          <w:szCs w:val="28"/>
        </w:rPr>
        <w:lastRenderedPageBreak/>
        <w:t>4.  Количество видов преподавания (</w:t>
      </w:r>
      <w:proofErr w:type="gramStart"/>
      <w:r w:rsidRPr="0004443B">
        <w:rPr>
          <w:rStyle w:val="c3"/>
          <w:iCs/>
          <w:color w:val="000000"/>
          <w:sz w:val="28"/>
          <w:szCs w:val="28"/>
        </w:rPr>
        <w:t>словесный</w:t>
      </w:r>
      <w:proofErr w:type="gramEnd"/>
      <w:r w:rsidRPr="0004443B">
        <w:rPr>
          <w:rStyle w:val="c3"/>
          <w:iCs/>
          <w:color w:val="000000"/>
          <w:sz w:val="28"/>
          <w:szCs w:val="28"/>
        </w:rPr>
        <w:t>, наглядный, самостоятельная работа) должно быть не менее трех. Чередование видов преподавания не позже чем через 10-15 минут.</w:t>
      </w:r>
    </w:p>
    <w:p w:rsidR="0004443B" w:rsidRP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sidRPr="0004443B">
        <w:rPr>
          <w:rStyle w:val="c3"/>
          <w:iCs/>
          <w:color w:val="000000"/>
          <w:sz w:val="28"/>
          <w:szCs w:val="28"/>
        </w:rPr>
        <w:t>5. На урок следует выбирать методы, которые бы способствовали активизации инициативы и творческого самовыражения самих учащихся.</w:t>
      </w:r>
    </w:p>
    <w:p w:rsidR="0004443B" w:rsidRP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sidRPr="0004443B">
        <w:rPr>
          <w:rStyle w:val="c3"/>
          <w:iCs/>
          <w:color w:val="000000"/>
          <w:sz w:val="28"/>
          <w:szCs w:val="28"/>
        </w:rPr>
        <w:t>6. На уроке должна присутствовать смена поз учащихся, которые соответствовали бы видам работы.</w:t>
      </w:r>
    </w:p>
    <w:p w:rsidR="0004443B" w:rsidRP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sidRPr="0004443B">
        <w:rPr>
          <w:rStyle w:val="c3"/>
          <w:iCs/>
          <w:color w:val="000000"/>
          <w:sz w:val="28"/>
          <w:szCs w:val="28"/>
        </w:rPr>
        <w:t>7. Должны присутствовать оздоровительные моменты: физкультминутки, минутки релаксации, дыхательная гимнастика, гимнастика для глаз. Норма: на 15-20 минут урока по одной минуте из 3-х легких упражнений с 3-4 повторениями каждого.</w:t>
      </w:r>
    </w:p>
    <w:p w:rsidR="0004443B" w:rsidRP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sidRPr="0004443B">
        <w:rPr>
          <w:rStyle w:val="c3"/>
          <w:iCs/>
          <w:color w:val="000000"/>
          <w:sz w:val="28"/>
          <w:szCs w:val="28"/>
        </w:rPr>
        <w:t>8. В урок следует включать вопросы, связанные со здоровьем и здоровым образом жизни.</w:t>
      </w:r>
    </w:p>
    <w:p w:rsidR="0004443B" w:rsidRPr="0004443B" w:rsidRDefault="0004443B" w:rsidP="0004443B">
      <w:pPr>
        <w:pStyle w:val="c1"/>
        <w:shd w:val="clear" w:color="auto" w:fill="FFFFFF"/>
        <w:spacing w:before="0" w:beforeAutospacing="0" w:after="0" w:afterAutospacing="0"/>
        <w:ind w:firstLine="680"/>
        <w:jc w:val="both"/>
        <w:rPr>
          <w:rFonts w:ascii="Arial" w:hAnsi="Arial" w:cs="Arial"/>
          <w:color w:val="000000"/>
          <w:sz w:val="22"/>
          <w:szCs w:val="22"/>
        </w:rPr>
      </w:pPr>
      <w:r w:rsidRPr="0004443B">
        <w:rPr>
          <w:rStyle w:val="c3"/>
          <w:iCs/>
          <w:color w:val="000000"/>
          <w:sz w:val="28"/>
          <w:szCs w:val="28"/>
        </w:rPr>
        <w:t>9. Наличие мотивации учебной деятельности. Внешняя мотивация: оценка, похвала, поддержка, соревновательный метод. Стимуляция внутренней мотивации: стремление больше узнать, радость от активности, интерес к изучаемому материалу.</w:t>
      </w:r>
    </w:p>
    <w:p w:rsidR="0004443B" w:rsidRDefault="0004443B" w:rsidP="0004443B">
      <w:pPr>
        <w:pStyle w:val="c1"/>
        <w:shd w:val="clear" w:color="auto" w:fill="FFFFFF"/>
        <w:spacing w:before="0" w:beforeAutospacing="0" w:after="0" w:afterAutospacing="0"/>
        <w:ind w:firstLine="680"/>
        <w:jc w:val="both"/>
        <w:rPr>
          <w:rStyle w:val="c3"/>
          <w:iCs/>
          <w:color w:val="000000"/>
          <w:sz w:val="28"/>
          <w:szCs w:val="28"/>
        </w:rPr>
      </w:pPr>
      <w:r w:rsidRPr="0004443B">
        <w:rPr>
          <w:rStyle w:val="c3"/>
          <w:iCs/>
          <w:color w:val="000000"/>
          <w:sz w:val="28"/>
          <w:szCs w:val="28"/>
        </w:rPr>
        <w:t>10. Следует помнить, что на состояние здоровья оказывают большое влияние  эмоциональные разрядки: шутка, улыбка, музыкальная минутка, небольшое стихотворение.</w:t>
      </w:r>
    </w:p>
    <w:p w:rsidR="00C652AC" w:rsidRDefault="00C652AC" w:rsidP="00C652AC">
      <w:pPr>
        <w:pStyle w:val="c1"/>
        <w:shd w:val="clear" w:color="auto" w:fill="FFFFFF"/>
        <w:spacing w:before="0" w:beforeAutospacing="0" w:after="0" w:afterAutospacing="0"/>
        <w:ind w:firstLine="680"/>
        <w:jc w:val="both"/>
        <w:rPr>
          <w:rFonts w:ascii="Arial" w:hAnsi="Arial" w:cs="Arial"/>
          <w:color w:val="000000"/>
          <w:sz w:val="22"/>
          <w:szCs w:val="22"/>
        </w:rPr>
      </w:pPr>
      <w:r>
        <w:rPr>
          <w:rStyle w:val="c3"/>
          <w:color w:val="000000"/>
          <w:sz w:val="28"/>
          <w:szCs w:val="28"/>
        </w:rPr>
        <w:t>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w:t>
      </w:r>
      <w:r>
        <w:rPr>
          <w:rStyle w:val="c5"/>
          <w:color w:val="000000"/>
          <w:sz w:val="32"/>
          <w:szCs w:val="32"/>
        </w:rPr>
        <w:t> </w:t>
      </w:r>
    </w:p>
    <w:p w:rsidR="00C652AC" w:rsidRDefault="00C652AC" w:rsidP="00C652AC">
      <w:pPr>
        <w:pStyle w:val="c1"/>
        <w:shd w:val="clear" w:color="auto" w:fill="FFFFFF"/>
        <w:spacing w:before="0" w:beforeAutospacing="0" w:after="0" w:afterAutospacing="0"/>
        <w:ind w:firstLine="680"/>
        <w:jc w:val="both"/>
        <w:rPr>
          <w:rFonts w:ascii="Arial" w:hAnsi="Arial" w:cs="Arial"/>
          <w:color w:val="000000"/>
          <w:sz w:val="22"/>
          <w:szCs w:val="22"/>
        </w:rPr>
      </w:pPr>
      <w:r>
        <w:rPr>
          <w:rStyle w:val="c3"/>
          <w:color w:val="000000"/>
          <w:sz w:val="28"/>
          <w:szCs w:val="28"/>
        </w:rPr>
        <w:t>Таблицы и схемы лучше оформлять в разных цветах, так как красный и оранжевый цвета действуют на организм возбуждающе, жёлтый цвет – цвет хорошего настроения, зелёный – помогает сконцентрироваться, сохраняет зрение, синий восстанавливает нервную систему.</w:t>
      </w:r>
    </w:p>
    <w:p w:rsidR="00C652AC" w:rsidRDefault="00521412" w:rsidP="00C652AC">
      <w:pPr>
        <w:pStyle w:val="c6"/>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ab/>
      </w:r>
      <w:r w:rsidR="00C652AC">
        <w:rPr>
          <w:rStyle w:val="c3"/>
          <w:color w:val="000000"/>
          <w:sz w:val="28"/>
          <w:szCs w:val="28"/>
        </w:rPr>
        <w:t>Однообразность урока способствует утомляемости школьников, поэтому необходима смена видов деятельности (</w:t>
      </w:r>
      <w:proofErr w:type="gramStart"/>
      <w:r w:rsidR="00C652AC">
        <w:rPr>
          <w:rStyle w:val="c3"/>
          <w:color w:val="000000"/>
          <w:sz w:val="28"/>
          <w:szCs w:val="28"/>
        </w:rPr>
        <w:t>словесный</w:t>
      </w:r>
      <w:proofErr w:type="gramEnd"/>
      <w:r w:rsidR="00C652AC">
        <w:rPr>
          <w:rStyle w:val="c3"/>
          <w:color w:val="000000"/>
          <w:sz w:val="28"/>
          <w:szCs w:val="28"/>
        </w:rPr>
        <w:t>, наглядный, аудиовизуальный, самостоятельная работа…). Вместе с тем необходимо помнить, что частая смена одной деятельности на другую требует от учащихся дополнительных адаптационных усилий, что также способствует росту утомляемости. Нормой считается не менее трёх за урок не позже, чем через 10–15 минут.    </w:t>
      </w:r>
    </w:p>
    <w:p w:rsidR="00C652AC" w:rsidRDefault="00C652AC" w:rsidP="00C652AC">
      <w:pPr>
        <w:pStyle w:val="c6"/>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w:t>
      </w:r>
      <w:r w:rsidR="00521412">
        <w:rPr>
          <w:rStyle w:val="c3"/>
          <w:color w:val="000000"/>
          <w:sz w:val="28"/>
          <w:szCs w:val="28"/>
        </w:rPr>
        <w:tab/>
      </w:r>
      <w:r>
        <w:rPr>
          <w:rStyle w:val="c3"/>
          <w:color w:val="000000"/>
          <w:sz w:val="28"/>
          <w:szCs w:val="28"/>
        </w:rPr>
        <w:t>В конце урока можно обсудить не только то, что усвоено нового, но выяснить, что понравилось на уроке, какие вопросы хотелось бы повторить, задания какого типа выполнить. Полезно строить графики настроения на протяжении урока.</w:t>
      </w:r>
    </w:p>
    <w:p w:rsidR="00C652AC" w:rsidRDefault="00C652AC" w:rsidP="00C652AC">
      <w:pPr>
        <w:pStyle w:val="c6"/>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w:t>
      </w:r>
      <w:r w:rsidR="00521412">
        <w:rPr>
          <w:rStyle w:val="c3"/>
          <w:color w:val="000000"/>
          <w:sz w:val="28"/>
          <w:szCs w:val="28"/>
        </w:rPr>
        <w:tab/>
      </w:r>
      <w:r>
        <w:rPr>
          <w:rStyle w:val="c3"/>
          <w:color w:val="000000"/>
          <w:sz w:val="28"/>
          <w:szCs w:val="28"/>
        </w:rPr>
        <w:t xml:space="preserve">Несколько минут на уроке необходимо уделять динамическим паузам. Физкультминутки и </w:t>
      </w:r>
      <w:proofErr w:type="spellStart"/>
      <w:r>
        <w:rPr>
          <w:rStyle w:val="c3"/>
          <w:color w:val="000000"/>
          <w:sz w:val="28"/>
          <w:szCs w:val="28"/>
        </w:rPr>
        <w:t>физкультпаузы</w:t>
      </w:r>
      <w:proofErr w:type="spellEnd"/>
      <w:r>
        <w:rPr>
          <w:rStyle w:val="c3"/>
          <w:color w:val="000000"/>
          <w:sz w:val="28"/>
          <w:szCs w:val="28"/>
        </w:rPr>
        <w:t xml:space="preserve"> являются обязательной составной частью урока. Термином «физкультминутка» принято обозначать кратковременные серии физических упражнений, используемые в основном для активного отдыха. Обычно это проведение 3-5 физических упражнений во время урока. Они могут проводиться с музыкальным сопровождением, с элементами </w:t>
      </w:r>
      <w:r>
        <w:rPr>
          <w:rStyle w:val="c3"/>
          <w:color w:val="000000"/>
          <w:sz w:val="28"/>
          <w:szCs w:val="28"/>
        </w:rPr>
        <w:lastRenderedPageBreak/>
        <w:t>самомассажа и другими средствами, помогающими восстановить оперативную работоспособность.</w:t>
      </w:r>
    </w:p>
    <w:p w:rsidR="00C652AC" w:rsidRPr="0004443B" w:rsidRDefault="00C652AC" w:rsidP="00C652AC">
      <w:pPr>
        <w:pStyle w:val="c6"/>
        <w:shd w:val="clear" w:color="auto" w:fill="FFFFFF"/>
        <w:spacing w:before="0" w:beforeAutospacing="0" w:after="0" w:afterAutospacing="0"/>
        <w:jc w:val="both"/>
        <w:rPr>
          <w:rFonts w:ascii="Arial" w:hAnsi="Arial" w:cs="Arial"/>
          <w:color w:val="000000"/>
          <w:sz w:val="22"/>
          <w:szCs w:val="22"/>
        </w:rPr>
      </w:pPr>
      <w:r>
        <w:rPr>
          <w:rStyle w:val="c3"/>
          <w:color w:val="000000"/>
          <w:sz w:val="28"/>
          <w:szCs w:val="28"/>
        </w:rPr>
        <w:t>     </w:t>
      </w:r>
      <w:r w:rsidR="00521412">
        <w:rPr>
          <w:rStyle w:val="c3"/>
          <w:color w:val="000000"/>
          <w:sz w:val="28"/>
          <w:szCs w:val="28"/>
        </w:rPr>
        <w:tab/>
      </w:r>
      <w:r>
        <w:rPr>
          <w:rStyle w:val="c3"/>
          <w:color w:val="000000"/>
          <w:sz w:val="28"/>
          <w:szCs w:val="28"/>
        </w:rPr>
        <w:t>Время начала физкультминутки выбирает сам учитель, ориентируясь на состояние, когда у значительной части учащихся начинает проявляться утомление.  В течени</w:t>
      </w:r>
      <w:proofErr w:type="gramStart"/>
      <w:r>
        <w:rPr>
          <w:rStyle w:val="c3"/>
          <w:color w:val="000000"/>
          <w:sz w:val="28"/>
          <w:szCs w:val="28"/>
        </w:rPr>
        <w:t>и</w:t>
      </w:r>
      <w:proofErr w:type="gramEnd"/>
      <w:r>
        <w:rPr>
          <w:rStyle w:val="c3"/>
          <w:color w:val="000000"/>
          <w:sz w:val="28"/>
          <w:szCs w:val="28"/>
        </w:rPr>
        <w:t xml:space="preserve"> урока проводиться 1-2 физкультминутки. Они обязательны на третьем и последующих уроках.</w:t>
      </w:r>
    </w:p>
    <w:p w:rsidR="0004443B" w:rsidRDefault="0004443B" w:rsidP="0004443B">
      <w:pPr>
        <w:pStyle w:val="c6"/>
        <w:shd w:val="clear" w:color="auto" w:fill="FFFFFF"/>
        <w:spacing w:before="0" w:beforeAutospacing="0" w:after="0" w:afterAutospacing="0"/>
        <w:jc w:val="both"/>
        <w:rPr>
          <w:rStyle w:val="c3"/>
          <w:color w:val="000000"/>
          <w:sz w:val="28"/>
          <w:szCs w:val="28"/>
        </w:rPr>
      </w:pPr>
      <w:r>
        <w:rPr>
          <w:rStyle w:val="c3"/>
          <w:color w:val="000000"/>
          <w:sz w:val="28"/>
          <w:szCs w:val="28"/>
        </w:rPr>
        <w:t> </w:t>
      </w:r>
      <w:r>
        <w:rPr>
          <w:rStyle w:val="c3"/>
          <w:color w:val="000000"/>
          <w:sz w:val="28"/>
          <w:szCs w:val="28"/>
        </w:rPr>
        <w:tab/>
        <w:t xml:space="preserve">На каждом уроке  уделяю достаточное </w:t>
      </w:r>
      <w:proofErr w:type="gramStart"/>
      <w:r>
        <w:rPr>
          <w:rStyle w:val="c3"/>
          <w:color w:val="000000"/>
          <w:sz w:val="28"/>
          <w:szCs w:val="28"/>
        </w:rPr>
        <w:t>внимание</w:t>
      </w:r>
      <w:proofErr w:type="gramEnd"/>
      <w:r>
        <w:rPr>
          <w:rStyle w:val="c3"/>
          <w:color w:val="000000"/>
          <w:sz w:val="28"/>
          <w:szCs w:val="28"/>
        </w:rPr>
        <w:t xml:space="preserve"> вопросам сохранения здоровья, включая в урок  задачи, которые непосредственно связаны с понятиями “знание своего тела”, “гигиена тела”, “правильное питание”, “здоровый образ жизни”, “безопасное поведение на дорогах”.</w:t>
      </w:r>
    </w:p>
    <w:p w:rsidR="00F97BA8" w:rsidRDefault="00C652AC" w:rsidP="00F97BA8">
      <w:pPr>
        <w:spacing w:after="0"/>
        <w:jc w:val="both"/>
        <w:rPr>
          <w:rFonts w:ascii="Times New Roman" w:hAnsi="Times New Roman" w:cs="Times New Roman"/>
        </w:rPr>
      </w:pPr>
      <w:r>
        <w:rPr>
          <w:rStyle w:val="c3"/>
          <w:color w:val="000000"/>
          <w:sz w:val="28"/>
          <w:szCs w:val="28"/>
        </w:rPr>
        <w:tab/>
      </w:r>
      <w:r w:rsidRPr="00F97BA8">
        <w:rPr>
          <w:rStyle w:val="c3"/>
          <w:rFonts w:ascii="Times New Roman" w:hAnsi="Times New Roman" w:cs="Times New Roman"/>
          <w:color w:val="000000"/>
          <w:sz w:val="28"/>
          <w:szCs w:val="28"/>
        </w:rPr>
        <w:t xml:space="preserve">Так, например, в 5 классе во время изучения темы «Числовые выражения» рассматриваются </w:t>
      </w:r>
      <w:r w:rsidR="00F97BA8" w:rsidRPr="00F97BA8">
        <w:rPr>
          <w:rStyle w:val="c3"/>
          <w:rFonts w:ascii="Times New Roman" w:hAnsi="Times New Roman" w:cs="Times New Roman"/>
          <w:b/>
          <w:color w:val="000000"/>
          <w:sz w:val="28"/>
          <w:szCs w:val="28"/>
        </w:rPr>
        <w:t>«З</w:t>
      </w:r>
      <w:r w:rsidRPr="00F97BA8">
        <w:rPr>
          <w:rStyle w:val="c3"/>
          <w:rFonts w:ascii="Times New Roman" w:hAnsi="Times New Roman" w:cs="Times New Roman"/>
          <w:b/>
          <w:color w:val="000000"/>
          <w:sz w:val="28"/>
          <w:szCs w:val="28"/>
        </w:rPr>
        <w:t>адачи на движение</w:t>
      </w:r>
      <w:r w:rsidR="00F97BA8" w:rsidRPr="00F97BA8">
        <w:rPr>
          <w:rStyle w:val="c3"/>
          <w:rFonts w:ascii="Times New Roman" w:hAnsi="Times New Roman" w:cs="Times New Roman"/>
          <w:b/>
          <w:color w:val="000000"/>
          <w:sz w:val="28"/>
          <w:szCs w:val="28"/>
        </w:rPr>
        <w:t>»</w:t>
      </w:r>
      <w:r w:rsidRPr="00F97BA8">
        <w:rPr>
          <w:rStyle w:val="c3"/>
          <w:rFonts w:ascii="Times New Roman" w:hAnsi="Times New Roman" w:cs="Times New Roman"/>
          <w:b/>
          <w:color w:val="000000"/>
          <w:sz w:val="28"/>
          <w:szCs w:val="28"/>
        </w:rPr>
        <w:t>.</w:t>
      </w:r>
      <w:r w:rsidRPr="00F97BA8">
        <w:rPr>
          <w:rStyle w:val="c3"/>
          <w:rFonts w:ascii="Times New Roman" w:hAnsi="Times New Roman" w:cs="Times New Roman"/>
          <w:color w:val="000000"/>
          <w:sz w:val="28"/>
          <w:szCs w:val="28"/>
        </w:rPr>
        <w:t xml:space="preserve"> На уроке использую красочную мультимедийную презентацию</w:t>
      </w:r>
      <w:r w:rsidR="00F97BA8" w:rsidRPr="00F97BA8">
        <w:rPr>
          <w:rStyle w:val="c3"/>
          <w:rFonts w:ascii="Times New Roman" w:hAnsi="Times New Roman" w:cs="Times New Roman"/>
          <w:color w:val="000000"/>
          <w:sz w:val="28"/>
          <w:szCs w:val="28"/>
        </w:rPr>
        <w:t>, на одном из слайдов которой учащиеся обсуждают назначение знаков дорожного движения и знакомятся со статистикой ДТП в России за 2018 год</w:t>
      </w:r>
      <w:r w:rsidR="00F97BA8" w:rsidRPr="00F97BA8">
        <w:rPr>
          <w:rFonts w:ascii="Times New Roman" w:hAnsi="Times New Roman" w:cs="Times New Roman"/>
        </w:rPr>
        <w:t>.</w:t>
      </w:r>
    </w:p>
    <w:p w:rsidR="00810A9A" w:rsidRPr="00810A9A" w:rsidRDefault="00810A9A" w:rsidP="00810A9A">
      <w:pPr>
        <w:spacing w:after="0"/>
        <w:jc w:val="both"/>
        <w:rPr>
          <w:rFonts w:ascii="Times New Roman" w:hAnsi="Times New Roman" w:cs="Times New Roman"/>
        </w:rPr>
      </w:pPr>
    </w:p>
    <w:p w:rsidR="00810A9A" w:rsidRPr="007C12E6" w:rsidRDefault="00810A9A" w:rsidP="007C12E6">
      <w:pPr>
        <w:pStyle w:val="Left"/>
        <w:jc w:val="center"/>
        <w:rPr>
          <w:b/>
          <w:color w:val="FF0000"/>
          <w:sz w:val="32"/>
          <w:szCs w:val="32"/>
        </w:rPr>
      </w:pPr>
      <w:r w:rsidRPr="007C12E6">
        <w:rPr>
          <w:b/>
          <w:color w:val="FF0000"/>
          <w:sz w:val="32"/>
          <w:szCs w:val="32"/>
        </w:rPr>
        <w:t>Урок м</w:t>
      </w:r>
      <w:r w:rsidR="00521412" w:rsidRPr="007C12E6">
        <w:rPr>
          <w:b/>
          <w:color w:val="FF0000"/>
          <w:sz w:val="32"/>
          <w:szCs w:val="32"/>
        </w:rPr>
        <w:t xml:space="preserve">атематики, 5 класс по учебнику </w:t>
      </w:r>
      <w:proofErr w:type="spellStart"/>
      <w:r w:rsidRPr="007C12E6">
        <w:rPr>
          <w:b/>
          <w:color w:val="FF0000"/>
          <w:sz w:val="32"/>
          <w:szCs w:val="32"/>
        </w:rPr>
        <w:t>Г.К.Муравина</w:t>
      </w:r>
      <w:proofErr w:type="spellEnd"/>
    </w:p>
    <w:p w:rsidR="00810A9A" w:rsidRDefault="00810A9A" w:rsidP="007C12E6">
      <w:pPr>
        <w:pStyle w:val="Left"/>
        <w:jc w:val="center"/>
        <w:rPr>
          <w:b/>
          <w:color w:val="FF0000"/>
          <w:sz w:val="32"/>
          <w:szCs w:val="32"/>
        </w:rPr>
      </w:pPr>
      <w:r w:rsidRPr="007C12E6">
        <w:rPr>
          <w:b/>
          <w:color w:val="FF0000"/>
          <w:sz w:val="32"/>
          <w:szCs w:val="32"/>
        </w:rPr>
        <w:t>Тема: Числовые выражения (17.10.2019)</w:t>
      </w:r>
    </w:p>
    <w:p w:rsidR="007C12E6" w:rsidRPr="007C12E6" w:rsidRDefault="007C12E6" w:rsidP="007C12E6">
      <w:pPr>
        <w:pStyle w:val="Left"/>
        <w:jc w:val="center"/>
        <w:rPr>
          <w:b/>
          <w:color w:val="FF0000"/>
          <w:sz w:val="32"/>
          <w:szCs w:val="32"/>
        </w:rPr>
      </w:pP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b/>
          <w:bCs/>
          <w:i/>
          <w:iCs/>
          <w:sz w:val="28"/>
          <w:szCs w:val="28"/>
        </w:rPr>
        <w:t>Цель урока</w:t>
      </w:r>
      <w:proofErr w:type="gramStart"/>
      <w:r w:rsidRPr="00810A9A">
        <w:rPr>
          <w:rFonts w:ascii="Times New Roman" w:hAnsi="Times New Roman" w:cs="Times New Roman"/>
          <w:b/>
          <w:bCs/>
          <w:i/>
          <w:iCs/>
          <w:sz w:val="28"/>
          <w:szCs w:val="28"/>
        </w:rPr>
        <w:t>:</w:t>
      </w:r>
      <w:r w:rsidRPr="00810A9A">
        <w:rPr>
          <w:rFonts w:ascii="Times New Roman" w:hAnsi="Times New Roman" w:cs="Times New Roman"/>
          <w:i/>
          <w:iCs/>
          <w:sz w:val="28"/>
          <w:szCs w:val="28"/>
        </w:rPr>
        <w:t>О</w:t>
      </w:r>
      <w:proofErr w:type="gramEnd"/>
      <w:r w:rsidRPr="00810A9A">
        <w:rPr>
          <w:rFonts w:ascii="Times New Roman" w:hAnsi="Times New Roman" w:cs="Times New Roman"/>
          <w:i/>
          <w:iCs/>
          <w:sz w:val="28"/>
          <w:szCs w:val="28"/>
        </w:rPr>
        <w:t>бучающая</w:t>
      </w:r>
      <w:r w:rsidRPr="00810A9A">
        <w:rPr>
          <w:rFonts w:ascii="Times New Roman" w:hAnsi="Times New Roman" w:cs="Times New Roman"/>
          <w:sz w:val="28"/>
          <w:szCs w:val="28"/>
        </w:rPr>
        <w:t xml:space="preserve">: закрепить  понятие числового выражения, формирование умения решать задачи на движение. </w:t>
      </w:r>
    </w:p>
    <w:p w:rsidR="00810A9A" w:rsidRPr="00810A9A" w:rsidRDefault="00810A9A" w:rsidP="00810A9A">
      <w:pPr>
        <w:spacing w:after="0"/>
        <w:rPr>
          <w:rFonts w:ascii="Times New Roman" w:hAnsi="Times New Roman" w:cs="Times New Roman"/>
          <w:sz w:val="28"/>
          <w:szCs w:val="28"/>
        </w:rPr>
      </w:pPr>
      <w:proofErr w:type="gramStart"/>
      <w:r w:rsidRPr="00810A9A">
        <w:rPr>
          <w:rFonts w:ascii="Times New Roman" w:hAnsi="Times New Roman" w:cs="Times New Roman"/>
          <w:i/>
          <w:iCs/>
          <w:sz w:val="28"/>
          <w:szCs w:val="28"/>
        </w:rPr>
        <w:t>Развивающая</w:t>
      </w:r>
      <w:proofErr w:type="gramEnd"/>
      <w:r w:rsidRPr="00810A9A">
        <w:rPr>
          <w:rFonts w:ascii="Times New Roman" w:hAnsi="Times New Roman" w:cs="Times New Roman"/>
          <w:sz w:val="28"/>
          <w:szCs w:val="28"/>
        </w:rPr>
        <w:t>: способствовать развитию математического слуха, речи и мышления, формирование у обучающихся развития практического мышления, счетных навыков, воображения, умение концентрировать внимание,</w:t>
      </w:r>
    </w:p>
    <w:p w:rsidR="00810A9A" w:rsidRPr="00810A9A" w:rsidRDefault="00810A9A" w:rsidP="00810A9A">
      <w:pPr>
        <w:spacing w:after="0"/>
        <w:rPr>
          <w:rFonts w:ascii="Times New Roman" w:hAnsi="Times New Roman" w:cs="Times New Roman"/>
          <w:sz w:val="28"/>
          <w:szCs w:val="28"/>
        </w:rPr>
      </w:pPr>
      <w:proofErr w:type="gramStart"/>
      <w:r w:rsidRPr="00810A9A">
        <w:rPr>
          <w:rFonts w:ascii="Times New Roman" w:hAnsi="Times New Roman" w:cs="Times New Roman"/>
          <w:i/>
          <w:iCs/>
          <w:sz w:val="28"/>
          <w:szCs w:val="28"/>
        </w:rPr>
        <w:t>Воспитательная</w:t>
      </w:r>
      <w:proofErr w:type="gramEnd"/>
      <w:r w:rsidRPr="00810A9A">
        <w:rPr>
          <w:rFonts w:ascii="Times New Roman" w:hAnsi="Times New Roman" w:cs="Times New Roman"/>
          <w:sz w:val="28"/>
          <w:szCs w:val="28"/>
        </w:rPr>
        <w:t>: побуждать учащихся к самоконтролю, воспитание познавательной активности, организованности, сосредоточенности, положительного отношения к учебе.</w:t>
      </w:r>
    </w:p>
    <w:p w:rsidR="00810A9A" w:rsidRPr="00810A9A" w:rsidRDefault="00810A9A" w:rsidP="00810A9A">
      <w:pPr>
        <w:spacing w:after="0"/>
        <w:rPr>
          <w:rFonts w:ascii="Times New Roman" w:hAnsi="Times New Roman" w:cs="Times New Roman"/>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3"/>
        <w:gridCol w:w="6928"/>
      </w:tblGrid>
      <w:tr w:rsidR="00810A9A" w:rsidRPr="00810A9A" w:rsidTr="00271C89">
        <w:trPr>
          <w:trHeight w:val="542"/>
        </w:trPr>
        <w:tc>
          <w:tcPr>
            <w:tcW w:w="3085" w:type="dxa"/>
            <w:tcBorders>
              <w:top w:val="single" w:sz="4" w:space="0" w:color="auto"/>
              <w:left w:val="single" w:sz="4" w:space="0" w:color="auto"/>
              <w:bottom w:val="single" w:sz="4" w:space="0" w:color="auto"/>
              <w:right w:val="single" w:sz="4" w:space="0" w:color="auto"/>
            </w:tcBorders>
            <w:shd w:val="clear" w:color="auto" w:fill="auto"/>
          </w:tcPr>
          <w:p w:rsidR="00810A9A" w:rsidRPr="00810A9A" w:rsidRDefault="00810A9A" w:rsidP="00810A9A">
            <w:pPr>
              <w:widowControl w:val="0"/>
              <w:autoSpaceDE w:val="0"/>
              <w:autoSpaceDN w:val="0"/>
              <w:adjustRightInd w:val="0"/>
              <w:spacing w:after="0"/>
              <w:jc w:val="center"/>
              <w:rPr>
                <w:rFonts w:ascii="Times New Roman" w:hAnsi="Times New Roman" w:cs="Times New Roman"/>
                <w:sz w:val="28"/>
                <w:szCs w:val="32"/>
              </w:rPr>
            </w:pPr>
            <w:r w:rsidRPr="00810A9A">
              <w:rPr>
                <w:rFonts w:ascii="Times New Roman" w:hAnsi="Times New Roman" w:cs="Times New Roman"/>
                <w:sz w:val="28"/>
                <w:szCs w:val="32"/>
              </w:rPr>
              <w:t>Тип урока</w:t>
            </w:r>
          </w:p>
        </w:tc>
        <w:tc>
          <w:tcPr>
            <w:tcW w:w="11701" w:type="dxa"/>
            <w:tcBorders>
              <w:top w:val="single" w:sz="4" w:space="0" w:color="auto"/>
              <w:left w:val="single" w:sz="4" w:space="0" w:color="auto"/>
              <w:bottom w:val="single" w:sz="4" w:space="0" w:color="auto"/>
              <w:right w:val="single" w:sz="4" w:space="0" w:color="auto"/>
            </w:tcBorders>
            <w:shd w:val="clear" w:color="auto" w:fill="auto"/>
          </w:tcPr>
          <w:p w:rsidR="00810A9A" w:rsidRPr="00810A9A" w:rsidRDefault="00810A9A" w:rsidP="00810A9A">
            <w:pPr>
              <w:spacing w:after="0"/>
              <w:outlineLvl w:val="1"/>
              <w:rPr>
                <w:rFonts w:ascii="Times New Roman" w:hAnsi="Times New Roman" w:cs="Times New Roman"/>
                <w:bCs/>
                <w:sz w:val="28"/>
                <w:szCs w:val="32"/>
              </w:rPr>
            </w:pPr>
            <w:r w:rsidRPr="00810A9A">
              <w:rPr>
                <w:rFonts w:ascii="Times New Roman" w:hAnsi="Times New Roman" w:cs="Times New Roman"/>
                <w:bCs/>
                <w:sz w:val="28"/>
                <w:szCs w:val="32"/>
              </w:rPr>
              <w:t>Урок открытия новых знаний, обретения новых умений и навыков</w:t>
            </w:r>
          </w:p>
        </w:tc>
      </w:tr>
      <w:tr w:rsidR="00810A9A" w:rsidRPr="00810A9A" w:rsidTr="00271C89">
        <w:tc>
          <w:tcPr>
            <w:tcW w:w="3085" w:type="dxa"/>
            <w:tcBorders>
              <w:top w:val="single" w:sz="4" w:space="0" w:color="auto"/>
              <w:left w:val="single" w:sz="4" w:space="0" w:color="auto"/>
              <w:bottom w:val="single" w:sz="4" w:space="0" w:color="auto"/>
              <w:right w:val="single" w:sz="4" w:space="0" w:color="auto"/>
            </w:tcBorders>
            <w:shd w:val="clear" w:color="auto" w:fill="auto"/>
          </w:tcPr>
          <w:p w:rsidR="00810A9A" w:rsidRPr="00810A9A" w:rsidRDefault="00810A9A" w:rsidP="00810A9A">
            <w:pPr>
              <w:widowControl w:val="0"/>
              <w:autoSpaceDE w:val="0"/>
              <w:autoSpaceDN w:val="0"/>
              <w:adjustRightInd w:val="0"/>
              <w:spacing w:after="0"/>
              <w:jc w:val="center"/>
              <w:rPr>
                <w:rFonts w:ascii="Times New Roman" w:hAnsi="Times New Roman" w:cs="Times New Roman"/>
                <w:sz w:val="28"/>
                <w:szCs w:val="32"/>
              </w:rPr>
            </w:pPr>
            <w:r w:rsidRPr="00810A9A">
              <w:rPr>
                <w:rFonts w:ascii="Times New Roman" w:hAnsi="Times New Roman" w:cs="Times New Roman"/>
                <w:sz w:val="28"/>
                <w:szCs w:val="32"/>
              </w:rPr>
              <w:t>Планируемые образовательные результаты</w:t>
            </w:r>
          </w:p>
        </w:tc>
        <w:tc>
          <w:tcPr>
            <w:tcW w:w="11701" w:type="dxa"/>
            <w:tcBorders>
              <w:top w:val="single" w:sz="4" w:space="0" w:color="auto"/>
              <w:left w:val="single" w:sz="4" w:space="0" w:color="auto"/>
              <w:bottom w:val="single" w:sz="4" w:space="0" w:color="auto"/>
              <w:right w:val="single" w:sz="4" w:space="0" w:color="auto"/>
            </w:tcBorders>
            <w:shd w:val="clear" w:color="auto" w:fill="auto"/>
          </w:tcPr>
          <w:p w:rsidR="00810A9A" w:rsidRPr="00810A9A" w:rsidRDefault="00810A9A" w:rsidP="00810A9A">
            <w:pPr>
              <w:spacing w:after="0"/>
              <w:rPr>
                <w:rFonts w:ascii="Times New Roman" w:hAnsi="Times New Roman" w:cs="Times New Roman"/>
                <w:sz w:val="28"/>
                <w:szCs w:val="32"/>
              </w:rPr>
            </w:pPr>
            <w:r w:rsidRPr="00810A9A">
              <w:rPr>
                <w:rFonts w:ascii="Times New Roman" w:hAnsi="Times New Roman" w:cs="Times New Roman"/>
                <w:b/>
                <w:sz w:val="28"/>
                <w:szCs w:val="32"/>
              </w:rPr>
              <w:t xml:space="preserve">Предметные: </w:t>
            </w:r>
            <w:r w:rsidRPr="00810A9A">
              <w:rPr>
                <w:rFonts w:ascii="Times New Roman" w:hAnsi="Times New Roman" w:cs="Times New Roman"/>
                <w:sz w:val="28"/>
                <w:szCs w:val="32"/>
              </w:rPr>
              <w:t>Понятие числового выражения, значения числового выражения. Находить значение числового выражения. Решать задачи на движение.</w:t>
            </w:r>
          </w:p>
          <w:p w:rsidR="00810A9A" w:rsidRPr="00810A9A" w:rsidRDefault="00810A9A" w:rsidP="00810A9A">
            <w:pPr>
              <w:spacing w:after="0"/>
              <w:rPr>
                <w:rFonts w:ascii="Times New Roman" w:hAnsi="Times New Roman" w:cs="Times New Roman"/>
                <w:b/>
                <w:sz w:val="28"/>
                <w:szCs w:val="32"/>
              </w:rPr>
            </w:pPr>
            <w:proofErr w:type="gramStart"/>
            <w:r w:rsidRPr="00810A9A">
              <w:rPr>
                <w:rFonts w:ascii="Times New Roman" w:hAnsi="Times New Roman" w:cs="Times New Roman"/>
                <w:b/>
                <w:sz w:val="28"/>
                <w:szCs w:val="32"/>
              </w:rPr>
              <w:t>Коммуникативные</w:t>
            </w:r>
            <w:proofErr w:type="gramEnd"/>
            <w:r w:rsidRPr="00810A9A">
              <w:rPr>
                <w:rFonts w:ascii="Times New Roman" w:hAnsi="Times New Roman" w:cs="Times New Roman"/>
                <w:b/>
                <w:sz w:val="28"/>
                <w:szCs w:val="32"/>
              </w:rPr>
              <w:t xml:space="preserve"> УУД: </w:t>
            </w:r>
            <w:r w:rsidRPr="00810A9A">
              <w:rPr>
                <w:rFonts w:ascii="Times New Roman" w:hAnsi="Times New Roman" w:cs="Times New Roman"/>
                <w:sz w:val="28"/>
                <w:szCs w:val="32"/>
              </w:rPr>
              <w:t>владеть устной и письменной речью</w:t>
            </w:r>
          </w:p>
        </w:tc>
      </w:tr>
      <w:tr w:rsidR="00810A9A" w:rsidRPr="00810A9A" w:rsidTr="00271C89">
        <w:tc>
          <w:tcPr>
            <w:tcW w:w="3085" w:type="dxa"/>
            <w:tcBorders>
              <w:top w:val="single" w:sz="4" w:space="0" w:color="auto"/>
              <w:left w:val="single" w:sz="4" w:space="0" w:color="auto"/>
              <w:bottom w:val="single" w:sz="4" w:space="0" w:color="auto"/>
              <w:right w:val="single" w:sz="4" w:space="0" w:color="auto"/>
            </w:tcBorders>
            <w:shd w:val="clear" w:color="auto" w:fill="auto"/>
          </w:tcPr>
          <w:p w:rsidR="00810A9A" w:rsidRPr="00810A9A" w:rsidRDefault="00810A9A" w:rsidP="00810A9A">
            <w:pPr>
              <w:widowControl w:val="0"/>
              <w:autoSpaceDE w:val="0"/>
              <w:autoSpaceDN w:val="0"/>
              <w:adjustRightInd w:val="0"/>
              <w:spacing w:after="0"/>
              <w:jc w:val="center"/>
              <w:rPr>
                <w:rFonts w:ascii="Times New Roman" w:hAnsi="Times New Roman" w:cs="Times New Roman"/>
                <w:sz w:val="28"/>
                <w:szCs w:val="32"/>
              </w:rPr>
            </w:pPr>
            <w:r w:rsidRPr="00810A9A">
              <w:rPr>
                <w:rFonts w:ascii="Times New Roman" w:hAnsi="Times New Roman" w:cs="Times New Roman"/>
                <w:sz w:val="28"/>
                <w:szCs w:val="32"/>
              </w:rPr>
              <w:t>Методы и формы обучения</w:t>
            </w:r>
          </w:p>
        </w:tc>
        <w:tc>
          <w:tcPr>
            <w:tcW w:w="11701" w:type="dxa"/>
            <w:tcBorders>
              <w:top w:val="single" w:sz="4" w:space="0" w:color="auto"/>
              <w:left w:val="single" w:sz="4" w:space="0" w:color="auto"/>
              <w:bottom w:val="single" w:sz="4" w:space="0" w:color="auto"/>
              <w:right w:val="single" w:sz="4" w:space="0" w:color="auto"/>
            </w:tcBorders>
            <w:shd w:val="clear" w:color="auto" w:fill="auto"/>
          </w:tcPr>
          <w:p w:rsidR="00810A9A" w:rsidRPr="00810A9A" w:rsidRDefault="00810A9A" w:rsidP="00810A9A">
            <w:pPr>
              <w:widowControl w:val="0"/>
              <w:autoSpaceDE w:val="0"/>
              <w:autoSpaceDN w:val="0"/>
              <w:adjustRightInd w:val="0"/>
              <w:spacing w:after="0"/>
              <w:rPr>
                <w:rFonts w:ascii="Times New Roman" w:hAnsi="Times New Roman" w:cs="Times New Roman"/>
                <w:sz w:val="28"/>
                <w:szCs w:val="32"/>
              </w:rPr>
            </w:pPr>
            <w:r w:rsidRPr="00810A9A">
              <w:rPr>
                <w:rFonts w:ascii="Times New Roman" w:hAnsi="Times New Roman" w:cs="Times New Roman"/>
                <w:sz w:val="28"/>
                <w:szCs w:val="32"/>
              </w:rPr>
              <w:t xml:space="preserve">В парах, </w:t>
            </w:r>
            <w:proofErr w:type="gramStart"/>
            <w:r w:rsidRPr="00810A9A">
              <w:rPr>
                <w:rFonts w:ascii="Times New Roman" w:hAnsi="Times New Roman" w:cs="Times New Roman"/>
                <w:sz w:val="28"/>
                <w:szCs w:val="32"/>
              </w:rPr>
              <w:t>групповая</w:t>
            </w:r>
            <w:proofErr w:type="gramEnd"/>
            <w:r w:rsidRPr="00810A9A">
              <w:rPr>
                <w:rFonts w:ascii="Times New Roman" w:hAnsi="Times New Roman" w:cs="Times New Roman"/>
                <w:sz w:val="28"/>
                <w:szCs w:val="32"/>
              </w:rPr>
              <w:t xml:space="preserve"> и индивидуальная</w:t>
            </w:r>
          </w:p>
        </w:tc>
      </w:tr>
    </w:tbl>
    <w:p w:rsidR="007C12E6" w:rsidRDefault="007C12E6" w:rsidP="00810A9A">
      <w:pPr>
        <w:spacing w:after="0"/>
        <w:rPr>
          <w:rFonts w:ascii="Times New Roman" w:hAnsi="Times New Roman" w:cs="Times New Roman"/>
          <w:b/>
          <w:bCs/>
          <w:i/>
          <w:iCs/>
          <w:sz w:val="28"/>
          <w:szCs w:val="28"/>
        </w:rPr>
      </w:pPr>
    </w:p>
    <w:p w:rsidR="007C12E6" w:rsidRDefault="007C12E6" w:rsidP="00810A9A">
      <w:pPr>
        <w:spacing w:after="0"/>
        <w:rPr>
          <w:rFonts w:ascii="Times New Roman" w:hAnsi="Times New Roman" w:cs="Times New Roman"/>
          <w:b/>
          <w:bCs/>
          <w:i/>
          <w:iCs/>
          <w:sz w:val="28"/>
          <w:szCs w:val="28"/>
        </w:rPr>
      </w:pPr>
    </w:p>
    <w:p w:rsidR="007C12E6" w:rsidRDefault="007C12E6" w:rsidP="00810A9A">
      <w:pPr>
        <w:spacing w:after="0"/>
        <w:rPr>
          <w:rFonts w:ascii="Times New Roman" w:hAnsi="Times New Roman" w:cs="Times New Roman"/>
          <w:b/>
          <w:bCs/>
          <w:i/>
          <w:iCs/>
          <w:sz w:val="28"/>
          <w:szCs w:val="28"/>
        </w:rPr>
      </w:pPr>
    </w:p>
    <w:p w:rsidR="007C12E6" w:rsidRDefault="007C12E6" w:rsidP="00810A9A">
      <w:pPr>
        <w:spacing w:after="0"/>
        <w:rPr>
          <w:rFonts w:ascii="Times New Roman" w:hAnsi="Times New Roman" w:cs="Times New Roman"/>
          <w:b/>
          <w:bCs/>
          <w:i/>
          <w:iCs/>
          <w:sz w:val="28"/>
          <w:szCs w:val="28"/>
        </w:rPr>
      </w:pP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b/>
          <w:bCs/>
          <w:i/>
          <w:iCs/>
          <w:sz w:val="28"/>
          <w:szCs w:val="28"/>
        </w:rPr>
        <w:t>Задачи:</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 xml:space="preserve">- </w:t>
      </w:r>
      <w:proofErr w:type="gramStart"/>
      <w:r w:rsidRPr="00810A9A">
        <w:rPr>
          <w:rFonts w:ascii="Times New Roman" w:hAnsi="Times New Roman" w:cs="Times New Roman"/>
          <w:sz w:val="28"/>
          <w:szCs w:val="28"/>
        </w:rPr>
        <w:t>образовательные</w:t>
      </w:r>
      <w:proofErr w:type="gramEnd"/>
      <w:r w:rsidRPr="00810A9A">
        <w:rPr>
          <w:rFonts w:ascii="Times New Roman" w:hAnsi="Times New Roman" w:cs="Times New Roman"/>
          <w:sz w:val="28"/>
          <w:szCs w:val="28"/>
        </w:rPr>
        <w:t xml:space="preserve"> (</w:t>
      </w:r>
      <w:r w:rsidRPr="00810A9A">
        <w:rPr>
          <w:rFonts w:ascii="Times New Roman" w:hAnsi="Times New Roman" w:cs="Times New Roman"/>
          <w:i/>
          <w:iCs/>
          <w:sz w:val="28"/>
          <w:szCs w:val="28"/>
        </w:rPr>
        <w:t>формирование познавательных УУД</w:t>
      </w:r>
      <w:r w:rsidRPr="00810A9A">
        <w:rPr>
          <w:rFonts w:ascii="Times New Roman" w:hAnsi="Times New Roman" w:cs="Times New Roman"/>
          <w:sz w:val="28"/>
          <w:szCs w:val="28"/>
        </w:rPr>
        <w:t>):  </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 научиться читать и записывать числовые выражения; правильно упрощать, находить наиболее удобный и эффективный способ решения в зависимости от конкретных условий; строить логические рассуждения;</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 xml:space="preserve">- </w:t>
      </w:r>
      <w:proofErr w:type="gramStart"/>
      <w:r w:rsidRPr="00810A9A">
        <w:rPr>
          <w:rFonts w:ascii="Times New Roman" w:hAnsi="Times New Roman" w:cs="Times New Roman"/>
          <w:sz w:val="28"/>
          <w:szCs w:val="28"/>
        </w:rPr>
        <w:t>воспитательные</w:t>
      </w:r>
      <w:proofErr w:type="gramEnd"/>
      <w:r w:rsidRPr="00810A9A">
        <w:rPr>
          <w:rFonts w:ascii="Times New Roman" w:hAnsi="Times New Roman" w:cs="Times New Roman"/>
          <w:sz w:val="28"/>
          <w:szCs w:val="28"/>
        </w:rPr>
        <w:t xml:space="preserve"> (</w:t>
      </w:r>
      <w:r w:rsidRPr="00810A9A">
        <w:rPr>
          <w:rFonts w:ascii="Times New Roman" w:hAnsi="Times New Roman" w:cs="Times New Roman"/>
          <w:i/>
          <w:iCs/>
          <w:sz w:val="28"/>
          <w:szCs w:val="28"/>
        </w:rPr>
        <w:t>формирование коммуникативных и личностных УУД</w:t>
      </w:r>
      <w:r w:rsidRPr="00810A9A">
        <w:rPr>
          <w:rFonts w:ascii="Times New Roman" w:hAnsi="Times New Roman" w:cs="Times New Roman"/>
          <w:sz w:val="28"/>
          <w:szCs w:val="28"/>
        </w:rPr>
        <w:t>):  </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воспитывать ответственность и аккуратность.</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 xml:space="preserve">- </w:t>
      </w:r>
      <w:proofErr w:type="gramStart"/>
      <w:r w:rsidRPr="00810A9A">
        <w:rPr>
          <w:rFonts w:ascii="Times New Roman" w:hAnsi="Times New Roman" w:cs="Times New Roman"/>
          <w:sz w:val="28"/>
          <w:szCs w:val="28"/>
        </w:rPr>
        <w:t>развивающие</w:t>
      </w:r>
      <w:proofErr w:type="gramEnd"/>
      <w:r w:rsidRPr="00810A9A">
        <w:rPr>
          <w:rFonts w:ascii="Times New Roman" w:hAnsi="Times New Roman" w:cs="Times New Roman"/>
          <w:sz w:val="28"/>
          <w:szCs w:val="28"/>
        </w:rPr>
        <w:t xml:space="preserve"> (</w:t>
      </w:r>
      <w:r w:rsidRPr="00810A9A">
        <w:rPr>
          <w:rFonts w:ascii="Times New Roman" w:hAnsi="Times New Roman" w:cs="Times New Roman"/>
          <w:i/>
          <w:iCs/>
          <w:sz w:val="28"/>
          <w:szCs w:val="28"/>
        </w:rPr>
        <w:t>формирование регулятивных УУД</w:t>
      </w:r>
      <w:r w:rsidRPr="00810A9A">
        <w:rPr>
          <w:rFonts w:ascii="Times New Roman" w:hAnsi="Times New Roman" w:cs="Times New Roman"/>
          <w:sz w:val="28"/>
          <w:szCs w:val="28"/>
        </w:rPr>
        <w:t>)</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 развивать умение анализировать, сравнивать, обобщать, делать выводы, развивать внимание, формировать коммуникативную компетенцию учащихся; выбирать способы решения задач в зависимости от конкретных условий; рефлексия способов и условий действия, контроль и оценка процесса и результатов деятельности.</w:t>
      </w:r>
    </w:p>
    <w:p w:rsidR="00810A9A" w:rsidRPr="00810A9A" w:rsidRDefault="00810A9A" w:rsidP="00810A9A">
      <w:pPr>
        <w:spacing w:after="0"/>
        <w:rPr>
          <w:rFonts w:ascii="Times New Roman" w:hAnsi="Times New Roman" w:cs="Times New Roman"/>
          <w:b/>
          <w:bCs/>
          <w:i/>
          <w:iCs/>
          <w:sz w:val="28"/>
          <w:szCs w:val="28"/>
        </w:rPr>
      </w:pPr>
    </w:p>
    <w:p w:rsidR="00810A9A" w:rsidRPr="00810A9A" w:rsidRDefault="00810A9A" w:rsidP="00810A9A">
      <w:pPr>
        <w:spacing w:after="0"/>
        <w:rPr>
          <w:rFonts w:ascii="Times New Roman" w:hAnsi="Times New Roman" w:cs="Times New Roman"/>
          <w:b/>
          <w:bCs/>
          <w:i/>
          <w:iCs/>
          <w:sz w:val="28"/>
          <w:szCs w:val="28"/>
        </w:rPr>
      </w:pPr>
      <w:r w:rsidRPr="00810A9A">
        <w:rPr>
          <w:rFonts w:ascii="Times New Roman" w:hAnsi="Times New Roman" w:cs="Times New Roman"/>
          <w:b/>
          <w:bCs/>
          <w:i/>
          <w:iCs/>
          <w:sz w:val="28"/>
          <w:szCs w:val="28"/>
        </w:rPr>
        <w:t>Тип урока: урок</w:t>
      </w:r>
      <w:r w:rsidRPr="00810A9A">
        <w:rPr>
          <w:rFonts w:ascii="Times New Roman" w:hAnsi="Times New Roman" w:cs="Times New Roman"/>
          <w:bCs/>
          <w:sz w:val="28"/>
          <w:szCs w:val="28"/>
        </w:rPr>
        <w:t>открытия новых знаний, обретения новых умений и навыков</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b/>
          <w:bCs/>
          <w:i/>
          <w:iCs/>
          <w:sz w:val="28"/>
          <w:szCs w:val="28"/>
        </w:rPr>
        <w:t xml:space="preserve"> Методы:</w:t>
      </w:r>
    </w:p>
    <w:p w:rsidR="00810A9A" w:rsidRPr="00810A9A" w:rsidRDefault="00810A9A" w:rsidP="00810A9A">
      <w:pPr>
        <w:numPr>
          <w:ilvl w:val="0"/>
          <w:numId w:val="1"/>
        </w:numPr>
        <w:spacing w:after="0" w:line="240" w:lineRule="auto"/>
        <w:rPr>
          <w:rFonts w:ascii="Times New Roman" w:hAnsi="Times New Roman" w:cs="Times New Roman"/>
          <w:sz w:val="28"/>
          <w:szCs w:val="28"/>
        </w:rPr>
      </w:pPr>
      <w:r w:rsidRPr="00810A9A">
        <w:rPr>
          <w:rFonts w:ascii="Times New Roman" w:hAnsi="Times New Roman" w:cs="Times New Roman"/>
          <w:sz w:val="28"/>
          <w:szCs w:val="28"/>
        </w:rPr>
        <w:t xml:space="preserve">· по источникам знаний: </w:t>
      </w:r>
      <w:proofErr w:type="gramStart"/>
      <w:r w:rsidRPr="00810A9A">
        <w:rPr>
          <w:rFonts w:ascii="Times New Roman" w:hAnsi="Times New Roman" w:cs="Times New Roman"/>
          <w:sz w:val="28"/>
          <w:szCs w:val="28"/>
        </w:rPr>
        <w:t>словесные</w:t>
      </w:r>
      <w:proofErr w:type="gramEnd"/>
      <w:r w:rsidRPr="00810A9A">
        <w:rPr>
          <w:rFonts w:ascii="Times New Roman" w:hAnsi="Times New Roman" w:cs="Times New Roman"/>
          <w:sz w:val="28"/>
          <w:szCs w:val="28"/>
        </w:rPr>
        <w:t>, наглядные;</w:t>
      </w:r>
    </w:p>
    <w:p w:rsidR="00810A9A" w:rsidRPr="00810A9A" w:rsidRDefault="00810A9A" w:rsidP="00810A9A">
      <w:pPr>
        <w:numPr>
          <w:ilvl w:val="0"/>
          <w:numId w:val="1"/>
        </w:numPr>
        <w:spacing w:after="0" w:line="240" w:lineRule="auto"/>
        <w:rPr>
          <w:rFonts w:ascii="Times New Roman" w:hAnsi="Times New Roman" w:cs="Times New Roman"/>
          <w:sz w:val="28"/>
          <w:szCs w:val="28"/>
        </w:rPr>
      </w:pPr>
      <w:r w:rsidRPr="00810A9A">
        <w:rPr>
          <w:rFonts w:ascii="Times New Roman" w:hAnsi="Times New Roman" w:cs="Times New Roman"/>
          <w:sz w:val="28"/>
          <w:szCs w:val="28"/>
        </w:rPr>
        <w:t>· по степени взаимодействия учитель-ученик: эвристическая беседа;</w:t>
      </w:r>
    </w:p>
    <w:p w:rsidR="00810A9A" w:rsidRPr="00810A9A" w:rsidRDefault="00810A9A" w:rsidP="00810A9A">
      <w:pPr>
        <w:numPr>
          <w:ilvl w:val="0"/>
          <w:numId w:val="1"/>
        </w:numPr>
        <w:spacing w:after="0" w:line="240" w:lineRule="auto"/>
        <w:rPr>
          <w:rFonts w:ascii="Times New Roman" w:hAnsi="Times New Roman" w:cs="Times New Roman"/>
          <w:sz w:val="28"/>
          <w:szCs w:val="28"/>
        </w:rPr>
      </w:pPr>
      <w:r w:rsidRPr="00810A9A">
        <w:rPr>
          <w:rFonts w:ascii="Times New Roman" w:hAnsi="Times New Roman" w:cs="Times New Roman"/>
          <w:sz w:val="28"/>
          <w:szCs w:val="28"/>
        </w:rPr>
        <w:t>· относительно дидактических задач: подготовка к восприятию;</w:t>
      </w:r>
    </w:p>
    <w:p w:rsidR="00810A9A" w:rsidRPr="00810A9A" w:rsidRDefault="00810A9A" w:rsidP="00810A9A">
      <w:pPr>
        <w:numPr>
          <w:ilvl w:val="0"/>
          <w:numId w:val="1"/>
        </w:numPr>
        <w:spacing w:after="0" w:line="240" w:lineRule="auto"/>
        <w:rPr>
          <w:rFonts w:ascii="Times New Roman" w:hAnsi="Times New Roman" w:cs="Times New Roman"/>
          <w:sz w:val="28"/>
          <w:szCs w:val="28"/>
        </w:rPr>
      </w:pPr>
      <w:r w:rsidRPr="00810A9A">
        <w:rPr>
          <w:rFonts w:ascii="Times New Roman" w:hAnsi="Times New Roman" w:cs="Times New Roman"/>
          <w:sz w:val="28"/>
          <w:szCs w:val="28"/>
        </w:rPr>
        <w:t xml:space="preserve">· относительно характера познавательной деятельности: </w:t>
      </w:r>
      <w:proofErr w:type="gramStart"/>
      <w:r w:rsidRPr="00810A9A">
        <w:rPr>
          <w:rFonts w:ascii="Times New Roman" w:hAnsi="Times New Roman" w:cs="Times New Roman"/>
          <w:sz w:val="28"/>
          <w:szCs w:val="28"/>
        </w:rPr>
        <w:t>репродуктивный</w:t>
      </w:r>
      <w:proofErr w:type="gramEnd"/>
      <w:r w:rsidRPr="00810A9A">
        <w:rPr>
          <w:rFonts w:ascii="Times New Roman" w:hAnsi="Times New Roman" w:cs="Times New Roman"/>
          <w:sz w:val="28"/>
          <w:szCs w:val="28"/>
        </w:rPr>
        <w:t>, частично-поисковый.</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b/>
          <w:bCs/>
          <w:i/>
          <w:iCs/>
          <w:sz w:val="28"/>
          <w:szCs w:val="28"/>
        </w:rPr>
        <w:t>Формы работы учащихся:</w:t>
      </w:r>
      <w:r w:rsidRPr="00810A9A">
        <w:rPr>
          <w:rFonts w:ascii="Times New Roman" w:hAnsi="Times New Roman" w:cs="Times New Roman"/>
          <w:sz w:val="28"/>
          <w:szCs w:val="28"/>
        </w:rPr>
        <w:t xml:space="preserve"> Фронтальная, парная, индивидуальная, групповая.</w:t>
      </w:r>
    </w:p>
    <w:p w:rsidR="00810A9A" w:rsidRPr="00810A9A" w:rsidRDefault="00810A9A" w:rsidP="00810A9A">
      <w:pPr>
        <w:spacing w:after="0"/>
        <w:rPr>
          <w:rFonts w:ascii="Times New Roman" w:hAnsi="Times New Roman" w:cs="Times New Roman"/>
          <w:sz w:val="28"/>
          <w:szCs w:val="28"/>
        </w:rPr>
      </w:pP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b/>
          <w:bCs/>
          <w:i/>
          <w:iCs/>
          <w:sz w:val="28"/>
          <w:szCs w:val="28"/>
        </w:rPr>
        <w:t>Организация деятельности учащихся на уроке:</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-самостоятельно выходят на проблему и решают её;</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-самостоятельно определяют тему, цели урока;</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-работают с текстом учебника;</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-отвечают на вопросы;</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-решают самостоятельно задачи;</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-оценивают себя и друг друга;</w:t>
      </w: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sz w:val="28"/>
          <w:szCs w:val="28"/>
        </w:rPr>
        <w:t>-рефлексируют.</w:t>
      </w:r>
    </w:p>
    <w:p w:rsidR="00810A9A" w:rsidRPr="00810A9A" w:rsidRDefault="00810A9A" w:rsidP="00810A9A">
      <w:pPr>
        <w:spacing w:after="0"/>
        <w:rPr>
          <w:rFonts w:ascii="Times New Roman" w:hAnsi="Times New Roman" w:cs="Times New Roman"/>
          <w:sz w:val="28"/>
          <w:szCs w:val="28"/>
        </w:rPr>
      </w:pPr>
    </w:p>
    <w:p w:rsidR="00810A9A" w:rsidRPr="00810A9A" w:rsidRDefault="00810A9A" w:rsidP="00810A9A">
      <w:pPr>
        <w:spacing w:after="0"/>
        <w:rPr>
          <w:rFonts w:ascii="Times New Roman" w:hAnsi="Times New Roman" w:cs="Times New Roman"/>
          <w:sz w:val="28"/>
          <w:szCs w:val="28"/>
        </w:rPr>
      </w:pPr>
      <w:r w:rsidRPr="00810A9A">
        <w:rPr>
          <w:rFonts w:ascii="Times New Roman" w:hAnsi="Times New Roman" w:cs="Times New Roman"/>
          <w:b/>
          <w:bCs/>
          <w:sz w:val="28"/>
          <w:szCs w:val="28"/>
        </w:rPr>
        <w:t>Необходимое</w:t>
      </w:r>
      <w:r w:rsidRPr="00810A9A">
        <w:rPr>
          <w:rFonts w:ascii="Times New Roman" w:hAnsi="Times New Roman" w:cs="Times New Roman"/>
          <w:b/>
          <w:bCs/>
          <w:i/>
          <w:iCs/>
          <w:sz w:val="28"/>
          <w:szCs w:val="28"/>
        </w:rPr>
        <w:t xml:space="preserve"> техническое оборудование</w:t>
      </w:r>
      <w:proofErr w:type="gramStart"/>
      <w:r w:rsidRPr="00810A9A">
        <w:rPr>
          <w:rFonts w:ascii="Times New Roman" w:hAnsi="Times New Roman" w:cs="Times New Roman"/>
          <w:b/>
          <w:bCs/>
          <w:i/>
          <w:iCs/>
          <w:sz w:val="28"/>
          <w:szCs w:val="28"/>
        </w:rPr>
        <w:t>:</w:t>
      </w:r>
      <w:r w:rsidRPr="00810A9A">
        <w:rPr>
          <w:rFonts w:ascii="Times New Roman" w:hAnsi="Times New Roman" w:cs="Times New Roman"/>
          <w:sz w:val="28"/>
          <w:szCs w:val="28"/>
        </w:rPr>
        <w:t>К</w:t>
      </w:r>
      <w:proofErr w:type="gramEnd"/>
      <w:r w:rsidRPr="00810A9A">
        <w:rPr>
          <w:rFonts w:ascii="Times New Roman" w:hAnsi="Times New Roman" w:cs="Times New Roman"/>
          <w:sz w:val="28"/>
          <w:szCs w:val="28"/>
        </w:rPr>
        <w:t xml:space="preserve">омпьютер, проектор, интерактивная доска, учебники по математике), электронная презентация, выполненная в программе </w:t>
      </w:r>
      <w:proofErr w:type="spellStart"/>
      <w:r w:rsidRPr="00810A9A">
        <w:rPr>
          <w:rFonts w:ascii="Times New Roman" w:hAnsi="Times New Roman" w:cs="Times New Roman"/>
          <w:sz w:val="28"/>
          <w:szCs w:val="28"/>
        </w:rPr>
        <w:t>PowerPoint</w:t>
      </w:r>
      <w:proofErr w:type="spellEnd"/>
    </w:p>
    <w:p w:rsidR="007C12E6" w:rsidRDefault="007C12E6" w:rsidP="00810A9A">
      <w:pPr>
        <w:spacing w:after="0"/>
        <w:rPr>
          <w:rFonts w:ascii="Times New Roman" w:hAnsi="Times New Roman" w:cs="Times New Roman"/>
          <w:b/>
          <w:sz w:val="28"/>
          <w:szCs w:val="28"/>
        </w:rPr>
      </w:pPr>
    </w:p>
    <w:p w:rsidR="007C12E6" w:rsidRDefault="007C12E6" w:rsidP="00810A9A">
      <w:pPr>
        <w:spacing w:after="0"/>
        <w:rPr>
          <w:rFonts w:ascii="Times New Roman" w:hAnsi="Times New Roman" w:cs="Times New Roman"/>
          <w:b/>
          <w:sz w:val="28"/>
          <w:szCs w:val="28"/>
        </w:rPr>
      </w:pPr>
    </w:p>
    <w:p w:rsidR="00810A9A" w:rsidRPr="00810A9A" w:rsidRDefault="00810A9A" w:rsidP="00810A9A">
      <w:pPr>
        <w:spacing w:after="0"/>
        <w:rPr>
          <w:rFonts w:ascii="Times New Roman" w:hAnsi="Times New Roman" w:cs="Times New Roman"/>
          <w:b/>
          <w:sz w:val="28"/>
          <w:szCs w:val="28"/>
        </w:rPr>
      </w:pPr>
      <w:r w:rsidRPr="00810A9A">
        <w:rPr>
          <w:rFonts w:ascii="Times New Roman" w:hAnsi="Times New Roman" w:cs="Times New Roman"/>
          <w:b/>
          <w:sz w:val="28"/>
          <w:szCs w:val="28"/>
        </w:rPr>
        <w:t>Структура урока:</w:t>
      </w:r>
    </w:p>
    <w:p w:rsidR="00810A9A" w:rsidRPr="00810A9A" w:rsidRDefault="00810A9A" w:rsidP="00810A9A">
      <w:pPr>
        <w:pStyle w:val="a3"/>
        <w:numPr>
          <w:ilvl w:val="0"/>
          <w:numId w:val="2"/>
        </w:numPr>
        <w:rPr>
          <w:bCs/>
          <w:sz w:val="28"/>
          <w:szCs w:val="28"/>
        </w:rPr>
      </w:pPr>
      <w:r w:rsidRPr="00810A9A">
        <w:rPr>
          <w:bCs/>
          <w:sz w:val="28"/>
          <w:szCs w:val="28"/>
        </w:rPr>
        <w:t>Организационный этап</w:t>
      </w:r>
    </w:p>
    <w:p w:rsidR="00810A9A" w:rsidRPr="00810A9A" w:rsidRDefault="00810A9A" w:rsidP="00810A9A">
      <w:pPr>
        <w:pStyle w:val="a3"/>
        <w:numPr>
          <w:ilvl w:val="0"/>
          <w:numId w:val="2"/>
        </w:numPr>
        <w:rPr>
          <w:sz w:val="28"/>
          <w:szCs w:val="28"/>
        </w:rPr>
      </w:pPr>
      <w:r w:rsidRPr="00810A9A">
        <w:rPr>
          <w:bCs/>
          <w:sz w:val="28"/>
          <w:szCs w:val="28"/>
        </w:rPr>
        <w:t>Актуализация знаний</w:t>
      </w:r>
    </w:p>
    <w:p w:rsidR="00810A9A" w:rsidRPr="00810A9A" w:rsidRDefault="00810A9A" w:rsidP="00810A9A">
      <w:pPr>
        <w:pStyle w:val="a3"/>
        <w:numPr>
          <w:ilvl w:val="0"/>
          <w:numId w:val="2"/>
        </w:numPr>
        <w:rPr>
          <w:sz w:val="28"/>
          <w:szCs w:val="28"/>
        </w:rPr>
      </w:pPr>
      <w:r w:rsidRPr="00810A9A">
        <w:rPr>
          <w:bCs/>
          <w:sz w:val="28"/>
          <w:szCs w:val="28"/>
        </w:rPr>
        <w:t>Постановка целей, задач урока, мотивационная деятельность учащихся</w:t>
      </w:r>
    </w:p>
    <w:p w:rsidR="00810A9A" w:rsidRPr="00810A9A" w:rsidRDefault="00810A9A" w:rsidP="00810A9A">
      <w:pPr>
        <w:pStyle w:val="a3"/>
        <w:numPr>
          <w:ilvl w:val="0"/>
          <w:numId w:val="2"/>
        </w:numPr>
        <w:rPr>
          <w:sz w:val="28"/>
          <w:szCs w:val="28"/>
        </w:rPr>
      </w:pPr>
      <w:r w:rsidRPr="00810A9A">
        <w:rPr>
          <w:bCs/>
          <w:sz w:val="28"/>
          <w:szCs w:val="28"/>
        </w:rPr>
        <w:t>Уровень усвоения знаний</w:t>
      </w:r>
    </w:p>
    <w:p w:rsidR="00810A9A" w:rsidRPr="00810A9A" w:rsidRDefault="00810A9A" w:rsidP="00810A9A">
      <w:pPr>
        <w:pStyle w:val="a3"/>
        <w:numPr>
          <w:ilvl w:val="0"/>
          <w:numId w:val="2"/>
        </w:numPr>
        <w:rPr>
          <w:sz w:val="28"/>
          <w:szCs w:val="28"/>
        </w:rPr>
      </w:pPr>
      <w:r w:rsidRPr="00810A9A">
        <w:rPr>
          <w:bCs/>
          <w:sz w:val="28"/>
          <w:szCs w:val="28"/>
        </w:rPr>
        <w:t>Физкультминутка</w:t>
      </w:r>
    </w:p>
    <w:p w:rsidR="00810A9A" w:rsidRPr="00810A9A" w:rsidRDefault="00810A9A" w:rsidP="00810A9A">
      <w:pPr>
        <w:pStyle w:val="a3"/>
        <w:numPr>
          <w:ilvl w:val="0"/>
          <w:numId w:val="2"/>
        </w:numPr>
        <w:rPr>
          <w:sz w:val="28"/>
          <w:szCs w:val="28"/>
        </w:rPr>
      </w:pPr>
      <w:r w:rsidRPr="00810A9A">
        <w:rPr>
          <w:bCs/>
          <w:sz w:val="28"/>
          <w:szCs w:val="28"/>
        </w:rPr>
        <w:t xml:space="preserve">Закрепление </w:t>
      </w:r>
    </w:p>
    <w:p w:rsidR="00810A9A" w:rsidRPr="00810A9A" w:rsidRDefault="00810A9A" w:rsidP="00810A9A">
      <w:pPr>
        <w:pStyle w:val="a3"/>
        <w:numPr>
          <w:ilvl w:val="0"/>
          <w:numId w:val="2"/>
        </w:numPr>
        <w:rPr>
          <w:sz w:val="28"/>
          <w:szCs w:val="28"/>
        </w:rPr>
      </w:pPr>
      <w:r w:rsidRPr="00810A9A">
        <w:rPr>
          <w:bCs/>
          <w:sz w:val="28"/>
          <w:szCs w:val="28"/>
        </w:rPr>
        <w:t>Рефлексия</w:t>
      </w:r>
    </w:p>
    <w:p w:rsidR="00810A9A" w:rsidRPr="00810A9A" w:rsidRDefault="00810A9A" w:rsidP="00810A9A">
      <w:pPr>
        <w:pStyle w:val="a3"/>
        <w:numPr>
          <w:ilvl w:val="0"/>
          <w:numId w:val="2"/>
        </w:numPr>
        <w:rPr>
          <w:sz w:val="28"/>
          <w:szCs w:val="28"/>
        </w:rPr>
      </w:pPr>
      <w:r w:rsidRPr="00810A9A">
        <w:rPr>
          <w:bCs/>
          <w:sz w:val="28"/>
          <w:szCs w:val="28"/>
        </w:rPr>
        <w:t>Подведение итогов урока</w:t>
      </w:r>
    </w:p>
    <w:p w:rsidR="00810A9A" w:rsidRPr="007C12E6" w:rsidRDefault="00810A9A" w:rsidP="007C12E6">
      <w:pPr>
        <w:pStyle w:val="a3"/>
        <w:numPr>
          <w:ilvl w:val="0"/>
          <w:numId w:val="2"/>
        </w:numPr>
        <w:rPr>
          <w:sz w:val="28"/>
          <w:szCs w:val="28"/>
        </w:rPr>
      </w:pPr>
      <w:r w:rsidRPr="00810A9A">
        <w:rPr>
          <w:bCs/>
          <w:sz w:val="28"/>
          <w:szCs w:val="28"/>
        </w:rPr>
        <w:t>Информация о домашнем задании, инструктаж по его выполнению.</w:t>
      </w:r>
    </w:p>
    <w:p w:rsidR="00810A9A" w:rsidRDefault="00810A9A" w:rsidP="00810A9A">
      <w:pPr>
        <w:ind w:left="-720" w:right="-918"/>
        <w:rPr>
          <w:sz w:val="28"/>
          <w:szCs w:val="28"/>
        </w:rPr>
      </w:pPr>
    </w:p>
    <w:p w:rsidR="00810A9A" w:rsidRPr="00810A9A" w:rsidRDefault="00810A9A" w:rsidP="007C12E6">
      <w:pPr>
        <w:ind w:left="-720" w:right="-918"/>
        <w:jc w:val="center"/>
        <w:rPr>
          <w:rFonts w:ascii="Times New Roman" w:hAnsi="Times New Roman" w:cs="Times New Roman"/>
          <w:sz w:val="28"/>
          <w:szCs w:val="28"/>
        </w:rPr>
      </w:pPr>
      <w:r w:rsidRPr="00810A9A">
        <w:rPr>
          <w:rFonts w:ascii="Times New Roman" w:hAnsi="Times New Roman" w:cs="Times New Roman"/>
          <w:sz w:val="28"/>
          <w:szCs w:val="28"/>
        </w:rPr>
        <w:t>Ход урока:</w:t>
      </w:r>
    </w:p>
    <w:p w:rsidR="00F97BA8" w:rsidRDefault="00F97BA8" w:rsidP="00F97BA8">
      <w:pPr>
        <w:spacing w:after="0"/>
        <w:jc w:val="both"/>
        <w:rPr>
          <w:rFonts w:ascii="Times New Roman" w:hAnsi="Times New Roman" w:cs="Times New Roman"/>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7159"/>
      </w:tblGrid>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jc w:val="center"/>
              <w:rPr>
                <w:rFonts w:ascii="Times New Roman" w:hAnsi="Times New Roman"/>
                <w:b/>
              </w:rPr>
            </w:pPr>
            <w:r w:rsidRPr="00A37B5B">
              <w:rPr>
                <w:rFonts w:ascii="Times New Roman" w:hAnsi="Times New Roman"/>
                <w:b/>
              </w:rPr>
              <w:t>Анализ урока</w:t>
            </w:r>
          </w:p>
        </w:tc>
        <w:tc>
          <w:tcPr>
            <w:tcW w:w="7159" w:type="dxa"/>
            <w:tcBorders>
              <w:top w:val="single" w:sz="4" w:space="0" w:color="auto"/>
              <w:left w:val="single" w:sz="4" w:space="0" w:color="auto"/>
              <w:bottom w:val="single" w:sz="4" w:space="0" w:color="auto"/>
              <w:right w:val="single" w:sz="4" w:space="0" w:color="auto"/>
            </w:tcBorders>
            <w:hideMark/>
          </w:tcPr>
          <w:p w:rsidR="00F97BA8" w:rsidRPr="00A37B5B" w:rsidRDefault="00810A9A" w:rsidP="00603DAA">
            <w:pPr>
              <w:spacing w:after="0"/>
              <w:jc w:val="center"/>
              <w:rPr>
                <w:rFonts w:ascii="Times New Roman" w:hAnsi="Times New Roman"/>
                <w:b/>
              </w:rPr>
            </w:pPr>
            <w:r>
              <w:rPr>
                <w:rFonts w:ascii="Times New Roman" w:hAnsi="Times New Roman"/>
                <w:b/>
              </w:rPr>
              <w:t>Деятельность</w:t>
            </w:r>
            <w:r w:rsidR="00F97BA8" w:rsidRPr="00A37B5B">
              <w:rPr>
                <w:rFonts w:ascii="Times New Roman" w:hAnsi="Times New Roman"/>
                <w:b/>
              </w:rPr>
              <w:t xml:space="preserve"> преподавателя</w:t>
            </w:r>
            <w:r>
              <w:rPr>
                <w:rFonts w:ascii="Times New Roman" w:hAnsi="Times New Roman"/>
                <w:b/>
              </w:rPr>
              <w:t>. Действия учащихся.</w:t>
            </w:r>
          </w:p>
        </w:tc>
      </w:tr>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rPr>
                <w:rFonts w:ascii="Times New Roman" w:hAnsi="Times New Roman"/>
              </w:rPr>
            </w:pPr>
            <w:r w:rsidRPr="00A37B5B">
              <w:rPr>
                <w:rFonts w:ascii="Times New Roman" w:hAnsi="Times New Roman"/>
                <w:b/>
              </w:rPr>
              <w:t>1</w:t>
            </w:r>
            <w:r w:rsidRPr="00A37B5B">
              <w:rPr>
                <w:rFonts w:ascii="Times New Roman" w:hAnsi="Times New Roman"/>
              </w:rPr>
              <w:t xml:space="preserve">. Готовность материально – технического оснащения урока: пособия, раздаточный материал, модели, приборы и т. д. </w:t>
            </w:r>
          </w:p>
        </w:tc>
        <w:tc>
          <w:tcPr>
            <w:tcW w:w="7159" w:type="dxa"/>
            <w:tcBorders>
              <w:top w:val="single" w:sz="4" w:space="0" w:color="auto"/>
              <w:left w:val="single" w:sz="4" w:space="0" w:color="auto"/>
              <w:bottom w:val="single" w:sz="4" w:space="0" w:color="auto"/>
              <w:right w:val="single" w:sz="4" w:space="0" w:color="auto"/>
            </w:tcBorders>
          </w:tcPr>
          <w:p w:rsidR="00F97BA8" w:rsidRPr="00A37B5B" w:rsidRDefault="00F97BA8" w:rsidP="00603DAA">
            <w:pPr>
              <w:rPr>
                <w:rFonts w:ascii="Times New Roman" w:hAnsi="Times New Roman"/>
              </w:rPr>
            </w:pPr>
            <w:r w:rsidRPr="00A37B5B">
              <w:rPr>
                <w:rFonts w:ascii="Times New Roman" w:hAnsi="Times New Roman"/>
              </w:rPr>
              <w:t xml:space="preserve">На уроке используются компьютер, проектор, интерактивная доска, учебники по математике и тетради, электронная презентация, выполненная в программе </w:t>
            </w:r>
            <w:proofErr w:type="spellStart"/>
            <w:r w:rsidRPr="00A37B5B">
              <w:rPr>
                <w:rFonts w:ascii="Times New Roman" w:hAnsi="Times New Roman"/>
              </w:rPr>
              <w:t>PowerPoint</w:t>
            </w:r>
            <w:proofErr w:type="spellEnd"/>
            <w:r w:rsidRPr="00A37B5B">
              <w:rPr>
                <w:rFonts w:ascii="Times New Roman" w:hAnsi="Times New Roman"/>
              </w:rPr>
              <w:t>.</w:t>
            </w:r>
          </w:p>
        </w:tc>
      </w:tr>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rPr>
                <w:rFonts w:ascii="Times New Roman" w:hAnsi="Times New Roman"/>
              </w:rPr>
            </w:pPr>
            <w:r w:rsidRPr="00A37B5B">
              <w:rPr>
                <w:rFonts w:ascii="Times New Roman" w:hAnsi="Times New Roman"/>
                <w:b/>
              </w:rPr>
              <w:t>2</w:t>
            </w:r>
            <w:r w:rsidRPr="00A37B5B">
              <w:rPr>
                <w:rFonts w:ascii="Times New Roman" w:hAnsi="Times New Roman"/>
              </w:rPr>
              <w:t>. Готовность преподавателя и учащихся к уроку: внешний вид, эмоциональное состояние, психологический настрой, дисциплина.</w:t>
            </w:r>
          </w:p>
        </w:tc>
        <w:tc>
          <w:tcPr>
            <w:tcW w:w="7159" w:type="dxa"/>
            <w:tcBorders>
              <w:top w:val="single" w:sz="4" w:space="0" w:color="auto"/>
              <w:left w:val="single" w:sz="4" w:space="0" w:color="auto"/>
              <w:bottom w:val="single" w:sz="4" w:space="0" w:color="auto"/>
              <w:right w:val="single" w:sz="4" w:space="0" w:color="auto"/>
            </w:tcBorders>
          </w:tcPr>
          <w:p w:rsidR="00F97BA8" w:rsidRPr="00A37B5B" w:rsidRDefault="00F97BA8" w:rsidP="00603DAA">
            <w:pPr>
              <w:spacing w:after="0"/>
              <w:rPr>
                <w:rFonts w:ascii="Times New Roman" w:hAnsi="Times New Roman"/>
              </w:rPr>
            </w:pPr>
            <w:r w:rsidRPr="00A37B5B">
              <w:rPr>
                <w:rFonts w:ascii="Times New Roman" w:hAnsi="Times New Roman"/>
              </w:rPr>
              <w:t>Урок начат в соответствии с 1 слайдом презентации в виде стихотворения – создание психологического настроя, дисциплины и объявление актуализации знаний (устный счёт).</w:t>
            </w:r>
          </w:p>
        </w:tc>
      </w:tr>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rPr>
                <w:rFonts w:ascii="Times New Roman" w:hAnsi="Times New Roman"/>
              </w:rPr>
            </w:pPr>
            <w:r w:rsidRPr="00A37B5B">
              <w:rPr>
                <w:rFonts w:ascii="Times New Roman" w:hAnsi="Times New Roman"/>
                <w:b/>
              </w:rPr>
              <w:t>3</w:t>
            </w:r>
            <w:r w:rsidRPr="00A37B5B">
              <w:rPr>
                <w:rFonts w:ascii="Times New Roman" w:hAnsi="Times New Roman"/>
              </w:rPr>
              <w:t>. Построение урока: правильность и доступность поставленных целей и задач, оптимальность темпа, завершённость.</w:t>
            </w: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tc>
        <w:tc>
          <w:tcPr>
            <w:tcW w:w="7159" w:type="dxa"/>
            <w:tcBorders>
              <w:top w:val="single" w:sz="4" w:space="0" w:color="auto"/>
              <w:left w:val="single" w:sz="4" w:space="0" w:color="auto"/>
              <w:bottom w:val="single" w:sz="4" w:space="0" w:color="auto"/>
              <w:right w:val="single" w:sz="4" w:space="0" w:color="auto"/>
            </w:tcBorders>
          </w:tcPr>
          <w:p w:rsidR="00F97BA8" w:rsidRPr="00A37B5B" w:rsidRDefault="00F97BA8" w:rsidP="00603DAA">
            <w:pPr>
              <w:spacing w:after="0"/>
              <w:rPr>
                <w:rFonts w:ascii="Times New Roman" w:hAnsi="Times New Roman"/>
              </w:rPr>
            </w:pPr>
            <w:r w:rsidRPr="00A37B5B">
              <w:rPr>
                <w:rFonts w:ascii="Times New Roman" w:hAnsi="Times New Roman"/>
              </w:rPr>
              <w:t>1.Организационный этап.</w:t>
            </w:r>
          </w:p>
          <w:p w:rsidR="00F97BA8" w:rsidRPr="00A37B5B" w:rsidRDefault="00F97BA8" w:rsidP="00603DAA">
            <w:pPr>
              <w:spacing w:after="0"/>
              <w:rPr>
                <w:rFonts w:ascii="Times New Roman" w:hAnsi="Times New Roman"/>
              </w:rPr>
            </w:pPr>
            <w:r w:rsidRPr="00A37B5B">
              <w:rPr>
                <w:rFonts w:ascii="Times New Roman" w:hAnsi="Times New Roman"/>
              </w:rPr>
              <w:t>2. Актуализация знаний.</w:t>
            </w:r>
          </w:p>
          <w:p w:rsidR="00F97BA8" w:rsidRPr="00A37B5B" w:rsidRDefault="00F97BA8" w:rsidP="00603DAA">
            <w:pPr>
              <w:spacing w:after="0"/>
              <w:rPr>
                <w:rFonts w:ascii="Times New Roman" w:hAnsi="Times New Roman"/>
              </w:rPr>
            </w:pPr>
            <w:r w:rsidRPr="00A37B5B">
              <w:rPr>
                <w:rFonts w:ascii="Times New Roman" w:hAnsi="Times New Roman"/>
              </w:rPr>
              <w:t>Устный счёт проводится в соответствии со слайдами презентации (восстановление цепочки вычислений и игра с пятёрками). Данный этап завершается формулированием учащимися темы предыдущего урока и основных правил.</w:t>
            </w:r>
          </w:p>
          <w:p w:rsidR="00F97BA8" w:rsidRPr="00A37B5B" w:rsidRDefault="00F97BA8" w:rsidP="00603DAA">
            <w:pPr>
              <w:spacing w:after="0"/>
              <w:rPr>
                <w:rFonts w:ascii="Times New Roman" w:hAnsi="Times New Roman"/>
              </w:rPr>
            </w:pPr>
            <w:r w:rsidRPr="00A37B5B">
              <w:rPr>
                <w:rFonts w:ascii="Times New Roman" w:hAnsi="Times New Roman"/>
              </w:rPr>
              <w:t>3.Объявление учителем темы урока (Задачи на движение), целей и задач.</w:t>
            </w:r>
          </w:p>
          <w:p w:rsidR="00F97BA8" w:rsidRPr="00A37B5B" w:rsidRDefault="00F97BA8" w:rsidP="00603DAA">
            <w:pPr>
              <w:spacing w:after="0"/>
              <w:rPr>
                <w:rFonts w:ascii="Times New Roman" w:hAnsi="Times New Roman"/>
              </w:rPr>
            </w:pPr>
            <w:r w:rsidRPr="00A37B5B">
              <w:rPr>
                <w:rFonts w:ascii="Times New Roman" w:hAnsi="Times New Roman"/>
              </w:rPr>
              <w:t>Мотивационная деятельность – загадка в соответствии со слайдом презентации.</w:t>
            </w:r>
          </w:p>
          <w:p w:rsidR="00F97BA8" w:rsidRPr="00A37B5B" w:rsidRDefault="00F97BA8" w:rsidP="00603DAA">
            <w:pPr>
              <w:spacing w:after="0"/>
              <w:rPr>
                <w:rFonts w:ascii="Times New Roman" w:hAnsi="Times New Roman"/>
              </w:rPr>
            </w:pPr>
            <w:r w:rsidRPr="00A37B5B">
              <w:rPr>
                <w:rFonts w:ascii="Times New Roman" w:hAnsi="Times New Roman"/>
              </w:rPr>
              <w:t>4. Объяснение учителем  темы в соответствии со слайдами презентации, учащиеся ведут записи в тетрадях.</w:t>
            </w:r>
          </w:p>
          <w:p w:rsidR="00F97BA8" w:rsidRPr="00A37B5B" w:rsidRDefault="00F97BA8" w:rsidP="00603DAA">
            <w:pPr>
              <w:spacing w:after="0"/>
              <w:rPr>
                <w:rFonts w:ascii="Times New Roman" w:hAnsi="Times New Roman"/>
              </w:rPr>
            </w:pPr>
            <w:r w:rsidRPr="00A37B5B">
              <w:rPr>
                <w:rFonts w:ascii="Times New Roman" w:hAnsi="Times New Roman"/>
              </w:rPr>
              <w:t>Работа с учебником – предварительное устное обсуждение схемы и двух способов решения задач, обсуждение и запись в тетрадь рационального способа решения.</w:t>
            </w:r>
          </w:p>
          <w:p w:rsidR="00F97BA8" w:rsidRPr="00A37B5B" w:rsidRDefault="00F97BA8" w:rsidP="00603DAA">
            <w:pPr>
              <w:spacing w:after="0"/>
              <w:rPr>
                <w:rFonts w:ascii="Times New Roman" w:hAnsi="Times New Roman"/>
              </w:rPr>
            </w:pPr>
            <w:r w:rsidRPr="00A37B5B">
              <w:rPr>
                <w:rFonts w:ascii="Times New Roman" w:hAnsi="Times New Roman"/>
              </w:rPr>
              <w:t>Учащиеся под руководством учителя делают выводы в соответствии со слайдом.</w:t>
            </w:r>
          </w:p>
          <w:p w:rsidR="00F97BA8" w:rsidRPr="00A37B5B" w:rsidRDefault="00F97BA8" w:rsidP="00603DAA">
            <w:pPr>
              <w:spacing w:after="0"/>
              <w:rPr>
                <w:rFonts w:ascii="Times New Roman" w:hAnsi="Times New Roman"/>
              </w:rPr>
            </w:pPr>
            <w:r w:rsidRPr="00A37B5B">
              <w:rPr>
                <w:rFonts w:ascii="Times New Roman" w:hAnsi="Times New Roman"/>
              </w:rPr>
              <w:t>Обсуждение по слайду назначения знаков дорожного движения.</w:t>
            </w:r>
          </w:p>
          <w:p w:rsidR="00F97BA8" w:rsidRPr="00A37B5B" w:rsidRDefault="00F97BA8" w:rsidP="00603DAA">
            <w:pPr>
              <w:spacing w:after="0"/>
              <w:rPr>
                <w:rFonts w:ascii="Times New Roman" w:hAnsi="Times New Roman"/>
              </w:rPr>
            </w:pPr>
            <w:proofErr w:type="gramStart"/>
            <w:r w:rsidRPr="00A37B5B">
              <w:rPr>
                <w:rFonts w:ascii="Times New Roman" w:hAnsi="Times New Roman"/>
              </w:rPr>
              <w:t>(-А что может случиться, если не соблюдать правила безопасного движения?</w:t>
            </w:r>
            <w:proofErr w:type="gramEnd"/>
          </w:p>
          <w:p w:rsidR="00F97BA8" w:rsidRPr="00A37B5B" w:rsidRDefault="00F97BA8" w:rsidP="00603DAA">
            <w:pPr>
              <w:spacing w:after="0"/>
              <w:rPr>
                <w:rFonts w:ascii="Times New Roman" w:hAnsi="Times New Roman"/>
              </w:rPr>
            </w:pPr>
            <w:proofErr w:type="gramStart"/>
            <w:r w:rsidRPr="00A37B5B">
              <w:rPr>
                <w:rFonts w:ascii="Times New Roman" w:hAnsi="Times New Roman"/>
              </w:rPr>
              <w:t>-Может произойти ДТП)</w:t>
            </w:r>
            <w:proofErr w:type="gramEnd"/>
          </w:p>
          <w:p w:rsidR="00F97BA8" w:rsidRPr="00A37B5B" w:rsidRDefault="00F97BA8" w:rsidP="00603DAA">
            <w:pPr>
              <w:spacing w:after="0"/>
              <w:rPr>
                <w:rFonts w:ascii="Times New Roman" w:hAnsi="Times New Roman"/>
              </w:rPr>
            </w:pPr>
            <w:r w:rsidRPr="00A37B5B">
              <w:rPr>
                <w:rFonts w:ascii="Times New Roman" w:hAnsi="Times New Roman"/>
              </w:rPr>
              <w:lastRenderedPageBreak/>
              <w:t>Учитель знакомит учащихся с помощью слайда со статистикой ДТП в России за 2018 год.</w:t>
            </w:r>
          </w:p>
          <w:p w:rsidR="00F97BA8" w:rsidRPr="00A37B5B" w:rsidRDefault="00F97BA8" w:rsidP="00603DAA">
            <w:pPr>
              <w:spacing w:after="0"/>
              <w:rPr>
                <w:rFonts w:ascii="Times New Roman" w:hAnsi="Times New Roman"/>
              </w:rPr>
            </w:pPr>
            <w:r w:rsidRPr="00A37B5B">
              <w:rPr>
                <w:rFonts w:ascii="Times New Roman" w:hAnsi="Times New Roman"/>
              </w:rPr>
              <w:t xml:space="preserve">5. </w:t>
            </w:r>
            <w:proofErr w:type="spellStart"/>
            <w:r w:rsidRPr="00A37B5B">
              <w:rPr>
                <w:rFonts w:ascii="Times New Roman" w:hAnsi="Times New Roman"/>
              </w:rPr>
              <w:t>Физминутка</w:t>
            </w:r>
            <w:proofErr w:type="spellEnd"/>
          </w:p>
          <w:p w:rsidR="00F97BA8" w:rsidRPr="00A37B5B" w:rsidRDefault="00F97BA8" w:rsidP="00603DAA">
            <w:pPr>
              <w:spacing w:after="0"/>
              <w:rPr>
                <w:rFonts w:ascii="Times New Roman" w:hAnsi="Times New Roman"/>
              </w:rPr>
            </w:pPr>
            <w:r w:rsidRPr="00A37B5B">
              <w:rPr>
                <w:rFonts w:ascii="Times New Roman" w:hAnsi="Times New Roman"/>
              </w:rPr>
              <w:t>6.Закрепление: решение задач на движение по анимационным слайдам.</w:t>
            </w:r>
          </w:p>
          <w:p w:rsidR="00F97BA8" w:rsidRPr="00A37B5B" w:rsidRDefault="00F97BA8" w:rsidP="00603DAA">
            <w:pPr>
              <w:spacing w:after="0"/>
              <w:rPr>
                <w:rFonts w:ascii="Times New Roman" w:hAnsi="Times New Roman"/>
              </w:rPr>
            </w:pPr>
            <w:r w:rsidRPr="00A37B5B">
              <w:rPr>
                <w:rFonts w:ascii="Times New Roman" w:hAnsi="Times New Roman"/>
              </w:rPr>
              <w:t>7.Подведение итогов (учащиеся формулируют основные правила).</w:t>
            </w:r>
          </w:p>
          <w:p w:rsidR="00F97BA8" w:rsidRPr="00A37B5B" w:rsidRDefault="00F97BA8" w:rsidP="00603DAA">
            <w:pPr>
              <w:spacing w:after="0"/>
              <w:rPr>
                <w:rFonts w:ascii="Times New Roman" w:hAnsi="Times New Roman"/>
              </w:rPr>
            </w:pPr>
            <w:r w:rsidRPr="00A37B5B">
              <w:rPr>
                <w:rFonts w:ascii="Times New Roman" w:hAnsi="Times New Roman"/>
              </w:rPr>
              <w:t>8.Информация о домашнем задании, инструктаж по его выполнению.</w:t>
            </w:r>
          </w:p>
          <w:p w:rsidR="00F97BA8" w:rsidRPr="00A37B5B" w:rsidRDefault="00F97BA8" w:rsidP="00603DAA">
            <w:pPr>
              <w:spacing w:after="0"/>
              <w:rPr>
                <w:rFonts w:ascii="Times New Roman" w:hAnsi="Times New Roman"/>
              </w:rPr>
            </w:pPr>
            <w:r w:rsidRPr="00A37B5B">
              <w:rPr>
                <w:rFonts w:ascii="Times New Roman" w:hAnsi="Times New Roman"/>
              </w:rPr>
              <w:t>9.Рефлексия (учащиеся на слайде выбирают вопрос и отвечают на него).</w:t>
            </w:r>
          </w:p>
        </w:tc>
      </w:tr>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rPr>
                <w:rFonts w:ascii="Times New Roman" w:hAnsi="Times New Roman"/>
              </w:rPr>
            </w:pPr>
            <w:r w:rsidRPr="00A37B5B">
              <w:rPr>
                <w:rFonts w:ascii="Times New Roman" w:hAnsi="Times New Roman"/>
                <w:b/>
              </w:rPr>
              <w:lastRenderedPageBreak/>
              <w:t>4</w:t>
            </w:r>
            <w:r w:rsidRPr="00A37B5B">
              <w:rPr>
                <w:rFonts w:ascii="Times New Roman" w:hAnsi="Times New Roman"/>
              </w:rPr>
              <w:t>. Определение и выбор методов обучения и развития познавательной активности и самостоятельности учащихся.</w:t>
            </w:r>
          </w:p>
        </w:tc>
        <w:tc>
          <w:tcPr>
            <w:tcW w:w="7159" w:type="dxa"/>
            <w:tcBorders>
              <w:top w:val="single" w:sz="4" w:space="0" w:color="auto"/>
              <w:left w:val="single" w:sz="4" w:space="0" w:color="auto"/>
              <w:bottom w:val="single" w:sz="4" w:space="0" w:color="auto"/>
              <w:right w:val="single" w:sz="4" w:space="0" w:color="auto"/>
            </w:tcBorders>
          </w:tcPr>
          <w:p w:rsidR="00F97BA8" w:rsidRPr="00A37B5B" w:rsidRDefault="00F97BA8" w:rsidP="00603DAA">
            <w:pPr>
              <w:spacing w:after="0"/>
              <w:rPr>
                <w:rFonts w:ascii="Times New Roman" w:hAnsi="Times New Roman"/>
              </w:rPr>
            </w:pPr>
            <w:r w:rsidRPr="00A37B5B">
              <w:rPr>
                <w:rFonts w:ascii="Times New Roman" w:hAnsi="Times New Roman"/>
              </w:rPr>
              <w:t>Методы и формы обучения – словесный, наглядный,  в парах, групповая работа, индивидуальная.</w:t>
            </w:r>
          </w:p>
        </w:tc>
      </w:tr>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rPr>
                <w:rFonts w:ascii="Times New Roman" w:hAnsi="Times New Roman"/>
              </w:rPr>
            </w:pPr>
            <w:r w:rsidRPr="00A37B5B">
              <w:rPr>
                <w:rFonts w:ascii="Times New Roman" w:hAnsi="Times New Roman"/>
                <w:b/>
              </w:rPr>
              <w:t>5</w:t>
            </w:r>
            <w:r w:rsidRPr="00A37B5B">
              <w:rPr>
                <w:rFonts w:ascii="Times New Roman" w:hAnsi="Times New Roman"/>
              </w:rPr>
              <w:t>. Деятельность преподавателя на уроке по актуализации знаний, формированию новых понятий и умений, организация поисковой деятельности и самостоятельной работы.</w:t>
            </w:r>
          </w:p>
        </w:tc>
        <w:tc>
          <w:tcPr>
            <w:tcW w:w="7159" w:type="dxa"/>
            <w:tcBorders>
              <w:top w:val="single" w:sz="4" w:space="0" w:color="auto"/>
              <w:left w:val="single" w:sz="4" w:space="0" w:color="auto"/>
              <w:bottom w:val="single" w:sz="4" w:space="0" w:color="auto"/>
              <w:right w:val="single" w:sz="4" w:space="0" w:color="auto"/>
            </w:tcBorders>
          </w:tcPr>
          <w:p w:rsidR="00F97BA8" w:rsidRPr="00A37B5B" w:rsidRDefault="00F97BA8" w:rsidP="00603DAA">
            <w:pPr>
              <w:spacing w:after="0"/>
              <w:rPr>
                <w:rFonts w:ascii="Times New Roman" w:hAnsi="Times New Roman"/>
              </w:rPr>
            </w:pPr>
            <w:r w:rsidRPr="00A37B5B">
              <w:rPr>
                <w:rFonts w:ascii="Times New Roman" w:hAnsi="Times New Roman"/>
              </w:rPr>
              <w:t>Подача учебного материала с помощью выбранной последовательности слайдов позволяет сформировать новые понятия и умения, организовать поисковую деятельность и самостоятельность.</w:t>
            </w:r>
          </w:p>
        </w:tc>
      </w:tr>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rPr>
                <w:rFonts w:ascii="Times New Roman" w:hAnsi="Times New Roman"/>
              </w:rPr>
            </w:pPr>
            <w:r w:rsidRPr="00A37B5B">
              <w:rPr>
                <w:rFonts w:ascii="Times New Roman" w:hAnsi="Times New Roman"/>
                <w:b/>
              </w:rPr>
              <w:t>6</w:t>
            </w:r>
            <w:r w:rsidRPr="00A37B5B">
              <w:rPr>
                <w:rFonts w:ascii="Times New Roman" w:hAnsi="Times New Roman"/>
              </w:rPr>
              <w:t>. Учебная деятельность учащихся на уроке, выявление умений наблюдать, сопоставлять, устанавливать причинно – следственные связи, делать выводы, обобщения.</w:t>
            </w:r>
          </w:p>
        </w:tc>
        <w:tc>
          <w:tcPr>
            <w:tcW w:w="7159" w:type="dxa"/>
            <w:tcBorders>
              <w:top w:val="single" w:sz="4" w:space="0" w:color="auto"/>
              <w:left w:val="single" w:sz="4" w:space="0" w:color="auto"/>
              <w:bottom w:val="single" w:sz="4" w:space="0" w:color="auto"/>
              <w:right w:val="single" w:sz="4" w:space="0" w:color="auto"/>
            </w:tcBorders>
          </w:tcPr>
          <w:p w:rsidR="00F97BA8" w:rsidRPr="00A37B5B" w:rsidRDefault="00F97BA8" w:rsidP="00603DAA">
            <w:pPr>
              <w:spacing w:after="0"/>
              <w:rPr>
                <w:rFonts w:ascii="Times New Roman" w:hAnsi="Times New Roman"/>
              </w:rPr>
            </w:pPr>
            <w:r w:rsidRPr="00A37B5B">
              <w:rPr>
                <w:rFonts w:ascii="Times New Roman" w:hAnsi="Times New Roman"/>
              </w:rPr>
              <w:t>Учащиеся активны, самостоятельно делают выводы и предлагают решения, смело высказывают своё мнение, наблюдают, сопоставляют.</w:t>
            </w:r>
          </w:p>
        </w:tc>
      </w:tr>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rPr>
                <w:rFonts w:ascii="Times New Roman" w:hAnsi="Times New Roman"/>
              </w:rPr>
            </w:pPr>
            <w:r w:rsidRPr="00A37B5B">
              <w:rPr>
                <w:rFonts w:ascii="Times New Roman" w:hAnsi="Times New Roman"/>
                <w:b/>
              </w:rPr>
              <w:t>7</w:t>
            </w:r>
            <w:r w:rsidRPr="00A37B5B">
              <w:rPr>
                <w:rFonts w:ascii="Times New Roman" w:hAnsi="Times New Roman"/>
              </w:rPr>
              <w:t xml:space="preserve">. Система учёта и оценки знаний учащихся: целесообразность выбранных форм проверки знаний, </w:t>
            </w:r>
            <w:proofErr w:type="spellStart"/>
            <w:r w:rsidRPr="00A37B5B">
              <w:rPr>
                <w:rFonts w:ascii="Times New Roman" w:hAnsi="Times New Roman"/>
              </w:rPr>
              <w:t>мотивированность</w:t>
            </w:r>
            <w:proofErr w:type="spellEnd"/>
            <w:r w:rsidRPr="00A37B5B">
              <w:rPr>
                <w:rFonts w:ascii="Times New Roman" w:hAnsi="Times New Roman"/>
              </w:rPr>
              <w:t xml:space="preserve"> и объективность выставленных оценок.</w:t>
            </w:r>
          </w:p>
        </w:tc>
        <w:tc>
          <w:tcPr>
            <w:tcW w:w="7159" w:type="dxa"/>
            <w:tcBorders>
              <w:top w:val="single" w:sz="4" w:space="0" w:color="auto"/>
              <w:left w:val="single" w:sz="4" w:space="0" w:color="auto"/>
              <w:bottom w:val="single" w:sz="4" w:space="0" w:color="auto"/>
              <w:right w:val="single" w:sz="4" w:space="0" w:color="auto"/>
            </w:tcBorders>
          </w:tcPr>
          <w:p w:rsidR="00F97BA8" w:rsidRPr="00A37B5B" w:rsidRDefault="00F97BA8" w:rsidP="00603DAA">
            <w:pPr>
              <w:spacing w:after="0"/>
              <w:rPr>
                <w:rFonts w:ascii="Times New Roman" w:hAnsi="Times New Roman"/>
              </w:rPr>
            </w:pPr>
            <w:r w:rsidRPr="00A37B5B">
              <w:rPr>
                <w:rFonts w:ascii="Times New Roman" w:hAnsi="Times New Roman"/>
              </w:rPr>
              <w:t xml:space="preserve">При проверке знаний применяются наглядные формы-числовые цепочки, игры с числами, загадки, анимированные слайды на движение, что значительно облегчает усвоение учащимися </w:t>
            </w:r>
            <w:proofErr w:type="gramStart"/>
            <w:r w:rsidRPr="00A37B5B">
              <w:rPr>
                <w:rFonts w:ascii="Times New Roman" w:hAnsi="Times New Roman"/>
              </w:rPr>
              <w:t>учебного</w:t>
            </w:r>
            <w:proofErr w:type="gramEnd"/>
            <w:r w:rsidRPr="00A37B5B">
              <w:rPr>
                <w:rFonts w:ascii="Times New Roman" w:hAnsi="Times New Roman"/>
              </w:rPr>
              <w:t xml:space="preserve"> материла.</w:t>
            </w:r>
          </w:p>
          <w:p w:rsidR="00F97BA8" w:rsidRPr="00A37B5B" w:rsidRDefault="00F97BA8" w:rsidP="00603DAA">
            <w:pPr>
              <w:spacing w:after="0"/>
              <w:rPr>
                <w:rFonts w:ascii="Times New Roman" w:hAnsi="Times New Roman"/>
              </w:rPr>
            </w:pPr>
            <w:r w:rsidRPr="00A37B5B">
              <w:rPr>
                <w:rFonts w:ascii="Times New Roman" w:hAnsi="Times New Roman"/>
              </w:rPr>
              <w:t>К оцениванию  ответов учащихся учитель подходит объективно.</w:t>
            </w:r>
          </w:p>
        </w:tc>
      </w:tr>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rPr>
                <w:rFonts w:ascii="Times New Roman" w:hAnsi="Times New Roman"/>
              </w:rPr>
            </w:pPr>
            <w:r w:rsidRPr="00A37B5B">
              <w:rPr>
                <w:rFonts w:ascii="Times New Roman" w:hAnsi="Times New Roman"/>
                <w:b/>
              </w:rPr>
              <w:t>8</w:t>
            </w:r>
            <w:r w:rsidRPr="00A37B5B">
              <w:rPr>
                <w:rFonts w:ascii="Times New Roman" w:hAnsi="Times New Roman"/>
              </w:rPr>
              <w:t>. Объем и характер домашнего задания, его индивидуальность.</w:t>
            </w:r>
          </w:p>
        </w:tc>
        <w:tc>
          <w:tcPr>
            <w:tcW w:w="7159" w:type="dxa"/>
            <w:tcBorders>
              <w:top w:val="single" w:sz="4" w:space="0" w:color="auto"/>
              <w:left w:val="single" w:sz="4" w:space="0" w:color="auto"/>
              <w:bottom w:val="single" w:sz="4" w:space="0" w:color="auto"/>
              <w:right w:val="single" w:sz="4" w:space="0" w:color="auto"/>
            </w:tcBorders>
          </w:tcPr>
          <w:p w:rsidR="00F97BA8" w:rsidRPr="00A37B5B" w:rsidRDefault="00F97BA8" w:rsidP="00603DAA">
            <w:pPr>
              <w:spacing w:after="0"/>
              <w:rPr>
                <w:rFonts w:ascii="Times New Roman" w:hAnsi="Times New Roman"/>
              </w:rPr>
            </w:pPr>
            <w:r w:rsidRPr="00A37B5B">
              <w:rPr>
                <w:rFonts w:ascii="Times New Roman" w:hAnsi="Times New Roman"/>
              </w:rPr>
              <w:t>Объём и характер домашнего задания соответствуют данной возрастной категории учащихся.</w:t>
            </w:r>
          </w:p>
        </w:tc>
      </w:tr>
      <w:tr w:rsidR="00F97BA8" w:rsidRPr="00A37B5B" w:rsidTr="00F97BA8">
        <w:tc>
          <w:tcPr>
            <w:tcW w:w="3190" w:type="dxa"/>
            <w:tcBorders>
              <w:top w:val="single" w:sz="4" w:space="0" w:color="auto"/>
              <w:left w:val="single" w:sz="4" w:space="0" w:color="auto"/>
              <w:bottom w:val="single" w:sz="4" w:space="0" w:color="auto"/>
              <w:right w:val="single" w:sz="4" w:space="0" w:color="auto"/>
            </w:tcBorders>
            <w:hideMark/>
          </w:tcPr>
          <w:p w:rsidR="00F97BA8" w:rsidRPr="00A37B5B" w:rsidRDefault="00F97BA8" w:rsidP="00603DAA">
            <w:pPr>
              <w:spacing w:after="0"/>
              <w:rPr>
                <w:rFonts w:ascii="Times New Roman" w:hAnsi="Times New Roman"/>
              </w:rPr>
            </w:pPr>
            <w:r w:rsidRPr="00A37B5B">
              <w:rPr>
                <w:rFonts w:ascii="Times New Roman" w:hAnsi="Times New Roman"/>
                <w:b/>
              </w:rPr>
              <w:t>9</w:t>
            </w:r>
            <w:r w:rsidRPr="00A37B5B">
              <w:rPr>
                <w:rFonts w:ascii="Times New Roman" w:hAnsi="Times New Roman"/>
              </w:rPr>
              <w:t>.  Структура урока и его педагогическая целесообразность.</w:t>
            </w: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p w:rsidR="00F97BA8" w:rsidRPr="00A37B5B" w:rsidRDefault="00F97BA8" w:rsidP="00603DAA">
            <w:pPr>
              <w:spacing w:after="0"/>
              <w:rPr>
                <w:rFonts w:ascii="Times New Roman" w:hAnsi="Times New Roman"/>
              </w:rPr>
            </w:pPr>
          </w:p>
        </w:tc>
        <w:tc>
          <w:tcPr>
            <w:tcW w:w="7159" w:type="dxa"/>
            <w:tcBorders>
              <w:top w:val="single" w:sz="4" w:space="0" w:color="auto"/>
              <w:left w:val="single" w:sz="4" w:space="0" w:color="auto"/>
              <w:bottom w:val="single" w:sz="4" w:space="0" w:color="auto"/>
              <w:right w:val="single" w:sz="4" w:space="0" w:color="auto"/>
            </w:tcBorders>
          </w:tcPr>
          <w:p w:rsidR="00F97BA8" w:rsidRPr="00A37B5B" w:rsidRDefault="00F97BA8" w:rsidP="00603DAA">
            <w:pPr>
              <w:spacing w:after="0"/>
              <w:rPr>
                <w:rFonts w:ascii="Times New Roman" w:hAnsi="Times New Roman"/>
              </w:rPr>
            </w:pPr>
            <w:r w:rsidRPr="00A37B5B">
              <w:rPr>
                <w:rFonts w:ascii="Times New Roman" w:hAnsi="Times New Roman"/>
              </w:rPr>
              <w:t>Структура урока:</w:t>
            </w:r>
          </w:p>
          <w:p w:rsidR="00F97BA8" w:rsidRPr="00A37B5B" w:rsidRDefault="00F97BA8" w:rsidP="00603DAA">
            <w:pPr>
              <w:spacing w:after="0"/>
              <w:rPr>
                <w:rFonts w:ascii="Times New Roman" w:hAnsi="Times New Roman"/>
              </w:rPr>
            </w:pPr>
            <w:r w:rsidRPr="00A37B5B">
              <w:rPr>
                <w:rFonts w:ascii="Times New Roman" w:hAnsi="Times New Roman"/>
              </w:rPr>
              <w:t>1.Организационный этап.</w:t>
            </w:r>
          </w:p>
          <w:p w:rsidR="00F97BA8" w:rsidRPr="00A37B5B" w:rsidRDefault="00F97BA8" w:rsidP="00603DAA">
            <w:pPr>
              <w:spacing w:after="0"/>
              <w:rPr>
                <w:rFonts w:ascii="Times New Roman" w:hAnsi="Times New Roman"/>
              </w:rPr>
            </w:pPr>
            <w:r w:rsidRPr="00A37B5B">
              <w:rPr>
                <w:rFonts w:ascii="Times New Roman" w:hAnsi="Times New Roman"/>
              </w:rPr>
              <w:t>2.Актуализация знаний.</w:t>
            </w:r>
          </w:p>
          <w:p w:rsidR="00F97BA8" w:rsidRPr="00A37B5B" w:rsidRDefault="00F97BA8" w:rsidP="00603DAA">
            <w:pPr>
              <w:spacing w:after="0"/>
              <w:rPr>
                <w:rFonts w:ascii="Times New Roman" w:hAnsi="Times New Roman"/>
              </w:rPr>
            </w:pPr>
            <w:r w:rsidRPr="00A37B5B">
              <w:rPr>
                <w:rFonts w:ascii="Times New Roman" w:hAnsi="Times New Roman"/>
              </w:rPr>
              <w:t>3.Постановка целей, задач урока, мотивационная деятельность учащихся.</w:t>
            </w:r>
          </w:p>
          <w:p w:rsidR="00F97BA8" w:rsidRPr="00A37B5B" w:rsidRDefault="00F97BA8" w:rsidP="00603DAA">
            <w:pPr>
              <w:spacing w:after="0"/>
              <w:rPr>
                <w:rFonts w:ascii="Times New Roman" w:hAnsi="Times New Roman"/>
              </w:rPr>
            </w:pPr>
            <w:r w:rsidRPr="00A37B5B">
              <w:rPr>
                <w:rFonts w:ascii="Times New Roman" w:hAnsi="Times New Roman"/>
              </w:rPr>
              <w:t>4.Уровень усвоения знаний.</w:t>
            </w:r>
          </w:p>
          <w:p w:rsidR="00F97BA8" w:rsidRPr="00A37B5B" w:rsidRDefault="00F97BA8" w:rsidP="00603DAA">
            <w:pPr>
              <w:spacing w:after="0"/>
              <w:rPr>
                <w:rFonts w:ascii="Times New Roman" w:hAnsi="Times New Roman"/>
              </w:rPr>
            </w:pPr>
            <w:r w:rsidRPr="00A37B5B">
              <w:rPr>
                <w:rFonts w:ascii="Times New Roman" w:hAnsi="Times New Roman"/>
              </w:rPr>
              <w:t>5.Физминутка.</w:t>
            </w:r>
          </w:p>
          <w:p w:rsidR="00F97BA8" w:rsidRPr="00A37B5B" w:rsidRDefault="00F97BA8" w:rsidP="00603DAA">
            <w:pPr>
              <w:spacing w:after="0"/>
              <w:rPr>
                <w:rFonts w:ascii="Times New Roman" w:hAnsi="Times New Roman"/>
              </w:rPr>
            </w:pPr>
            <w:r w:rsidRPr="00A37B5B">
              <w:rPr>
                <w:rFonts w:ascii="Times New Roman" w:hAnsi="Times New Roman"/>
              </w:rPr>
              <w:t>6.Закрепление.</w:t>
            </w:r>
          </w:p>
          <w:p w:rsidR="00F97BA8" w:rsidRPr="00A37B5B" w:rsidRDefault="00F97BA8" w:rsidP="00603DAA">
            <w:pPr>
              <w:spacing w:after="0"/>
              <w:rPr>
                <w:rFonts w:ascii="Times New Roman" w:hAnsi="Times New Roman"/>
              </w:rPr>
            </w:pPr>
            <w:r w:rsidRPr="00A37B5B">
              <w:rPr>
                <w:rFonts w:ascii="Times New Roman" w:hAnsi="Times New Roman"/>
              </w:rPr>
              <w:t xml:space="preserve">7.Подведение итогов. </w:t>
            </w:r>
          </w:p>
          <w:p w:rsidR="00F97BA8" w:rsidRPr="00A37B5B" w:rsidRDefault="00F97BA8" w:rsidP="00603DAA">
            <w:pPr>
              <w:spacing w:after="0"/>
              <w:rPr>
                <w:rFonts w:ascii="Times New Roman" w:hAnsi="Times New Roman"/>
              </w:rPr>
            </w:pPr>
            <w:r w:rsidRPr="00A37B5B">
              <w:rPr>
                <w:rFonts w:ascii="Times New Roman" w:hAnsi="Times New Roman"/>
              </w:rPr>
              <w:t>8.Информация о домашнем задании, инструктаж по его выполнению.</w:t>
            </w:r>
          </w:p>
          <w:p w:rsidR="00F97BA8" w:rsidRPr="00A37B5B" w:rsidRDefault="00F97BA8" w:rsidP="00603DAA">
            <w:pPr>
              <w:spacing w:after="0"/>
              <w:rPr>
                <w:rFonts w:ascii="Times New Roman" w:hAnsi="Times New Roman"/>
              </w:rPr>
            </w:pPr>
            <w:r w:rsidRPr="00A37B5B">
              <w:rPr>
                <w:rFonts w:ascii="Times New Roman" w:hAnsi="Times New Roman"/>
              </w:rPr>
              <w:t>9.Рефлексия.</w:t>
            </w:r>
          </w:p>
        </w:tc>
      </w:tr>
    </w:tbl>
    <w:p w:rsidR="00F97BA8" w:rsidRDefault="00F97BA8" w:rsidP="00F97BA8">
      <w:pPr>
        <w:spacing w:after="0"/>
        <w:jc w:val="both"/>
        <w:rPr>
          <w:rFonts w:ascii="Times New Roman" w:hAnsi="Times New Roman" w:cs="Times New Roman"/>
        </w:rPr>
      </w:pPr>
    </w:p>
    <w:p w:rsidR="00590047" w:rsidRPr="007C12E6" w:rsidRDefault="00590047" w:rsidP="00F97BA8">
      <w:pPr>
        <w:spacing w:after="0"/>
        <w:jc w:val="both"/>
        <w:rPr>
          <w:rFonts w:ascii="Times New Roman" w:hAnsi="Times New Roman" w:cs="Times New Roman"/>
          <w:b/>
        </w:rPr>
      </w:pPr>
      <w:bookmarkStart w:id="0" w:name="_GoBack"/>
      <w:r w:rsidRPr="007C12E6">
        <w:rPr>
          <w:rFonts w:ascii="Times New Roman" w:hAnsi="Times New Roman" w:cs="Times New Roman"/>
          <w:b/>
        </w:rPr>
        <w:t>Приложение: презентация к уроку</w:t>
      </w:r>
    </w:p>
    <w:bookmarkEnd w:id="0"/>
    <w:p w:rsidR="00590047" w:rsidRPr="00F97BA8" w:rsidRDefault="00590047" w:rsidP="00F97BA8">
      <w:pPr>
        <w:spacing w:after="0"/>
        <w:jc w:val="both"/>
        <w:rPr>
          <w:rFonts w:ascii="Times New Roman" w:hAnsi="Times New Roman" w:cs="Times New Roman"/>
        </w:rPr>
      </w:pPr>
    </w:p>
    <w:p w:rsidR="00C652AC" w:rsidRDefault="00C652AC" w:rsidP="0004443B">
      <w:pPr>
        <w:pStyle w:val="c6"/>
        <w:shd w:val="clear" w:color="auto" w:fill="FFFFFF"/>
        <w:spacing w:before="0" w:beforeAutospacing="0" w:after="0" w:afterAutospacing="0"/>
        <w:jc w:val="both"/>
        <w:rPr>
          <w:rFonts w:ascii="Arial" w:hAnsi="Arial" w:cs="Arial"/>
          <w:color w:val="000000"/>
          <w:sz w:val="22"/>
          <w:szCs w:val="22"/>
        </w:rPr>
      </w:pPr>
    </w:p>
    <w:p w:rsidR="001A3AFD" w:rsidRPr="0004443B" w:rsidRDefault="001A3AFD"/>
    <w:sectPr w:rsidR="001A3AFD" w:rsidRPr="0004443B" w:rsidSect="00D80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3A12"/>
    <w:multiLevelType w:val="multilevel"/>
    <w:tmpl w:val="1E44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D19DF"/>
    <w:multiLevelType w:val="hybridMultilevel"/>
    <w:tmpl w:val="D362F162"/>
    <w:lvl w:ilvl="0" w:tplc="0A54BCB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575"/>
    <w:rsid w:val="000036FA"/>
    <w:rsid w:val="00005457"/>
    <w:rsid w:val="00006625"/>
    <w:rsid w:val="000072FF"/>
    <w:rsid w:val="00007F42"/>
    <w:rsid w:val="0001402C"/>
    <w:rsid w:val="000141FB"/>
    <w:rsid w:val="000153E6"/>
    <w:rsid w:val="00015EF3"/>
    <w:rsid w:val="00016F01"/>
    <w:rsid w:val="00016F99"/>
    <w:rsid w:val="00017433"/>
    <w:rsid w:val="00020208"/>
    <w:rsid w:val="0002036C"/>
    <w:rsid w:val="00022BE1"/>
    <w:rsid w:val="000231A9"/>
    <w:rsid w:val="000265D8"/>
    <w:rsid w:val="00027020"/>
    <w:rsid w:val="00030A3D"/>
    <w:rsid w:val="00031A5B"/>
    <w:rsid w:val="0004443B"/>
    <w:rsid w:val="00044862"/>
    <w:rsid w:val="0005136D"/>
    <w:rsid w:val="000625DD"/>
    <w:rsid w:val="0006456A"/>
    <w:rsid w:val="0006643F"/>
    <w:rsid w:val="000668EE"/>
    <w:rsid w:val="0007250D"/>
    <w:rsid w:val="000727BF"/>
    <w:rsid w:val="00074CC2"/>
    <w:rsid w:val="00076E08"/>
    <w:rsid w:val="00082B78"/>
    <w:rsid w:val="00082DEF"/>
    <w:rsid w:val="00086701"/>
    <w:rsid w:val="000876C4"/>
    <w:rsid w:val="00087870"/>
    <w:rsid w:val="00087C21"/>
    <w:rsid w:val="00094300"/>
    <w:rsid w:val="00097230"/>
    <w:rsid w:val="000A0184"/>
    <w:rsid w:val="000A13BB"/>
    <w:rsid w:val="000A1565"/>
    <w:rsid w:val="000A1A23"/>
    <w:rsid w:val="000A3F92"/>
    <w:rsid w:val="000A56E6"/>
    <w:rsid w:val="000A6ED5"/>
    <w:rsid w:val="000A7C3A"/>
    <w:rsid w:val="000B17D3"/>
    <w:rsid w:val="000B2266"/>
    <w:rsid w:val="000B3346"/>
    <w:rsid w:val="000B525F"/>
    <w:rsid w:val="000B5CE8"/>
    <w:rsid w:val="000B6738"/>
    <w:rsid w:val="000B6763"/>
    <w:rsid w:val="000B6D12"/>
    <w:rsid w:val="000C1AA4"/>
    <w:rsid w:val="000C3755"/>
    <w:rsid w:val="000C43A9"/>
    <w:rsid w:val="000D110E"/>
    <w:rsid w:val="000D3A40"/>
    <w:rsid w:val="000D402C"/>
    <w:rsid w:val="000D4DFF"/>
    <w:rsid w:val="000D5CA6"/>
    <w:rsid w:val="000D6CE0"/>
    <w:rsid w:val="000D6FB0"/>
    <w:rsid w:val="000D7BFA"/>
    <w:rsid w:val="000E0014"/>
    <w:rsid w:val="000E07D1"/>
    <w:rsid w:val="000E1E8E"/>
    <w:rsid w:val="000E4114"/>
    <w:rsid w:val="000E4BE2"/>
    <w:rsid w:val="000E6AB8"/>
    <w:rsid w:val="000F0B89"/>
    <w:rsid w:val="000F1646"/>
    <w:rsid w:val="000F360B"/>
    <w:rsid w:val="000F41F9"/>
    <w:rsid w:val="000F4B70"/>
    <w:rsid w:val="000F604E"/>
    <w:rsid w:val="000F6F20"/>
    <w:rsid w:val="0010055B"/>
    <w:rsid w:val="00100B49"/>
    <w:rsid w:val="00100FB9"/>
    <w:rsid w:val="00102A3B"/>
    <w:rsid w:val="00102B71"/>
    <w:rsid w:val="001071FA"/>
    <w:rsid w:val="00112FA9"/>
    <w:rsid w:val="00121F7B"/>
    <w:rsid w:val="00125A4C"/>
    <w:rsid w:val="00126D04"/>
    <w:rsid w:val="001326CD"/>
    <w:rsid w:val="00132FB5"/>
    <w:rsid w:val="00140066"/>
    <w:rsid w:val="001447FF"/>
    <w:rsid w:val="0014708B"/>
    <w:rsid w:val="001503F4"/>
    <w:rsid w:val="00150E6E"/>
    <w:rsid w:val="001517C6"/>
    <w:rsid w:val="00152D76"/>
    <w:rsid w:val="0015501D"/>
    <w:rsid w:val="0015535B"/>
    <w:rsid w:val="00156C81"/>
    <w:rsid w:val="0016027E"/>
    <w:rsid w:val="0016462B"/>
    <w:rsid w:val="00166420"/>
    <w:rsid w:val="00166BD6"/>
    <w:rsid w:val="001670C3"/>
    <w:rsid w:val="00167FF3"/>
    <w:rsid w:val="00170400"/>
    <w:rsid w:val="00175090"/>
    <w:rsid w:val="00176795"/>
    <w:rsid w:val="00180250"/>
    <w:rsid w:val="001827FF"/>
    <w:rsid w:val="00183F57"/>
    <w:rsid w:val="00184347"/>
    <w:rsid w:val="0018456F"/>
    <w:rsid w:val="0018526C"/>
    <w:rsid w:val="00185334"/>
    <w:rsid w:val="00185F96"/>
    <w:rsid w:val="00186673"/>
    <w:rsid w:val="0018733E"/>
    <w:rsid w:val="00190016"/>
    <w:rsid w:val="00191217"/>
    <w:rsid w:val="00191569"/>
    <w:rsid w:val="001968E0"/>
    <w:rsid w:val="00196B26"/>
    <w:rsid w:val="001971F7"/>
    <w:rsid w:val="001A14D0"/>
    <w:rsid w:val="001A33FF"/>
    <w:rsid w:val="001A3AFD"/>
    <w:rsid w:val="001A56B4"/>
    <w:rsid w:val="001A5AF7"/>
    <w:rsid w:val="001A5F96"/>
    <w:rsid w:val="001A7FA9"/>
    <w:rsid w:val="001B1B53"/>
    <w:rsid w:val="001B2E1D"/>
    <w:rsid w:val="001B3155"/>
    <w:rsid w:val="001B47E5"/>
    <w:rsid w:val="001B6C72"/>
    <w:rsid w:val="001C143E"/>
    <w:rsid w:val="001C22E8"/>
    <w:rsid w:val="001C25E4"/>
    <w:rsid w:val="001C3660"/>
    <w:rsid w:val="001C68A1"/>
    <w:rsid w:val="001D00DD"/>
    <w:rsid w:val="001D074D"/>
    <w:rsid w:val="001D2E46"/>
    <w:rsid w:val="001D367E"/>
    <w:rsid w:val="001D4D04"/>
    <w:rsid w:val="001D6662"/>
    <w:rsid w:val="001D6C6E"/>
    <w:rsid w:val="001E2D4B"/>
    <w:rsid w:val="001E37A9"/>
    <w:rsid w:val="001E4106"/>
    <w:rsid w:val="001F1DEE"/>
    <w:rsid w:val="001F3D55"/>
    <w:rsid w:val="00200D1D"/>
    <w:rsid w:val="0020133A"/>
    <w:rsid w:val="00203D4F"/>
    <w:rsid w:val="002040AD"/>
    <w:rsid w:val="0020418C"/>
    <w:rsid w:val="00205238"/>
    <w:rsid w:val="002074DD"/>
    <w:rsid w:val="00207927"/>
    <w:rsid w:val="002101D2"/>
    <w:rsid w:val="00211B4B"/>
    <w:rsid w:val="0021431F"/>
    <w:rsid w:val="00221A70"/>
    <w:rsid w:val="002274DC"/>
    <w:rsid w:val="00236166"/>
    <w:rsid w:val="00237037"/>
    <w:rsid w:val="00240F2E"/>
    <w:rsid w:val="00241CD5"/>
    <w:rsid w:val="00243EF8"/>
    <w:rsid w:val="0024462A"/>
    <w:rsid w:val="00250522"/>
    <w:rsid w:val="0025193D"/>
    <w:rsid w:val="00252CBA"/>
    <w:rsid w:val="00256E96"/>
    <w:rsid w:val="00256F0A"/>
    <w:rsid w:val="00262CF5"/>
    <w:rsid w:val="00262E59"/>
    <w:rsid w:val="00265464"/>
    <w:rsid w:val="00265703"/>
    <w:rsid w:val="00270400"/>
    <w:rsid w:val="00272E03"/>
    <w:rsid w:val="00274B6C"/>
    <w:rsid w:val="002758B9"/>
    <w:rsid w:val="00276821"/>
    <w:rsid w:val="00280C77"/>
    <w:rsid w:val="002843C7"/>
    <w:rsid w:val="0028520A"/>
    <w:rsid w:val="002852A2"/>
    <w:rsid w:val="00287A81"/>
    <w:rsid w:val="00290323"/>
    <w:rsid w:val="00291595"/>
    <w:rsid w:val="00292706"/>
    <w:rsid w:val="0029277A"/>
    <w:rsid w:val="002A1A50"/>
    <w:rsid w:val="002A1AC3"/>
    <w:rsid w:val="002A3EA6"/>
    <w:rsid w:val="002A424F"/>
    <w:rsid w:val="002A433C"/>
    <w:rsid w:val="002A5641"/>
    <w:rsid w:val="002A5F82"/>
    <w:rsid w:val="002A7D37"/>
    <w:rsid w:val="002B3447"/>
    <w:rsid w:val="002B40FD"/>
    <w:rsid w:val="002C1BD4"/>
    <w:rsid w:val="002C1FD5"/>
    <w:rsid w:val="002C4094"/>
    <w:rsid w:val="002C4C67"/>
    <w:rsid w:val="002C4ED0"/>
    <w:rsid w:val="002C6353"/>
    <w:rsid w:val="002D511C"/>
    <w:rsid w:val="002D74EE"/>
    <w:rsid w:val="002E0D63"/>
    <w:rsid w:val="002E2367"/>
    <w:rsid w:val="002E4B83"/>
    <w:rsid w:val="002E548D"/>
    <w:rsid w:val="002F1879"/>
    <w:rsid w:val="002F58B9"/>
    <w:rsid w:val="002F618F"/>
    <w:rsid w:val="002F7BFE"/>
    <w:rsid w:val="0030095A"/>
    <w:rsid w:val="00302F83"/>
    <w:rsid w:val="00303590"/>
    <w:rsid w:val="00305844"/>
    <w:rsid w:val="0030624C"/>
    <w:rsid w:val="00307158"/>
    <w:rsid w:val="003119F2"/>
    <w:rsid w:val="00312E21"/>
    <w:rsid w:val="00315860"/>
    <w:rsid w:val="00317C49"/>
    <w:rsid w:val="00321EBA"/>
    <w:rsid w:val="00322D03"/>
    <w:rsid w:val="00325509"/>
    <w:rsid w:val="003316E6"/>
    <w:rsid w:val="00334795"/>
    <w:rsid w:val="00337765"/>
    <w:rsid w:val="00341214"/>
    <w:rsid w:val="003539CD"/>
    <w:rsid w:val="00353DC4"/>
    <w:rsid w:val="003544DA"/>
    <w:rsid w:val="0035544B"/>
    <w:rsid w:val="00355769"/>
    <w:rsid w:val="00355942"/>
    <w:rsid w:val="00356154"/>
    <w:rsid w:val="0035789B"/>
    <w:rsid w:val="00361CF2"/>
    <w:rsid w:val="00366876"/>
    <w:rsid w:val="00367F74"/>
    <w:rsid w:val="00371B70"/>
    <w:rsid w:val="003737F2"/>
    <w:rsid w:val="00373DB7"/>
    <w:rsid w:val="003824A7"/>
    <w:rsid w:val="00382D6D"/>
    <w:rsid w:val="003875E8"/>
    <w:rsid w:val="00387975"/>
    <w:rsid w:val="00392E88"/>
    <w:rsid w:val="00395D26"/>
    <w:rsid w:val="003A0959"/>
    <w:rsid w:val="003A2096"/>
    <w:rsid w:val="003A26F6"/>
    <w:rsid w:val="003A7F26"/>
    <w:rsid w:val="003B2F31"/>
    <w:rsid w:val="003B5054"/>
    <w:rsid w:val="003B57D4"/>
    <w:rsid w:val="003B5A2C"/>
    <w:rsid w:val="003C0FBC"/>
    <w:rsid w:val="003C2996"/>
    <w:rsid w:val="003C6224"/>
    <w:rsid w:val="003C6CD7"/>
    <w:rsid w:val="003C6E8A"/>
    <w:rsid w:val="003D03E5"/>
    <w:rsid w:val="003D2110"/>
    <w:rsid w:val="003D30D8"/>
    <w:rsid w:val="003D40E7"/>
    <w:rsid w:val="003D41A8"/>
    <w:rsid w:val="003D565A"/>
    <w:rsid w:val="003E21AE"/>
    <w:rsid w:val="003E25DA"/>
    <w:rsid w:val="003E2F6F"/>
    <w:rsid w:val="003E35C4"/>
    <w:rsid w:val="003E3937"/>
    <w:rsid w:val="003E699E"/>
    <w:rsid w:val="003F0B59"/>
    <w:rsid w:val="003F1406"/>
    <w:rsid w:val="003F164F"/>
    <w:rsid w:val="003F18FC"/>
    <w:rsid w:val="003F2189"/>
    <w:rsid w:val="003F3A2C"/>
    <w:rsid w:val="003F4518"/>
    <w:rsid w:val="003F49CF"/>
    <w:rsid w:val="003F578A"/>
    <w:rsid w:val="003F6997"/>
    <w:rsid w:val="003F70E9"/>
    <w:rsid w:val="00400A72"/>
    <w:rsid w:val="00400BB0"/>
    <w:rsid w:val="00401F0E"/>
    <w:rsid w:val="00404355"/>
    <w:rsid w:val="004064E1"/>
    <w:rsid w:val="00411644"/>
    <w:rsid w:val="004202F2"/>
    <w:rsid w:val="0042086D"/>
    <w:rsid w:val="004244B9"/>
    <w:rsid w:val="00427D76"/>
    <w:rsid w:val="00434487"/>
    <w:rsid w:val="004356CF"/>
    <w:rsid w:val="00435D3F"/>
    <w:rsid w:val="004362F4"/>
    <w:rsid w:val="0043630A"/>
    <w:rsid w:val="004378A6"/>
    <w:rsid w:val="004409E2"/>
    <w:rsid w:val="00441405"/>
    <w:rsid w:val="004472BB"/>
    <w:rsid w:val="00450DE9"/>
    <w:rsid w:val="00453133"/>
    <w:rsid w:val="00455F96"/>
    <w:rsid w:val="00456FD5"/>
    <w:rsid w:val="00460575"/>
    <w:rsid w:val="0046183D"/>
    <w:rsid w:val="00462A21"/>
    <w:rsid w:val="0046456C"/>
    <w:rsid w:val="004671A9"/>
    <w:rsid w:val="00467F6A"/>
    <w:rsid w:val="00470DB4"/>
    <w:rsid w:val="004713A1"/>
    <w:rsid w:val="00473A61"/>
    <w:rsid w:val="004775FF"/>
    <w:rsid w:val="00481414"/>
    <w:rsid w:val="00483D90"/>
    <w:rsid w:val="004853EB"/>
    <w:rsid w:val="0048714D"/>
    <w:rsid w:val="004917C0"/>
    <w:rsid w:val="00491F09"/>
    <w:rsid w:val="0049294C"/>
    <w:rsid w:val="0049347C"/>
    <w:rsid w:val="0049611D"/>
    <w:rsid w:val="004974CE"/>
    <w:rsid w:val="00497796"/>
    <w:rsid w:val="004978BD"/>
    <w:rsid w:val="00497EFD"/>
    <w:rsid w:val="004A1A38"/>
    <w:rsid w:val="004A2166"/>
    <w:rsid w:val="004B0258"/>
    <w:rsid w:val="004B2172"/>
    <w:rsid w:val="004B34AC"/>
    <w:rsid w:val="004B350E"/>
    <w:rsid w:val="004B3C32"/>
    <w:rsid w:val="004B52ED"/>
    <w:rsid w:val="004B55DC"/>
    <w:rsid w:val="004B668E"/>
    <w:rsid w:val="004C2A4B"/>
    <w:rsid w:val="004C512A"/>
    <w:rsid w:val="004C641B"/>
    <w:rsid w:val="004C766D"/>
    <w:rsid w:val="004C7CD9"/>
    <w:rsid w:val="004E08B0"/>
    <w:rsid w:val="004E2B4F"/>
    <w:rsid w:val="004E65A9"/>
    <w:rsid w:val="004E72CF"/>
    <w:rsid w:val="004E7A4E"/>
    <w:rsid w:val="004F2B05"/>
    <w:rsid w:val="004F4C57"/>
    <w:rsid w:val="004F5D53"/>
    <w:rsid w:val="0050135F"/>
    <w:rsid w:val="00505D54"/>
    <w:rsid w:val="0050678E"/>
    <w:rsid w:val="005069A1"/>
    <w:rsid w:val="00506FDE"/>
    <w:rsid w:val="0051038A"/>
    <w:rsid w:val="005142AC"/>
    <w:rsid w:val="00514536"/>
    <w:rsid w:val="0051545F"/>
    <w:rsid w:val="005179FE"/>
    <w:rsid w:val="00521348"/>
    <w:rsid w:val="00521412"/>
    <w:rsid w:val="00524524"/>
    <w:rsid w:val="00532667"/>
    <w:rsid w:val="0053311B"/>
    <w:rsid w:val="00533FD5"/>
    <w:rsid w:val="00534140"/>
    <w:rsid w:val="00535614"/>
    <w:rsid w:val="0053637B"/>
    <w:rsid w:val="005372CB"/>
    <w:rsid w:val="00537AF3"/>
    <w:rsid w:val="00540496"/>
    <w:rsid w:val="0054059F"/>
    <w:rsid w:val="00541A40"/>
    <w:rsid w:val="005426D7"/>
    <w:rsid w:val="005428FF"/>
    <w:rsid w:val="00542C11"/>
    <w:rsid w:val="00543E08"/>
    <w:rsid w:val="00545F98"/>
    <w:rsid w:val="00553593"/>
    <w:rsid w:val="00554112"/>
    <w:rsid w:val="005542E9"/>
    <w:rsid w:val="0055489C"/>
    <w:rsid w:val="005565A2"/>
    <w:rsid w:val="00557C20"/>
    <w:rsid w:val="00561651"/>
    <w:rsid w:val="005616A6"/>
    <w:rsid w:val="00561F44"/>
    <w:rsid w:val="00564320"/>
    <w:rsid w:val="00564B9C"/>
    <w:rsid w:val="00570A22"/>
    <w:rsid w:val="0057125A"/>
    <w:rsid w:val="00577A9B"/>
    <w:rsid w:val="00580D3B"/>
    <w:rsid w:val="0058354D"/>
    <w:rsid w:val="005861B1"/>
    <w:rsid w:val="005862AA"/>
    <w:rsid w:val="00587197"/>
    <w:rsid w:val="00590047"/>
    <w:rsid w:val="005961A0"/>
    <w:rsid w:val="0059790F"/>
    <w:rsid w:val="005A002A"/>
    <w:rsid w:val="005A2F2A"/>
    <w:rsid w:val="005A3EEE"/>
    <w:rsid w:val="005A6820"/>
    <w:rsid w:val="005A69D4"/>
    <w:rsid w:val="005B1E33"/>
    <w:rsid w:val="005B3906"/>
    <w:rsid w:val="005B3A3C"/>
    <w:rsid w:val="005C02E6"/>
    <w:rsid w:val="005C0CC5"/>
    <w:rsid w:val="005C4EA2"/>
    <w:rsid w:val="005C53C0"/>
    <w:rsid w:val="005C54DF"/>
    <w:rsid w:val="005C7477"/>
    <w:rsid w:val="005D15D6"/>
    <w:rsid w:val="005D1DC5"/>
    <w:rsid w:val="005D48C0"/>
    <w:rsid w:val="005E3DB3"/>
    <w:rsid w:val="005E5304"/>
    <w:rsid w:val="005E5F90"/>
    <w:rsid w:val="005E7099"/>
    <w:rsid w:val="005F09B4"/>
    <w:rsid w:val="005F1A05"/>
    <w:rsid w:val="005F3067"/>
    <w:rsid w:val="005F45D3"/>
    <w:rsid w:val="005F529C"/>
    <w:rsid w:val="005F7BDA"/>
    <w:rsid w:val="00603409"/>
    <w:rsid w:val="006058FC"/>
    <w:rsid w:val="00605DE9"/>
    <w:rsid w:val="006060E2"/>
    <w:rsid w:val="0060622C"/>
    <w:rsid w:val="00606F64"/>
    <w:rsid w:val="00607ACF"/>
    <w:rsid w:val="00610AD7"/>
    <w:rsid w:val="00610F86"/>
    <w:rsid w:val="00611B63"/>
    <w:rsid w:val="00612979"/>
    <w:rsid w:val="00612A41"/>
    <w:rsid w:val="00613A64"/>
    <w:rsid w:val="00614AB6"/>
    <w:rsid w:val="00615729"/>
    <w:rsid w:val="00615FA5"/>
    <w:rsid w:val="00616065"/>
    <w:rsid w:val="0061763E"/>
    <w:rsid w:val="0062135C"/>
    <w:rsid w:val="0062236B"/>
    <w:rsid w:val="00622992"/>
    <w:rsid w:val="00632867"/>
    <w:rsid w:val="006367F1"/>
    <w:rsid w:val="006428FF"/>
    <w:rsid w:val="00645D05"/>
    <w:rsid w:val="00647635"/>
    <w:rsid w:val="00650D00"/>
    <w:rsid w:val="00652434"/>
    <w:rsid w:val="006533FA"/>
    <w:rsid w:val="006544FF"/>
    <w:rsid w:val="00654581"/>
    <w:rsid w:val="00654BC2"/>
    <w:rsid w:val="00654CE9"/>
    <w:rsid w:val="00655411"/>
    <w:rsid w:val="00656EF9"/>
    <w:rsid w:val="006578D0"/>
    <w:rsid w:val="00657A70"/>
    <w:rsid w:val="00662025"/>
    <w:rsid w:val="00665B85"/>
    <w:rsid w:val="00667F1B"/>
    <w:rsid w:val="00670E0E"/>
    <w:rsid w:val="00672FED"/>
    <w:rsid w:val="0067354C"/>
    <w:rsid w:val="006739B8"/>
    <w:rsid w:val="006742BE"/>
    <w:rsid w:val="006777DD"/>
    <w:rsid w:val="006811DE"/>
    <w:rsid w:val="00681DEA"/>
    <w:rsid w:val="0068209B"/>
    <w:rsid w:val="00683175"/>
    <w:rsid w:val="006839E5"/>
    <w:rsid w:val="00685AB1"/>
    <w:rsid w:val="00692D78"/>
    <w:rsid w:val="00693F4D"/>
    <w:rsid w:val="006954DC"/>
    <w:rsid w:val="006961F9"/>
    <w:rsid w:val="006A3363"/>
    <w:rsid w:val="006A61A8"/>
    <w:rsid w:val="006B0014"/>
    <w:rsid w:val="006B0A3F"/>
    <w:rsid w:val="006B12C3"/>
    <w:rsid w:val="006B1958"/>
    <w:rsid w:val="006B6336"/>
    <w:rsid w:val="006B6AE5"/>
    <w:rsid w:val="006B6CDB"/>
    <w:rsid w:val="006C14A8"/>
    <w:rsid w:val="006C413A"/>
    <w:rsid w:val="006C41BF"/>
    <w:rsid w:val="006C49CC"/>
    <w:rsid w:val="006C4D06"/>
    <w:rsid w:val="006C5AA4"/>
    <w:rsid w:val="006C5EE8"/>
    <w:rsid w:val="006C6918"/>
    <w:rsid w:val="006D3A97"/>
    <w:rsid w:val="006D54B7"/>
    <w:rsid w:val="006D781E"/>
    <w:rsid w:val="006E40AF"/>
    <w:rsid w:val="006F281B"/>
    <w:rsid w:val="006F45C9"/>
    <w:rsid w:val="006F4C6A"/>
    <w:rsid w:val="006F5259"/>
    <w:rsid w:val="006F6447"/>
    <w:rsid w:val="00702148"/>
    <w:rsid w:val="00702975"/>
    <w:rsid w:val="007064E0"/>
    <w:rsid w:val="00706F77"/>
    <w:rsid w:val="007100BC"/>
    <w:rsid w:val="007139BD"/>
    <w:rsid w:val="00714E23"/>
    <w:rsid w:val="00715EE2"/>
    <w:rsid w:val="00716E88"/>
    <w:rsid w:val="00717892"/>
    <w:rsid w:val="00720B7D"/>
    <w:rsid w:val="00721CD7"/>
    <w:rsid w:val="007251A7"/>
    <w:rsid w:val="0072603F"/>
    <w:rsid w:val="007266F5"/>
    <w:rsid w:val="00727BA1"/>
    <w:rsid w:val="0073232C"/>
    <w:rsid w:val="0074028B"/>
    <w:rsid w:val="007415EB"/>
    <w:rsid w:val="00744C73"/>
    <w:rsid w:val="007457CB"/>
    <w:rsid w:val="0074588B"/>
    <w:rsid w:val="007466D6"/>
    <w:rsid w:val="00746B7E"/>
    <w:rsid w:val="00746CF7"/>
    <w:rsid w:val="00747E1E"/>
    <w:rsid w:val="0075130F"/>
    <w:rsid w:val="007521AA"/>
    <w:rsid w:val="00755092"/>
    <w:rsid w:val="00756249"/>
    <w:rsid w:val="0075704E"/>
    <w:rsid w:val="00757E7E"/>
    <w:rsid w:val="00761B66"/>
    <w:rsid w:val="00762230"/>
    <w:rsid w:val="007635A7"/>
    <w:rsid w:val="00767CF2"/>
    <w:rsid w:val="00767DAE"/>
    <w:rsid w:val="007727E2"/>
    <w:rsid w:val="00774AF7"/>
    <w:rsid w:val="00775917"/>
    <w:rsid w:val="00782FA6"/>
    <w:rsid w:val="00784E86"/>
    <w:rsid w:val="00785A3E"/>
    <w:rsid w:val="007861A5"/>
    <w:rsid w:val="0078742D"/>
    <w:rsid w:val="00787D7A"/>
    <w:rsid w:val="00792372"/>
    <w:rsid w:val="0079435C"/>
    <w:rsid w:val="007946D8"/>
    <w:rsid w:val="00794C47"/>
    <w:rsid w:val="00797F66"/>
    <w:rsid w:val="007A00B9"/>
    <w:rsid w:val="007A06AE"/>
    <w:rsid w:val="007A0F1E"/>
    <w:rsid w:val="007A1C7C"/>
    <w:rsid w:val="007A402E"/>
    <w:rsid w:val="007A4358"/>
    <w:rsid w:val="007A5B15"/>
    <w:rsid w:val="007A5D56"/>
    <w:rsid w:val="007A7709"/>
    <w:rsid w:val="007B1420"/>
    <w:rsid w:val="007B6737"/>
    <w:rsid w:val="007C009F"/>
    <w:rsid w:val="007C12E6"/>
    <w:rsid w:val="007C1329"/>
    <w:rsid w:val="007C5A04"/>
    <w:rsid w:val="007C7167"/>
    <w:rsid w:val="007C73DD"/>
    <w:rsid w:val="007D22E2"/>
    <w:rsid w:val="007D3F7C"/>
    <w:rsid w:val="007D4368"/>
    <w:rsid w:val="007D4EED"/>
    <w:rsid w:val="007D75ED"/>
    <w:rsid w:val="007E05BE"/>
    <w:rsid w:val="007E1015"/>
    <w:rsid w:val="007E1A83"/>
    <w:rsid w:val="007E1B9F"/>
    <w:rsid w:val="007E1E12"/>
    <w:rsid w:val="007E3951"/>
    <w:rsid w:val="007E6D91"/>
    <w:rsid w:val="007E71F2"/>
    <w:rsid w:val="007F0879"/>
    <w:rsid w:val="007F5348"/>
    <w:rsid w:val="007F63C8"/>
    <w:rsid w:val="0080001E"/>
    <w:rsid w:val="008016C0"/>
    <w:rsid w:val="008017B3"/>
    <w:rsid w:val="00803FFD"/>
    <w:rsid w:val="00805C6E"/>
    <w:rsid w:val="00810A9A"/>
    <w:rsid w:val="00811696"/>
    <w:rsid w:val="008116E2"/>
    <w:rsid w:val="008122EE"/>
    <w:rsid w:val="008175B9"/>
    <w:rsid w:val="008219D5"/>
    <w:rsid w:val="0082450D"/>
    <w:rsid w:val="00826C79"/>
    <w:rsid w:val="00827311"/>
    <w:rsid w:val="008273E0"/>
    <w:rsid w:val="008274E8"/>
    <w:rsid w:val="008303AE"/>
    <w:rsid w:val="00832163"/>
    <w:rsid w:val="00833427"/>
    <w:rsid w:val="00834700"/>
    <w:rsid w:val="008400A3"/>
    <w:rsid w:val="00843B18"/>
    <w:rsid w:val="008448A2"/>
    <w:rsid w:val="00846DD2"/>
    <w:rsid w:val="00850537"/>
    <w:rsid w:val="00850A02"/>
    <w:rsid w:val="008571AD"/>
    <w:rsid w:val="0086018E"/>
    <w:rsid w:val="008620FC"/>
    <w:rsid w:val="008623D3"/>
    <w:rsid w:val="00863167"/>
    <w:rsid w:val="00864249"/>
    <w:rsid w:val="0086441A"/>
    <w:rsid w:val="00864FF8"/>
    <w:rsid w:val="00867F97"/>
    <w:rsid w:val="00874DC2"/>
    <w:rsid w:val="00881ADE"/>
    <w:rsid w:val="00882D5F"/>
    <w:rsid w:val="008834C7"/>
    <w:rsid w:val="00883C09"/>
    <w:rsid w:val="00890B21"/>
    <w:rsid w:val="00893F1E"/>
    <w:rsid w:val="0089483C"/>
    <w:rsid w:val="00896E58"/>
    <w:rsid w:val="008A05C0"/>
    <w:rsid w:val="008A3485"/>
    <w:rsid w:val="008A5DD8"/>
    <w:rsid w:val="008A6EF5"/>
    <w:rsid w:val="008A7AE7"/>
    <w:rsid w:val="008B0E6B"/>
    <w:rsid w:val="008B2796"/>
    <w:rsid w:val="008B3654"/>
    <w:rsid w:val="008B4120"/>
    <w:rsid w:val="008B558B"/>
    <w:rsid w:val="008C2067"/>
    <w:rsid w:val="008C35BC"/>
    <w:rsid w:val="008C4890"/>
    <w:rsid w:val="008D078C"/>
    <w:rsid w:val="008D12FD"/>
    <w:rsid w:val="008D27D6"/>
    <w:rsid w:val="008D3759"/>
    <w:rsid w:val="008D68F7"/>
    <w:rsid w:val="008D727F"/>
    <w:rsid w:val="008D752B"/>
    <w:rsid w:val="008E02C4"/>
    <w:rsid w:val="008E1142"/>
    <w:rsid w:val="008E159F"/>
    <w:rsid w:val="008E36AA"/>
    <w:rsid w:val="008E49E5"/>
    <w:rsid w:val="008E4E8B"/>
    <w:rsid w:val="008E7C8E"/>
    <w:rsid w:val="008E7DA1"/>
    <w:rsid w:val="008F0D79"/>
    <w:rsid w:val="008F2867"/>
    <w:rsid w:val="008F3524"/>
    <w:rsid w:val="008F3D99"/>
    <w:rsid w:val="008F4182"/>
    <w:rsid w:val="008F4251"/>
    <w:rsid w:val="008F4380"/>
    <w:rsid w:val="008F4620"/>
    <w:rsid w:val="008F6235"/>
    <w:rsid w:val="008F668F"/>
    <w:rsid w:val="008F6E66"/>
    <w:rsid w:val="008F791D"/>
    <w:rsid w:val="00900F31"/>
    <w:rsid w:val="0090116A"/>
    <w:rsid w:val="00901540"/>
    <w:rsid w:val="00902A64"/>
    <w:rsid w:val="00903E8C"/>
    <w:rsid w:val="00907651"/>
    <w:rsid w:val="0091009F"/>
    <w:rsid w:val="00911C46"/>
    <w:rsid w:val="00911ED5"/>
    <w:rsid w:val="00912757"/>
    <w:rsid w:val="00912BE2"/>
    <w:rsid w:val="009138A7"/>
    <w:rsid w:val="00915E70"/>
    <w:rsid w:val="00917167"/>
    <w:rsid w:val="009218A9"/>
    <w:rsid w:val="009237A5"/>
    <w:rsid w:val="00923C1A"/>
    <w:rsid w:val="0092475E"/>
    <w:rsid w:val="00927F0C"/>
    <w:rsid w:val="0093569A"/>
    <w:rsid w:val="009417E3"/>
    <w:rsid w:val="00941983"/>
    <w:rsid w:val="00941DD4"/>
    <w:rsid w:val="00943BB8"/>
    <w:rsid w:val="00946D08"/>
    <w:rsid w:val="00955F3F"/>
    <w:rsid w:val="00957E96"/>
    <w:rsid w:val="00960CFE"/>
    <w:rsid w:val="00963476"/>
    <w:rsid w:val="00966465"/>
    <w:rsid w:val="00970270"/>
    <w:rsid w:val="00973357"/>
    <w:rsid w:val="0097451A"/>
    <w:rsid w:val="009774D8"/>
    <w:rsid w:val="00977D3C"/>
    <w:rsid w:val="00986830"/>
    <w:rsid w:val="009902D5"/>
    <w:rsid w:val="00990BEF"/>
    <w:rsid w:val="00994440"/>
    <w:rsid w:val="009966A3"/>
    <w:rsid w:val="009A32AE"/>
    <w:rsid w:val="009A3D5A"/>
    <w:rsid w:val="009A4921"/>
    <w:rsid w:val="009A5C71"/>
    <w:rsid w:val="009B1CED"/>
    <w:rsid w:val="009B44FB"/>
    <w:rsid w:val="009B6526"/>
    <w:rsid w:val="009B7E14"/>
    <w:rsid w:val="009C069B"/>
    <w:rsid w:val="009C2373"/>
    <w:rsid w:val="009C463C"/>
    <w:rsid w:val="009C471A"/>
    <w:rsid w:val="009C6ABA"/>
    <w:rsid w:val="009C70FA"/>
    <w:rsid w:val="009D0648"/>
    <w:rsid w:val="009D2A63"/>
    <w:rsid w:val="009D617B"/>
    <w:rsid w:val="009E1B1D"/>
    <w:rsid w:val="009E5E49"/>
    <w:rsid w:val="009E6D8C"/>
    <w:rsid w:val="009E793D"/>
    <w:rsid w:val="009E7B4B"/>
    <w:rsid w:val="009F0D08"/>
    <w:rsid w:val="009F1B93"/>
    <w:rsid w:val="009F2937"/>
    <w:rsid w:val="009F3ABA"/>
    <w:rsid w:val="009F44F3"/>
    <w:rsid w:val="009F4BF5"/>
    <w:rsid w:val="009F7671"/>
    <w:rsid w:val="00A001E4"/>
    <w:rsid w:val="00A0126B"/>
    <w:rsid w:val="00A02CB1"/>
    <w:rsid w:val="00A03637"/>
    <w:rsid w:val="00A055E4"/>
    <w:rsid w:val="00A06B98"/>
    <w:rsid w:val="00A12D28"/>
    <w:rsid w:val="00A13691"/>
    <w:rsid w:val="00A15F3F"/>
    <w:rsid w:val="00A1649B"/>
    <w:rsid w:val="00A2049C"/>
    <w:rsid w:val="00A2268E"/>
    <w:rsid w:val="00A235B1"/>
    <w:rsid w:val="00A23EE9"/>
    <w:rsid w:val="00A3001F"/>
    <w:rsid w:val="00A31614"/>
    <w:rsid w:val="00A333BA"/>
    <w:rsid w:val="00A34815"/>
    <w:rsid w:val="00A34B97"/>
    <w:rsid w:val="00A36621"/>
    <w:rsid w:val="00A37D84"/>
    <w:rsid w:val="00A40872"/>
    <w:rsid w:val="00A41E41"/>
    <w:rsid w:val="00A42197"/>
    <w:rsid w:val="00A42D0C"/>
    <w:rsid w:val="00A4309F"/>
    <w:rsid w:val="00A4381A"/>
    <w:rsid w:val="00A4425B"/>
    <w:rsid w:val="00A44365"/>
    <w:rsid w:val="00A50583"/>
    <w:rsid w:val="00A516BB"/>
    <w:rsid w:val="00A53284"/>
    <w:rsid w:val="00A53935"/>
    <w:rsid w:val="00A56A91"/>
    <w:rsid w:val="00A62328"/>
    <w:rsid w:val="00A6580F"/>
    <w:rsid w:val="00A66CB1"/>
    <w:rsid w:val="00A66CF5"/>
    <w:rsid w:val="00A71125"/>
    <w:rsid w:val="00A734D6"/>
    <w:rsid w:val="00A7499B"/>
    <w:rsid w:val="00A81F14"/>
    <w:rsid w:val="00A8219B"/>
    <w:rsid w:val="00A845CF"/>
    <w:rsid w:val="00A84790"/>
    <w:rsid w:val="00A855FA"/>
    <w:rsid w:val="00A864A6"/>
    <w:rsid w:val="00A875DE"/>
    <w:rsid w:val="00A94101"/>
    <w:rsid w:val="00A95AD6"/>
    <w:rsid w:val="00A97326"/>
    <w:rsid w:val="00A9774A"/>
    <w:rsid w:val="00A97E54"/>
    <w:rsid w:val="00A97E66"/>
    <w:rsid w:val="00AA0976"/>
    <w:rsid w:val="00AA32DA"/>
    <w:rsid w:val="00AA3C8D"/>
    <w:rsid w:val="00AA4170"/>
    <w:rsid w:val="00AA6794"/>
    <w:rsid w:val="00AA6B30"/>
    <w:rsid w:val="00AA78D9"/>
    <w:rsid w:val="00AB068E"/>
    <w:rsid w:val="00AB17BB"/>
    <w:rsid w:val="00AB2C51"/>
    <w:rsid w:val="00AB4A67"/>
    <w:rsid w:val="00AB5C64"/>
    <w:rsid w:val="00AB70B6"/>
    <w:rsid w:val="00AC044A"/>
    <w:rsid w:val="00AC1E79"/>
    <w:rsid w:val="00AC2343"/>
    <w:rsid w:val="00AC6044"/>
    <w:rsid w:val="00AC706D"/>
    <w:rsid w:val="00AC77EC"/>
    <w:rsid w:val="00AC77EF"/>
    <w:rsid w:val="00AD1528"/>
    <w:rsid w:val="00AD1C47"/>
    <w:rsid w:val="00AD20CD"/>
    <w:rsid w:val="00AD3163"/>
    <w:rsid w:val="00AD3B3E"/>
    <w:rsid w:val="00AD5D68"/>
    <w:rsid w:val="00AD7EE6"/>
    <w:rsid w:val="00AE49FB"/>
    <w:rsid w:val="00AE51CF"/>
    <w:rsid w:val="00AE7B9E"/>
    <w:rsid w:val="00AF0320"/>
    <w:rsid w:val="00AF07D4"/>
    <w:rsid w:val="00AF0E0F"/>
    <w:rsid w:val="00AF21B3"/>
    <w:rsid w:val="00B02C29"/>
    <w:rsid w:val="00B045C5"/>
    <w:rsid w:val="00B10F1F"/>
    <w:rsid w:val="00B11036"/>
    <w:rsid w:val="00B114EC"/>
    <w:rsid w:val="00B118F8"/>
    <w:rsid w:val="00B12B4F"/>
    <w:rsid w:val="00B14DA1"/>
    <w:rsid w:val="00B21BF6"/>
    <w:rsid w:val="00B23483"/>
    <w:rsid w:val="00B24071"/>
    <w:rsid w:val="00B243FB"/>
    <w:rsid w:val="00B24EF5"/>
    <w:rsid w:val="00B2594D"/>
    <w:rsid w:val="00B26E70"/>
    <w:rsid w:val="00B324C5"/>
    <w:rsid w:val="00B32F63"/>
    <w:rsid w:val="00B33C23"/>
    <w:rsid w:val="00B35657"/>
    <w:rsid w:val="00B36BA3"/>
    <w:rsid w:val="00B40DC2"/>
    <w:rsid w:val="00B4398C"/>
    <w:rsid w:val="00B43E26"/>
    <w:rsid w:val="00B44746"/>
    <w:rsid w:val="00B507A8"/>
    <w:rsid w:val="00B53902"/>
    <w:rsid w:val="00B54D9E"/>
    <w:rsid w:val="00B57744"/>
    <w:rsid w:val="00B57B58"/>
    <w:rsid w:val="00B609CE"/>
    <w:rsid w:val="00B624CE"/>
    <w:rsid w:val="00B62778"/>
    <w:rsid w:val="00B62961"/>
    <w:rsid w:val="00B62A6D"/>
    <w:rsid w:val="00B63795"/>
    <w:rsid w:val="00B66B0E"/>
    <w:rsid w:val="00B66FA6"/>
    <w:rsid w:val="00B74E16"/>
    <w:rsid w:val="00B756D7"/>
    <w:rsid w:val="00B77B78"/>
    <w:rsid w:val="00B804B0"/>
    <w:rsid w:val="00B82B97"/>
    <w:rsid w:val="00B8607B"/>
    <w:rsid w:val="00B90763"/>
    <w:rsid w:val="00B921B3"/>
    <w:rsid w:val="00B92FD8"/>
    <w:rsid w:val="00B9395A"/>
    <w:rsid w:val="00B942D8"/>
    <w:rsid w:val="00B979C2"/>
    <w:rsid w:val="00BA29A2"/>
    <w:rsid w:val="00BA4776"/>
    <w:rsid w:val="00BA5D46"/>
    <w:rsid w:val="00BB1A8A"/>
    <w:rsid w:val="00BB1EBC"/>
    <w:rsid w:val="00BB4A7A"/>
    <w:rsid w:val="00BB4C7E"/>
    <w:rsid w:val="00BC2B42"/>
    <w:rsid w:val="00BC7D1E"/>
    <w:rsid w:val="00BD3271"/>
    <w:rsid w:val="00BD3297"/>
    <w:rsid w:val="00BD3CAC"/>
    <w:rsid w:val="00BD6F64"/>
    <w:rsid w:val="00BE0122"/>
    <w:rsid w:val="00BE3836"/>
    <w:rsid w:val="00BE5FE4"/>
    <w:rsid w:val="00BE60AE"/>
    <w:rsid w:val="00BE7C85"/>
    <w:rsid w:val="00C01E1C"/>
    <w:rsid w:val="00C03022"/>
    <w:rsid w:val="00C054AD"/>
    <w:rsid w:val="00C0790F"/>
    <w:rsid w:val="00C101EF"/>
    <w:rsid w:val="00C13C4B"/>
    <w:rsid w:val="00C15445"/>
    <w:rsid w:val="00C17386"/>
    <w:rsid w:val="00C1738F"/>
    <w:rsid w:val="00C21FF8"/>
    <w:rsid w:val="00C230C5"/>
    <w:rsid w:val="00C25B2D"/>
    <w:rsid w:val="00C267B1"/>
    <w:rsid w:val="00C26BCA"/>
    <w:rsid w:val="00C26E80"/>
    <w:rsid w:val="00C270DF"/>
    <w:rsid w:val="00C274F3"/>
    <w:rsid w:val="00C27FAB"/>
    <w:rsid w:val="00C30240"/>
    <w:rsid w:val="00C34BA2"/>
    <w:rsid w:val="00C359D7"/>
    <w:rsid w:val="00C372C1"/>
    <w:rsid w:val="00C415AC"/>
    <w:rsid w:val="00C43048"/>
    <w:rsid w:val="00C4355B"/>
    <w:rsid w:val="00C451A3"/>
    <w:rsid w:val="00C45314"/>
    <w:rsid w:val="00C539EB"/>
    <w:rsid w:val="00C546F4"/>
    <w:rsid w:val="00C61D3E"/>
    <w:rsid w:val="00C62902"/>
    <w:rsid w:val="00C62A35"/>
    <w:rsid w:val="00C652AC"/>
    <w:rsid w:val="00C66376"/>
    <w:rsid w:val="00C70024"/>
    <w:rsid w:val="00C700D3"/>
    <w:rsid w:val="00C7059B"/>
    <w:rsid w:val="00C723BD"/>
    <w:rsid w:val="00C755BD"/>
    <w:rsid w:val="00C77FBD"/>
    <w:rsid w:val="00C82914"/>
    <w:rsid w:val="00C863B9"/>
    <w:rsid w:val="00C92D46"/>
    <w:rsid w:val="00C95E25"/>
    <w:rsid w:val="00CA1748"/>
    <w:rsid w:val="00CA6B3A"/>
    <w:rsid w:val="00CA6C04"/>
    <w:rsid w:val="00CA76A5"/>
    <w:rsid w:val="00CB1B80"/>
    <w:rsid w:val="00CB1DF4"/>
    <w:rsid w:val="00CB3603"/>
    <w:rsid w:val="00CB65B6"/>
    <w:rsid w:val="00CB7EA3"/>
    <w:rsid w:val="00CC02A7"/>
    <w:rsid w:val="00CC2091"/>
    <w:rsid w:val="00CC2BEA"/>
    <w:rsid w:val="00CC306F"/>
    <w:rsid w:val="00CC470D"/>
    <w:rsid w:val="00CC6141"/>
    <w:rsid w:val="00CC6ACF"/>
    <w:rsid w:val="00CC6FBB"/>
    <w:rsid w:val="00CC783E"/>
    <w:rsid w:val="00CD0EF9"/>
    <w:rsid w:val="00CD231C"/>
    <w:rsid w:val="00CD62B9"/>
    <w:rsid w:val="00CD7BC8"/>
    <w:rsid w:val="00CE2F4E"/>
    <w:rsid w:val="00CE3345"/>
    <w:rsid w:val="00CE388D"/>
    <w:rsid w:val="00CE39CF"/>
    <w:rsid w:val="00CE4F5A"/>
    <w:rsid w:val="00CE50B3"/>
    <w:rsid w:val="00CE5566"/>
    <w:rsid w:val="00CE7C4B"/>
    <w:rsid w:val="00CF155A"/>
    <w:rsid w:val="00CF1AAE"/>
    <w:rsid w:val="00CF20BB"/>
    <w:rsid w:val="00CF2747"/>
    <w:rsid w:val="00CF33F6"/>
    <w:rsid w:val="00CF7662"/>
    <w:rsid w:val="00D01230"/>
    <w:rsid w:val="00D02A6C"/>
    <w:rsid w:val="00D04CC7"/>
    <w:rsid w:val="00D07C16"/>
    <w:rsid w:val="00D13D34"/>
    <w:rsid w:val="00D15EBC"/>
    <w:rsid w:val="00D177B5"/>
    <w:rsid w:val="00D22C85"/>
    <w:rsid w:val="00D24228"/>
    <w:rsid w:val="00D249F5"/>
    <w:rsid w:val="00D27B73"/>
    <w:rsid w:val="00D27E57"/>
    <w:rsid w:val="00D327DB"/>
    <w:rsid w:val="00D33191"/>
    <w:rsid w:val="00D3352E"/>
    <w:rsid w:val="00D33868"/>
    <w:rsid w:val="00D33B25"/>
    <w:rsid w:val="00D3581D"/>
    <w:rsid w:val="00D41327"/>
    <w:rsid w:val="00D44B4F"/>
    <w:rsid w:val="00D458C7"/>
    <w:rsid w:val="00D45CD1"/>
    <w:rsid w:val="00D52E5B"/>
    <w:rsid w:val="00D53646"/>
    <w:rsid w:val="00D543D2"/>
    <w:rsid w:val="00D546D7"/>
    <w:rsid w:val="00D6365B"/>
    <w:rsid w:val="00D64EDE"/>
    <w:rsid w:val="00D659E7"/>
    <w:rsid w:val="00D65E3A"/>
    <w:rsid w:val="00D71822"/>
    <w:rsid w:val="00D71E30"/>
    <w:rsid w:val="00D734C0"/>
    <w:rsid w:val="00D7353D"/>
    <w:rsid w:val="00D73A20"/>
    <w:rsid w:val="00D741B5"/>
    <w:rsid w:val="00D75C03"/>
    <w:rsid w:val="00D767AB"/>
    <w:rsid w:val="00D80423"/>
    <w:rsid w:val="00D80864"/>
    <w:rsid w:val="00D8111D"/>
    <w:rsid w:val="00D816AA"/>
    <w:rsid w:val="00D82610"/>
    <w:rsid w:val="00D8473F"/>
    <w:rsid w:val="00D930C5"/>
    <w:rsid w:val="00DA0181"/>
    <w:rsid w:val="00DA0DC8"/>
    <w:rsid w:val="00DA14C2"/>
    <w:rsid w:val="00DA14E5"/>
    <w:rsid w:val="00DA2502"/>
    <w:rsid w:val="00DA418D"/>
    <w:rsid w:val="00DB0DD5"/>
    <w:rsid w:val="00DB0F8F"/>
    <w:rsid w:val="00DB1370"/>
    <w:rsid w:val="00DB20A5"/>
    <w:rsid w:val="00DB3007"/>
    <w:rsid w:val="00DB3F0D"/>
    <w:rsid w:val="00DB4220"/>
    <w:rsid w:val="00DB4587"/>
    <w:rsid w:val="00DB49B2"/>
    <w:rsid w:val="00DC2273"/>
    <w:rsid w:val="00DC5175"/>
    <w:rsid w:val="00DC68BE"/>
    <w:rsid w:val="00DC712E"/>
    <w:rsid w:val="00DD58CC"/>
    <w:rsid w:val="00DD5927"/>
    <w:rsid w:val="00DD7100"/>
    <w:rsid w:val="00DD717C"/>
    <w:rsid w:val="00DD759B"/>
    <w:rsid w:val="00DE02EE"/>
    <w:rsid w:val="00DE2B36"/>
    <w:rsid w:val="00DE43EC"/>
    <w:rsid w:val="00DE455B"/>
    <w:rsid w:val="00DF096A"/>
    <w:rsid w:val="00DF3401"/>
    <w:rsid w:val="00DF4357"/>
    <w:rsid w:val="00DF540E"/>
    <w:rsid w:val="00DF5852"/>
    <w:rsid w:val="00DF73E1"/>
    <w:rsid w:val="00DF7628"/>
    <w:rsid w:val="00DF7DF4"/>
    <w:rsid w:val="00E0020E"/>
    <w:rsid w:val="00E00346"/>
    <w:rsid w:val="00E016C6"/>
    <w:rsid w:val="00E02F03"/>
    <w:rsid w:val="00E04A87"/>
    <w:rsid w:val="00E068BD"/>
    <w:rsid w:val="00E0717B"/>
    <w:rsid w:val="00E112C0"/>
    <w:rsid w:val="00E12D3F"/>
    <w:rsid w:val="00E17E8B"/>
    <w:rsid w:val="00E2329B"/>
    <w:rsid w:val="00E23E49"/>
    <w:rsid w:val="00E24355"/>
    <w:rsid w:val="00E3187B"/>
    <w:rsid w:val="00E3234F"/>
    <w:rsid w:val="00E33005"/>
    <w:rsid w:val="00E33EE9"/>
    <w:rsid w:val="00E360BD"/>
    <w:rsid w:val="00E379D2"/>
    <w:rsid w:val="00E41926"/>
    <w:rsid w:val="00E41B5A"/>
    <w:rsid w:val="00E426FF"/>
    <w:rsid w:val="00E43F1D"/>
    <w:rsid w:val="00E45E1D"/>
    <w:rsid w:val="00E465B3"/>
    <w:rsid w:val="00E465DC"/>
    <w:rsid w:val="00E4677A"/>
    <w:rsid w:val="00E5219B"/>
    <w:rsid w:val="00E55CE9"/>
    <w:rsid w:val="00E57E84"/>
    <w:rsid w:val="00E611B6"/>
    <w:rsid w:val="00E63748"/>
    <w:rsid w:val="00E71FAF"/>
    <w:rsid w:val="00E74C1D"/>
    <w:rsid w:val="00E75DE0"/>
    <w:rsid w:val="00E768A7"/>
    <w:rsid w:val="00E77660"/>
    <w:rsid w:val="00E81750"/>
    <w:rsid w:val="00E81E70"/>
    <w:rsid w:val="00E82C32"/>
    <w:rsid w:val="00E839E8"/>
    <w:rsid w:val="00E8590F"/>
    <w:rsid w:val="00E945DB"/>
    <w:rsid w:val="00EA1B0A"/>
    <w:rsid w:val="00EA3441"/>
    <w:rsid w:val="00EA6122"/>
    <w:rsid w:val="00EA78B2"/>
    <w:rsid w:val="00EB105B"/>
    <w:rsid w:val="00EB1142"/>
    <w:rsid w:val="00EB1BE9"/>
    <w:rsid w:val="00EB2B72"/>
    <w:rsid w:val="00EB3E72"/>
    <w:rsid w:val="00EB6A38"/>
    <w:rsid w:val="00EB7037"/>
    <w:rsid w:val="00EC4AA2"/>
    <w:rsid w:val="00EC6506"/>
    <w:rsid w:val="00EC7153"/>
    <w:rsid w:val="00ED28CB"/>
    <w:rsid w:val="00ED3919"/>
    <w:rsid w:val="00ED4C31"/>
    <w:rsid w:val="00ED5D62"/>
    <w:rsid w:val="00EE2A1B"/>
    <w:rsid w:val="00EE39B0"/>
    <w:rsid w:val="00EE5F31"/>
    <w:rsid w:val="00EE66EF"/>
    <w:rsid w:val="00EE717D"/>
    <w:rsid w:val="00EE7A4A"/>
    <w:rsid w:val="00EF7547"/>
    <w:rsid w:val="00EF766A"/>
    <w:rsid w:val="00F00035"/>
    <w:rsid w:val="00F010FA"/>
    <w:rsid w:val="00F030D0"/>
    <w:rsid w:val="00F03CE0"/>
    <w:rsid w:val="00F04D48"/>
    <w:rsid w:val="00F10FF6"/>
    <w:rsid w:val="00F12D0C"/>
    <w:rsid w:val="00F135E7"/>
    <w:rsid w:val="00F13958"/>
    <w:rsid w:val="00F1432C"/>
    <w:rsid w:val="00F1455D"/>
    <w:rsid w:val="00F14C59"/>
    <w:rsid w:val="00F1520C"/>
    <w:rsid w:val="00F20845"/>
    <w:rsid w:val="00F23969"/>
    <w:rsid w:val="00F30A0D"/>
    <w:rsid w:val="00F30D51"/>
    <w:rsid w:val="00F30E2D"/>
    <w:rsid w:val="00F31959"/>
    <w:rsid w:val="00F32558"/>
    <w:rsid w:val="00F34171"/>
    <w:rsid w:val="00F365FA"/>
    <w:rsid w:val="00F36F24"/>
    <w:rsid w:val="00F41223"/>
    <w:rsid w:val="00F42C08"/>
    <w:rsid w:val="00F4337B"/>
    <w:rsid w:val="00F4354F"/>
    <w:rsid w:val="00F4361F"/>
    <w:rsid w:val="00F50767"/>
    <w:rsid w:val="00F5229B"/>
    <w:rsid w:val="00F52CA6"/>
    <w:rsid w:val="00F52D24"/>
    <w:rsid w:val="00F56304"/>
    <w:rsid w:val="00F57CA2"/>
    <w:rsid w:val="00F611A3"/>
    <w:rsid w:val="00F62B96"/>
    <w:rsid w:val="00F63C52"/>
    <w:rsid w:val="00F6452A"/>
    <w:rsid w:val="00F64763"/>
    <w:rsid w:val="00F65B93"/>
    <w:rsid w:val="00F673DD"/>
    <w:rsid w:val="00F7294D"/>
    <w:rsid w:val="00F7363D"/>
    <w:rsid w:val="00F7450E"/>
    <w:rsid w:val="00F75E03"/>
    <w:rsid w:val="00F75E21"/>
    <w:rsid w:val="00F76D57"/>
    <w:rsid w:val="00F7707E"/>
    <w:rsid w:val="00F774CD"/>
    <w:rsid w:val="00F924AA"/>
    <w:rsid w:val="00F9387D"/>
    <w:rsid w:val="00F953B2"/>
    <w:rsid w:val="00F97BA8"/>
    <w:rsid w:val="00FA2645"/>
    <w:rsid w:val="00FA6011"/>
    <w:rsid w:val="00FB05F2"/>
    <w:rsid w:val="00FB4718"/>
    <w:rsid w:val="00FB481E"/>
    <w:rsid w:val="00FB6116"/>
    <w:rsid w:val="00FB630E"/>
    <w:rsid w:val="00FC106D"/>
    <w:rsid w:val="00FC11CB"/>
    <w:rsid w:val="00FC2C5F"/>
    <w:rsid w:val="00FC324C"/>
    <w:rsid w:val="00FD162A"/>
    <w:rsid w:val="00FD3A31"/>
    <w:rsid w:val="00FD5B0D"/>
    <w:rsid w:val="00FD60BD"/>
    <w:rsid w:val="00FE0239"/>
    <w:rsid w:val="00FE2110"/>
    <w:rsid w:val="00FE4C25"/>
    <w:rsid w:val="00FE609D"/>
    <w:rsid w:val="00FE6140"/>
    <w:rsid w:val="00FE6A05"/>
    <w:rsid w:val="00FE6D7F"/>
    <w:rsid w:val="00FE6EFE"/>
    <w:rsid w:val="00FE7834"/>
    <w:rsid w:val="00FE7A5B"/>
    <w:rsid w:val="00FF09DC"/>
    <w:rsid w:val="00FF1A66"/>
    <w:rsid w:val="00FF1D43"/>
    <w:rsid w:val="00FF26B5"/>
    <w:rsid w:val="00FF2791"/>
    <w:rsid w:val="00FF31AB"/>
    <w:rsid w:val="00FF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60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60575"/>
  </w:style>
  <w:style w:type="paragraph" w:customStyle="1" w:styleId="c1">
    <w:name w:val="c1"/>
    <w:basedOn w:val="a"/>
    <w:rsid w:val="00460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443B"/>
  </w:style>
  <w:style w:type="paragraph" w:styleId="a3">
    <w:name w:val="List Paragraph"/>
    <w:basedOn w:val="a"/>
    <w:uiPriority w:val="34"/>
    <w:qFormat/>
    <w:rsid w:val="00810A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eft">
    <w:name w:val="Left"/>
    <w:rsid w:val="00810A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60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60575"/>
  </w:style>
  <w:style w:type="paragraph" w:customStyle="1" w:styleId="c1">
    <w:name w:val="c1"/>
    <w:basedOn w:val="a"/>
    <w:rsid w:val="00460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443B"/>
  </w:style>
  <w:style w:type="paragraph" w:styleId="a3">
    <w:name w:val="List Paragraph"/>
    <w:basedOn w:val="a"/>
    <w:uiPriority w:val="34"/>
    <w:qFormat/>
    <w:rsid w:val="00810A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eft">
    <w:name w:val="Left"/>
    <w:rsid w:val="00810A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2689277">
      <w:bodyDiv w:val="1"/>
      <w:marLeft w:val="0"/>
      <w:marRight w:val="0"/>
      <w:marTop w:val="0"/>
      <w:marBottom w:val="0"/>
      <w:divBdr>
        <w:top w:val="none" w:sz="0" w:space="0" w:color="auto"/>
        <w:left w:val="none" w:sz="0" w:space="0" w:color="auto"/>
        <w:bottom w:val="none" w:sz="0" w:space="0" w:color="auto"/>
        <w:right w:val="none" w:sz="0" w:space="0" w:color="auto"/>
      </w:divBdr>
    </w:div>
    <w:div w:id="1209687043">
      <w:bodyDiv w:val="1"/>
      <w:marLeft w:val="0"/>
      <w:marRight w:val="0"/>
      <w:marTop w:val="0"/>
      <w:marBottom w:val="0"/>
      <w:divBdr>
        <w:top w:val="none" w:sz="0" w:space="0" w:color="auto"/>
        <w:left w:val="none" w:sz="0" w:space="0" w:color="auto"/>
        <w:bottom w:val="none" w:sz="0" w:space="0" w:color="auto"/>
        <w:right w:val="none" w:sz="0" w:space="0" w:color="auto"/>
      </w:divBdr>
    </w:div>
    <w:div w:id="1271283541">
      <w:bodyDiv w:val="1"/>
      <w:marLeft w:val="0"/>
      <w:marRight w:val="0"/>
      <w:marTop w:val="0"/>
      <w:marBottom w:val="0"/>
      <w:divBdr>
        <w:top w:val="none" w:sz="0" w:space="0" w:color="auto"/>
        <w:left w:val="none" w:sz="0" w:space="0" w:color="auto"/>
        <w:bottom w:val="none" w:sz="0" w:space="0" w:color="auto"/>
        <w:right w:val="none" w:sz="0" w:space="0" w:color="auto"/>
      </w:divBdr>
    </w:div>
    <w:div w:id="1433012014">
      <w:bodyDiv w:val="1"/>
      <w:marLeft w:val="0"/>
      <w:marRight w:val="0"/>
      <w:marTop w:val="0"/>
      <w:marBottom w:val="0"/>
      <w:divBdr>
        <w:top w:val="none" w:sz="0" w:space="0" w:color="auto"/>
        <w:left w:val="none" w:sz="0" w:space="0" w:color="auto"/>
        <w:bottom w:val="none" w:sz="0" w:space="0" w:color="auto"/>
        <w:right w:val="none" w:sz="0" w:space="0" w:color="auto"/>
      </w:divBdr>
    </w:div>
    <w:div w:id="1487743141">
      <w:bodyDiv w:val="1"/>
      <w:marLeft w:val="0"/>
      <w:marRight w:val="0"/>
      <w:marTop w:val="0"/>
      <w:marBottom w:val="0"/>
      <w:divBdr>
        <w:top w:val="none" w:sz="0" w:space="0" w:color="auto"/>
        <w:left w:val="none" w:sz="0" w:space="0" w:color="auto"/>
        <w:bottom w:val="none" w:sz="0" w:space="0" w:color="auto"/>
        <w:right w:val="none" w:sz="0" w:space="0" w:color="auto"/>
      </w:divBdr>
    </w:div>
    <w:div w:id="16295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Крюковская СОШ</dc:creator>
  <cp:lastModifiedBy>пользователь</cp:lastModifiedBy>
  <cp:revision>11</cp:revision>
  <dcterms:created xsi:type="dcterms:W3CDTF">2019-11-07T10:48:00Z</dcterms:created>
  <dcterms:modified xsi:type="dcterms:W3CDTF">2019-12-09T11:47:00Z</dcterms:modified>
</cp:coreProperties>
</file>