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31" w:rsidRDefault="00780531" w:rsidP="00780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 класс</w:t>
      </w:r>
    </w:p>
    <w:p w:rsidR="00780531" w:rsidRDefault="00780531" w:rsidP="00780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Учитель: </w:t>
      </w:r>
      <w:r w:rsidRPr="007805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Кравченко Е.Н.</w:t>
      </w:r>
    </w:p>
    <w:p w:rsidR="00780531" w:rsidRDefault="00B30809" w:rsidP="00780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05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Урок окружающего мира </w:t>
      </w:r>
    </w:p>
    <w:p w:rsidR="00B30809" w:rsidRDefault="00780531" w:rsidP="00780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</w:t>
      </w:r>
      <w:r w:rsidR="00B30809" w:rsidRPr="00EE05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Тво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 первое знакомство со звездами»</w:t>
      </w:r>
      <w:r w:rsidR="00B30809" w:rsidRPr="00EE05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</w:p>
    <w:p w:rsidR="00780531" w:rsidRPr="00EE053B" w:rsidRDefault="00780531" w:rsidP="00780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Дата проведения: </w:t>
      </w:r>
      <w:r w:rsidRPr="007805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2.02 2018 г.</w:t>
      </w:r>
    </w:p>
    <w:p w:rsidR="00B30809" w:rsidRPr="0030682E" w:rsidRDefault="00B30809" w:rsidP="00780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B30809" w:rsidRPr="0030682E" w:rsidRDefault="00B30809" w:rsidP="007805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Образовательная: </w:t>
      </w:r>
      <w:r w:rsidRPr="003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учащихся о Вселенной, о звездах и планетах;</w:t>
      </w:r>
    </w:p>
    <w:p w:rsidR="00B30809" w:rsidRPr="0030682E" w:rsidRDefault="00B30809" w:rsidP="00B30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Развивающая:</w:t>
      </w:r>
      <w:r w:rsidRPr="003068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познавательную активность учащихся; воображение, умение использовать в работе ранее полученные знания; умение рассуждать, выражать мысли.</w:t>
      </w:r>
    </w:p>
    <w:p w:rsidR="00B30809" w:rsidRPr="0030682E" w:rsidRDefault="00B30809" w:rsidP="00B30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  <w:r w:rsidRPr="00306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долга и ответственности за сохранение планеты, прививать любовь к природе родного края и всему живому на земле.</w:t>
      </w:r>
    </w:p>
    <w:p w:rsidR="00BA20F2" w:rsidRPr="0030682E" w:rsidRDefault="00780531" w:rsidP="00BA20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3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0F2" w:rsidRDefault="00BA20F2" w:rsidP="00BA20F2">
      <w:pPr>
        <w:pStyle w:val="40"/>
        <w:shd w:val="clear" w:color="auto" w:fill="auto"/>
        <w:spacing w:line="240" w:lineRule="auto"/>
        <w:ind w:right="-103"/>
        <w:rPr>
          <w:rFonts w:eastAsia="Calibri"/>
          <w:spacing w:val="0"/>
          <w:sz w:val="24"/>
          <w:szCs w:val="24"/>
        </w:rPr>
      </w:pPr>
      <w:r w:rsidRPr="00BA20F2">
        <w:rPr>
          <w:b/>
          <w:sz w:val="24"/>
          <w:szCs w:val="24"/>
          <w:lang w:eastAsia="ru-RU"/>
        </w:rPr>
        <w:t>Предметные:</w:t>
      </w:r>
      <w:r>
        <w:rPr>
          <w:sz w:val="28"/>
          <w:szCs w:val="28"/>
          <w:lang w:eastAsia="ru-RU"/>
        </w:rPr>
        <w:t xml:space="preserve"> </w:t>
      </w:r>
      <w:r w:rsidRPr="00BA20F2">
        <w:rPr>
          <w:sz w:val="24"/>
          <w:szCs w:val="24"/>
          <w:lang w:eastAsia="ru-RU"/>
        </w:rPr>
        <w:t xml:space="preserve">ученики </w:t>
      </w:r>
      <w:r w:rsidRPr="00BA20F2">
        <w:rPr>
          <w:b/>
          <w:sz w:val="24"/>
          <w:szCs w:val="24"/>
          <w:lang w:eastAsia="ru-RU"/>
        </w:rPr>
        <w:t>научатся</w:t>
      </w:r>
      <w:r w:rsidRPr="00BA20F2">
        <w:rPr>
          <w:sz w:val="24"/>
          <w:szCs w:val="24"/>
          <w:lang w:eastAsia="ru-RU"/>
        </w:rPr>
        <w:t xml:space="preserve"> </w:t>
      </w:r>
      <w:r w:rsidRPr="00BA20F2">
        <w:rPr>
          <w:sz w:val="24"/>
          <w:szCs w:val="24"/>
        </w:rPr>
        <w:t>объяснять, почему</w:t>
      </w:r>
      <w:r>
        <w:rPr>
          <w:b/>
          <w:sz w:val="24"/>
          <w:szCs w:val="24"/>
        </w:rPr>
        <w:t xml:space="preserve"> </w:t>
      </w:r>
      <w:r w:rsidRPr="00BA20F2">
        <w:rPr>
          <w:color w:val="000000"/>
          <w:spacing w:val="3"/>
          <w:sz w:val="24"/>
          <w:szCs w:val="24"/>
          <w:lang w:eastAsia="ru-RU"/>
        </w:rPr>
        <w:t>звезды</w:t>
      </w:r>
      <w:r>
        <w:rPr>
          <w:color w:val="000000"/>
          <w:spacing w:val="3"/>
          <w:sz w:val="24"/>
          <w:szCs w:val="24"/>
          <w:lang w:eastAsia="ru-RU"/>
        </w:rPr>
        <w:t xml:space="preserve"> имеют раз</w:t>
      </w:r>
      <w:r>
        <w:rPr>
          <w:color w:val="000000"/>
          <w:spacing w:val="3"/>
          <w:sz w:val="24"/>
          <w:szCs w:val="24"/>
          <w:lang w:eastAsia="ru-RU"/>
        </w:rPr>
        <w:softHyphen/>
        <w:t xml:space="preserve">ный цвет, а Земля </w:t>
      </w:r>
      <w:r w:rsidRPr="00BA20F2">
        <w:rPr>
          <w:color w:val="000000"/>
          <w:spacing w:val="3"/>
          <w:sz w:val="24"/>
          <w:szCs w:val="24"/>
          <w:lang w:eastAsia="ru-RU"/>
        </w:rPr>
        <w:t>от</w:t>
      </w:r>
      <w:r w:rsidRPr="00BA20F2">
        <w:rPr>
          <w:color w:val="000000"/>
          <w:spacing w:val="3"/>
          <w:sz w:val="24"/>
          <w:szCs w:val="24"/>
          <w:lang w:eastAsia="ru-RU"/>
        </w:rPr>
        <w:softHyphen/>
        <w:t>личается</w:t>
      </w:r>
      <w:r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A20F2">
        <w:rPr>
          <w:color w:val="000000"/>
          <w:spacing w:val="3"/>
          <w:sz w:val="24"/>
          <w:szCs w:val="24"/>
          <w:lang w:eastAsia="ru-RU"/>
        </w:rPr>
        <w:t>от других</w:t>
      </w:r>
      <w:r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A20F2">
        <w:rPr>
          <w:color w:val="000000"/>
          <w:spacing w:val="3"/>
          <w:sz w:val="24"/>
          <w:szCs w:val="24"/>
          <w:lang w:eastAsia="ru-RU"/>
        </w:rPr>
        <w:t>планет, Луна</w:t>
      </w:r>
      <w:r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A20F2">
        <w:rPr>
          <w:color w:val="000000"/>
          <w:spacing w:val="3"/>
          <w:sz w:val="24"/>
          <w:szCs w:val="24"/>
          <w:lang w:eastAsia="ru-RU"/>
        </w:rPr>
        <w:t>является</w:t>
      </w:r>
      <w:r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A20F2">
        <w:rPr>
          <w:color w:val="000000"/>
          <w:spacing w:val="3"/>
          <w:sz w:val="24"/>
          <w:szCs w:val="24"/>
          <w:lang w:eastAsia="ru-RU"/>
        </w:rPr>
        <w:t>спутником</w:t>
      </w:r>
      <w:r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A20F2">
        <w:rPr>
          <w:color w:val="000000"/>
          <w:spacing w:val="3"/>
          <w:sz w:val="24"/>
          <w:szCs w:val="24"/>
          <w:lang w:eastAsia="ru-RU"/>
        </w:rPr>
        <w:t>Земли.</w:t>
      </w:r>
      <w:r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A20F2">
        <w:rPr>
          <w:rFonts w:eastAsia="Calibri"/>
          <w:b/>
          <w:spacing w:val="0"/>
          <w:sz w:val="24"/>
          <w:szCs w:val="24"/>
        </w:rPr>
        <w:t>Получат воз</w:t>
      </w:r>
      <w:r w:rsidRPr="00BA20F2">
        <w:rPr>
          <w:rFonts w:eastAsia="Calibri"/>
          <w:b/>
          <w:spacing w:val="0"/>
          <w:sz w:val="24"/>
          <w:szCs w:val="24"/>
        </w:rPr>
        <w:softHyphen/>
        <w:t xml:space="preserve">можность </w:t>
      </w:r>
      <w:r w:rsidRPr="00BA20F2">
        <w:rPr>
          <w:rFonts w:eastAsia="Calibri"/>
          <w:b/>
          <w:iCs/>
          <w:spacing w:val="0"/>
          <w:sz w:val="24"/>
          <w:szCs w:val="24"/>
        </w:rPr>
        <w:t>узнать:</w:t>
      </w:r>
      <w:r w:rsidRPr="00BA20F2">
        <w:rPr>
          <w:rFonts w:eastAsia="Calibri"/>
          <w:spacing w:val="0"/>
          <w:sz w:val="24"/>
          <w:szCs w:val="24"/>
        </w:rPr>
        <w:t xml:space="preserve"> что думали люди о Солнечной системе в разные ис</w:t>
      </w:r>
      <w:r w:rsidRPr="00BA20F2">
        <w:rPr>
          <w:rFonts w:eastAsia="Calibri"/>
          <w:spacing w:val="0"/>
          <w:sz w:val="24"/>
          <w:szCs w:val="24"/>
        </w:rPr>
        <w:softHyphen/>
        <w:t>торические эпохи.</w:t>
      </w:r>
    </w:p>
    <w:p w:rsidR="00BA20F2" w:rsidRDefault="00BA20F2" w:rsidP="00BA20F2">
      <w:pPr>
        <w:pStyle w:val="60"/>
        <w:shd w:val="clear" w:color="auto" w:fill="auto"/>
        <w:spacing w:line="240" w:lineRule="auto"/>
        <w:ind w:right="-103"/>
        <w:rPr>
          <w:rFonts w:eastAsia="Calibri"/>
          <w:b/>
          <w:sz w:val="24"/>
          <w:szCs w:val="28"/>
        </w:rPr>
      </w:pPr>
      <w:proofErr w:type="spellStart"/>
      <w:r w:rsidRPr="00BA20F2">
        <w:rPr>
          <w:rFonts w:eastAsia="Calibri"/>
          <w:b/>
          <w:sz w:val="24"/>
          <w:szCs w:val="28"/>
        </w:rPr>
        <w:t>Метапредметные</w:t>
      </w:r>
      <w:proofErr w:type="spellEnd"/>
      <w:r w:rsidRPr="00BA20F2">
        <w:rPr>
          <w:rFonts w:eastAsia="Calibri"/>
          <w:b/>
          <w:sz w:val="24"/>
          <w:szCs w:val="28"/>
        </w:rPr>
        <w:t xml:space="preserve"> УУД</w:t>
      </w:r>
      <w:r>
        <w:rPr>
          <w:rFonts w:eastAsia="Calibri"/>
          <w:b/>
          <w:sz w:val="24"/>
          <w:szCs w:val="28"/>
        </w:rPr>
        <w:t>:</w:t>
      </w:r>
    </w:p>
    <w:p w:rsidR="00BA20F2" w:rsidRPr="00BA20F2" w:rsidRDefault="00BA20F2" w:rsidP="008763E4">
      <w:pPr>
        <w:pStyle w:val="60"/>
        <w:shd w:val="clear" w:color="auto" w:fill="auto"/>
        <w:spacing w:line="240" w:lineRule="auto"/>
        <w:ind w:right="-103"/>
        <w:rPr>
          <w:sz w:val="24"/>
          <w:szCs w:val="24"/>
        </w:rPr>
      </w:pPr>
      <w:r>
        <w:rPr>
          <w:rFonts w:eastAsia="Calibri"/>
          <w:b/>
          <w:sz w:val="24"/>
          <w:szCs w:val="28"/>
        </w:rPr>
        <w:t xml:space="preserve"> </w:t>
      </w:r>
      <w:r w:rsidRPr="008763E4">
        <w:rPr>
          <w:b/>
          <w:sz w:val="24"/>
          <w:szCs w:val="24"/>
        </w:rPr>
        <w:t>Регулятивные:</w:t>
      </w:r>
      <w:r w:rsidR="008763E4">
        <w:rPr>
          <w:b/>
          <w:bCs/>
          <w:i/>
          <w:iCs/>
          <w:spacing w:val="3"/>
          <w:sz w:val="24"/>
          <w:szCs w:val="24"/>
          <w:shd w:val="clear" w:color="auto" w:fill="FFFFFF"/>
        </w:rPr>
        <w:t xml:space="preserve"> </w:t>
      </w:r>
      <w:r w:rsidR="008763E4" w:rsidRPr="008763E4">
        <w:rPr>
          <w:bCs/>
          <w:iCs/>
          <w:spacing w:val="3"/>
          <w:sz w:val="24"/>
          <w:szCs w:val="24"/>
          <w:shd w:val="clear" w:color="auto" w:fill="FFFFFF"/>
        </w:rPr>
        <w:t>планировать</w:t>
      </w:r>
      <w:r w:rsidR="008763E4">
        <w:rPr>
          <w:b/>
          <w:bCs/>
          <w:i/>
          <w:iCs/>
          <w:spacing w:val="3"/>
          <w:sz w:val="24"/>
          <w:szCs w:val="24"/>
          <w:shd w:val="clear" w:color="auto" w:fill="FFFFFF"/>
        </w:rPr>
        <w:t xml:space="preserve"> </w:t>
      </w:r>
      <w:r w:rsidR="008763E4">
        <w:rPr>
          <w:color w:val="000000"/>
          <w:spacing w:val="3"/>
          <w:sz w:val="24"/>
          <w:szCs w:val="24"/>
          <w:lang w:eastAsia="ru-RU"/>
        </w:rPr>
        <w:t>и контролировать свои дейст</w:t>
      </w:r>
      <w:r w:rsidR="008763E4">
        <w:rPr>
          <w:color w:val="000000"/>
          <w:spacing w:val="3"/>
          <w:sz w:val="24"/>
          <w:szCs w:val="24"/>
          <w:lang w:eastAsia="ru-RU"/>
        </w:rPr>
        <w:softHyphen/>
        <w:t>вия, соблюда</w:t>
      </w:r>
      <w:r w:rsidRPr="00BA20F2">
        <w:rPr>
          <w:color w:val="000000"/>
          <w:spacing w:val="3"/>
          <w:sz w:val="24"/>
          <w:szCs w:val="24"/>
          <w:lang w:eastAsia="ru-RU"/>
        </w:rPr>
        <w:t>т</w:t>
      </w:r>
      <w:r w:rsidR="008763E4">
        <w:rPr>
          <w:color w:val="000000"/>
          <w:spacing w:val="3"/>
          <w:sz w:val="24"/>
          <w:szCs w:val="24"/>
          <w:lang w:eastAsia="ru-RU"/>
        </w:rPr>
        <w:t>ь</w:t>
      </w:r>
      <w:r w:rsidRPr="00BA20F2">
        <w:rPr>
          <w:color w:val="000000"/>
          <w:spacing w:val="3"/>
          <w:sz w:val="24"/>
          <w:szCs w:val="24"/>
          <w:lang w:eastAsia="ru-RU"/>
        </w:rPr>
        <w:t xml:space="preserve"> правила по</w:t>
      </w:r>
      <w:r w:rsidRPr="00BA20F2">
        <w:rPr>
          <w:color w:val="000000"/>
          <w:spacing w:val="3"/>
          <w:sz w:val="24"/>
          <w:szCs w:val="24"/>
          <w:lang w:eastAsia="ru-RU"/>
        </w:rPr>
        <w:softHyphen/>
        <w:t>ведения на уроке, для того чтобы и самому получить хо</w:t>
      </w:r>
      <w:r w:rsidRPr="00BA20F2">
        <w:rPr>
          <w:color w:val="000000"/>
          <w:spacing w:val="3"/>
          <w:sz w:val="24"/>
          <w:szCs w:val="24"/>
          <w:lang w:eastAsia="ru-RU"/>
        </w:rPr>
        <w:softHyphen/>
        <w:t>рошие результаты, и не мешать успешной работе товарища.</w:t>
      </w:r>
    </w:p>
    <w:p w:rsidR="00BA20F2" w:rsidRPr="00BA20F2" w:rsidRDefault="00BA20F2" w:rsidP="00BA20F2">
      <w:pPr>
        <w:spacing w:after="0" w:line="240" w:lineRule="auto"/>
        <w:ind w:right="-103"/>
        <w:rPr>
          <w:rFonts w:ascii="Times New Roman" w:eastAsia="Times New Roman" w:hAnsi="Times New Roman" w:cs="Times New Roman"/>
          <w:sz w:val="24"/>
          <w:szCs w:val="24"/>
        </w:rPr>
      </w:pPr>
      <w:r w:rsidRPr="00BA20F2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BA20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763E4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shd w:val="clear" w:color="auto" w:fill="FFFFFF"/>
        </w:rPr>
        <w:t xml:space="preserve"> осуще</w:t>
      </w:r>
      <w:r w:rsidRPr="008763E4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shd w:val="clear" w:color="auto" w:fill="FFFFFF"/>
        </w:rPr>
        <w:softHyphen/>
      </w:r>
      <w:r w:rsidR="008763E4" w:rsidRPr="008763E4">
        <w:rPr>
          <w:rFonts w:ascii="Times New Roman" w:eastAsia="Times New Roman" w:hAnsi="Times New Roman" w:cs="Times New Roman"/>
          <w:sz w:val="24"/>
          <w:szCs w:val="24"/>
        </w:rPr>
        <w:t>ствлять</w:t>
      </w:r>
      <w:r w:rsidRPr="00BA20F2">
        <w:rPr>
          <w:rFonts w:ascii="Times New Roman" w:eastAsia="Times New Roman" w:hAnsi="Times New Roman" w:cs="Times New Roman"/>
          <w:sz w:val="24"/>
          <w:szCs w:val="24"/>
        </w:rPr>
        <w:t xml:space="preserve"> смысловое чтение;</w:t>
      </w:r>
      <w:r w:rsidR="00876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использовать</w:t>
      </w:r>
      <w:r w:rsidRPr="00BA2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знаково-символические сре</w:t>
      </w:r>
      <w:r w:rsidR="008763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дства для решения учебных задач</w:t>
      </w:r>
      <w:r w:rsidRPr="00BA2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BA20F2" w:rsidRPr="00BA20F2" w:rsidRDefault="00BA20F2" w:rsidP="00BA20F2">
      <w:pPr>
        <w:pStyle w:val="40"/>
        <w:shd w:val="clear" w:color="auto" w:fill="auto"/>
        <w:spacing w:line="240" w:lineRule="auto"/>
        <w:ind w:right="-103"/>
        <w:rPr>
          <w:color w:val="000000"/>
          <w:spacing w:val="3"/>
          <w:sz w:val="24"/>
          <w:szCs w:val="24"/>
          <w:lang w:eastAsia="ru-RU"/>
        </w:rPr>
      </w:pPr>
      <w:r w:rsidRPr="008763E4">
        <w:rPr>
          <w:rFonts w:eastAsia="Calibri"/>
          <w:b/>
          <w:bCs/>
          <w:iCs/>
          <w:spacing w:val="0"/>
          <w:sz w:val="24"/>
          <w:szCs w:val="24"/>
        </w:rPr>
        <w:t>Коммуникативные:</w:t>
      </w:r>
      <w:r w:rsidR="008763E4">
        <w:rPr>
          <w:rFonts w:eastAsia="Calibri"/>
          <w:spacing w:val="0"/>
          <w:sz w:val="24"/>
          <w:szCs w:val="24"/>
        </w:rPr>
        <w:t xml:space="preserve"> прояв</w:t>
      </w:r>
      <w:r w:rsidR="008763E4">
        <w:rPr>
          <w:rFonts w:eastAsia="Calibri"/>
          <w:spacing w:val="0"/>
          <w:sz w:val="24"/>
          <w:szCs w:val="24"/>
        </w:rPr>
        <w:softHyphen/>
        <w:t>ля</w:t>
      </w:r>
      <w:r w:rsidRPr="00BA20F2">
        <w:rPr>
          <w:rFonts w:eastAsia="Calibri"/>
          <w:spacing w:val="0"/>
          <w:sz w:val="24"/>
          <w:szCs w:val="24"/>
        </w:rPr>
        <w:t>т</w:t>
      </w:r>
      <w:r w:rsidR="008763E4">
        <w:rPr>
          <w:rFonts w:eastAsia="Calibri"/>
          <w:spacing w:val="0"/>
          <w:sz w:val="24"/>
          <w:szCs w:val="24"/>
        </w:rPr>
        <w:t>ь</w:t>
      </w:r>
      <w:r w:rsidRPr="00BA20F2">
        <w:rPr>
          <w:rFonts w:eastAsia="Calibri"/>
          <w:spacing w:val="0"/>
          <w:sz w:val="24"/>
          <w:szCs w:val="24"/>
        </w:rPr>
        <w:t xml:space="preserve"> активность во взаимо</w:t>
      </w:r>
      <w:r w:rsidRPr="00BA20F2">
        <w:rPr>
          <w:rFonts w:eastAsia="Calibri"/>
          <w:spacing w:val="0"/>
          <w:sz w:val="24"/>
          <w:szCs w:val="24"/>
        </w:rPr>
        <w:softHyphen/>
        <w:t>действии для решения ком</w:t>
      </w:r>
      <w:r w:rsidRPr="00BA20F2">
        <w:rPr>
          <w:rFonts w:eastAsia="Calibri"/>
          <w:spacing w:val="0"/>
          <w:sz w:val="24"/>
          <w:szCs w:val="24"/>
        </w:rPr>
        <w:softHyphen/>
        <w:t>муникативных и позн</w:t>
      </w:r>
      <w:r w:rsidR="008763E4">
        <w:rPr>
          <w:rFonts w:eastAsia="Calibri"/>
          <w:spacing w:val="0"/>
          <w:sz w:val="24"/>
          <w:szCs w:val="24"/>
        </w:rPr>
        <w:t>ава</w:t>
      </w:r>
      <w:r w:rsidR="008763E4">
        <w:rPr>
          <w:rFonts w:eastAsia="Calibri"/>
          <w:spacing w:val="0"/>
          <w:sz w:val="24"/>
          <w:szCs w:val="24"/>
        </w:rPr>
        <w:softHyphen/>
        <w:t>тельных задач; координировать и принима</w:t>
      </w:r>
      <w:r w:rsidRPr="00BA20F2">
        <w:rPr>
          <w:rFonts w:eastAsia="Calibri"/>
          <w:spacing w:val="0"/>
          <w:sz w:val="24"/>
          <w:szCs w:val="24"/>
        </w:rPr>
        <w:t>т</w:t>
      </w:r>
      <w:r w:rsidR="008763E4">
        <w:rPr>
          <w:rFonts w:eastAsia="Calibri"/>
          <w:spacing w:val="0"/>
          <w:sz w:val="24"/>
          <w:szCs w:val="24"/>
        </w:rPr>
        <w:t>ь</w:t>
      </w:r>
      <w:r w:rsidRPr="00BA20F2">
        <w:rPr>
          <w:rFonts w:eastAsia="Calibri"/>
          <w:spacing w:val="0"/>
          <w:sz w:val="24"/>
          <w:szCs w:val="24"/>
        </w:rPr>
        <w:t xml:space="preserve"> позицию партнера во взаимодействии</w:t>
      </w:r>
    </w:p>
    <w:p w:rsidR="00BA20F2" w:rsidRPr="00BA20F2" w:rsidRDefault="0030682E" w:rsidP="00BA20F2">
      <w:pPr>
        <w:pStyle w:val="40"/>
        <w:shd w:val="clear" w:color="auto" w:fill="auto"/>
        <w:spacing w:line="240" w:lineRule="auto"/>
        <w:ind w:right="-103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 w:rsidRPr="0030682E">
        <w:rPr>
          <w:sz w:val="24"/>
          <w:szCs w:val="24"/>
        </w:rPr>
        <w:t>проектор, компьютер, экран, презентация к уроку,</w:t>
      </w:r>
      <w:r w:rsidR="00B07F6B">
        <w:rPr>
          <w:sz w:val="24"/>
          <w:szCs w:val="24"/>
        </w:rPr>
        <w:t xml:space="preserve"> фонарик, мяч, рисунки-звездочек разного цвета и кругов-планет,</w:t>
      </w:r>
      <w:r w:rsidRPr="0030682E">
        <w:rPr>
          <w:sz w:val="24"/>
          <w:szCs w:val="24"/>
        </w:rPr>
        <w:t xml:space="preserve"> учебники, рабочие тетради.</w:t>
      </w:r>
    </w:p>
    <w:p w:rsidR="00780531" w:rsidRPr="00BA20F2" w:rsidRDefault="00780531" w:rsidP="00BA2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3B" w:rsidRPr="00694F68" w:rsidRDefault="00B30809" w:rsidP="0069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30809" w:rsidRPr="00694F68" w:rsidRDefault="00BD553E" w:rsidP="00694F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к уроку</w:t>
      </w:r>
      <w:r w:rsidR="00B30809"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Настрой уч-ся на урок.</w:t>
      </w:r>
    </w:p>
    <w:p w:rsidR="00BD553E" w:rsidRPr="00694F68" w:rsidRDefault="00BD553E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Ужасно интересно все то, что неизвестно.</w:t>
      </w:r>
    </w:p>
    <w:p w:rsidR="00BD553E" w:rsidRPr="00694F68" w:rsidRDefault="00BD553E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то, что неизвестно, нам хочется узнать.</w:t>
      </w:r>
    </w:p>
    <w:p w:rsidR="00BD553E" w:rsidRPr="00694F68" w:rsidRDefault="00BD553E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Но, чтоб добыть нам знания,</w:t>
      </w:r>
    </w:p>
    <w:p w:rsidR="00BD553E" w:rsidRPr="00694F68" w:rsidRDefault="00BD553E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Проявим мы старание,</w:t>
      </w:r>
    </w:p>
    <w:p w:rsidR="00BD553E" w:rsidRPr="00694F68" w:rsidRDefault="00BD553E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Тогда с тобою многое удастся нам понять.</w:t>
      </w:r>
    </w:p>
    <w:p w:rsidR="00B30809" w:rsidRPr="00694F68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53E"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 к уроку)</w:t>
      </w:r>
    </w:p>
    <w:p w:rsidR="00B30809" w:rsidRPr="00694F68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Тему урока вы сможете назвать сами, выполнив определенные задания.</w:t>
      </w:r>
    </w:p>
    <w:p w:rsidR="00BD553E" w:rsidRPr="00694F68" w:rsidRDefault="00BD553E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загадки</w:t>
      </w:r>
      <w:r w:rsidR="00291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809" w:rsidRPr="00694F68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Рассыпалось к ночи золотое зерно,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глянули утром – уж нет ничего.</w:t>
      </w:r>
      <w:r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(Слайд 2)</w:t>
      </w:r>
    </w:p>
    <w:p w:rsidR="00B30809" w:rsidRPr="00694F68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Ты весь мир обогреваешь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усталости не знаешь,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Улыбаешься в оконце,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зовут тебя все ...</w:t>
      </w:r>
      <w:r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(Слайд 3)</w:t>
      </w:r>
    </w:p>
    <w:p w:rsidR="00B30809" w:rsidRPr="00694F68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Это что за потолок?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 низок, то высок,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 сер, то беловат,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чуть-чуть голубоват.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порой такой красивый –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Кружевной и синий-синий! </w:t>
      </w:r>
      <w:r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4)</w:t>
      </w:r>
    </w:p>
    <w:p w:rsidR="00B30809" w:rsidRPr="00694F68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Голубой шатер весь мир накрыл.</w:t>
      </w:r>
    </w:p>
    <w:p w:rsidR="00C3536F" w:rsidRPr="00694F68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СОЛНЦЕ, НЕБО, ЗВЕЗДЫ. </w:t>
      </w:r>
      <w:proofErr w:type="gramStart"/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мы будем говорить сегодня на уроке? Определите тему урока. </w:t>
      </w:r>
    </w:p>
    <w:p w:rsidR="00C3536F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с уч-ся темы и задач урока.</w:t>
      </w:r>
    </w:p>
    <w:p w:rsidR="00C3536F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воспользоваться учебником. Просмотрите иллюстрации на стр.6-17</w:t>
      </w:r>
    </w:p>
    <w:p w:rsidR="00B30809" w:rsidRPr="00694F68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</w:t>
      </w:r>
      <w:r w:rsid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льно. Тема сегодняшнего урока «Знакомство со звездами».</w:t>
      </w:r>
    </w:p>
    <w:p w:rsidR="00C3536F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Попробуем </w:t>
      </w:r>
      <w:r w:rsid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задачи урока. </w:t>
      </w:r>
    </w:p>
    <w:p w:rsidR="00C3536F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на уроке мы будем думать, узнавать новое, использовать знания, полученные ранее.</w:t>
      </w:r>
    </w:p>
    <w:p w:rsidR="00B36291" w:rsidRPr="00694F68" w:rsidRDefault="00B36291" w:rsidP="00694F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новым материалом.</w:t>
      </w:r>
    </w:p>
    <w:p w:rsidR="00C3536F" w:rsidRPr="00694F68" w:rsidRDefault="00B36291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536F"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читает стихотворение Сергея Есенина.</w:t>
      </w:r>
      <w:r w:rsidR="00C3536F"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536F"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5)</w:t>
      </w:r>
      <w:r w:rsidR="00C3536F"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3536F"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:rsidR="00C3536F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 ясные, звезды высокие!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храните в себе, что скрываете?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Звезды, таящие мысли глубокие,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Силой какою вы душу пленяете?</w:t>
      </w:r>
    </w:p>
    <w:p w:rsidR="00C3536F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звездочки, звездочки тесные!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вас прекрасного, что в вас могучего?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увлекаете, звезды небесные,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великую знания жгучего?</w:t>
      </w:r>
    </w:p>
    <w:p w:rsidR="00C3536F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 так, когда вы сияете,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Маните в небо, в объятья широкие?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 нежно так, сердце ласкаете,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 небесные, звезды далекие!</w:t>
      </w:r>
    </w:p>
    <w:p w:rsidR="00C3536F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 почему мы так любим смотреть на звезды?</w:t>
      </w:r>
    </w:p>
    <w:p w:rsidR="00B36291" w:rsidRPr="00694F68" w:rsidRDefault="00C3536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Выслушиваются мнения учеников.</w:t>
      </w:r>
    </w:p>
    <w:p w:rsidR="00B36291" w:rsidRPr="00291E1D" w:rsidRDefault="00B36291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Рассказ учителя о звездном небе, звездах, различных по величине и температуре. Голубые и белые звезды – самые раскаленные, а желтые, оранжевые и красные – менее горячие. 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 люди тоже придумывали всякие фантастические истории про Землю, звезды, планеты. С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людям уже многое известно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помогли им в этом астрономы. Астрономы – это люди, которые изучают звезды, планеты и другие небесные тела. </w:t>
      </w:r>
      <w:r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6, 7)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 мы познакомимся с Солнечной семьей. Солнце – это ближайшая к Земле звезда. Люди разных профессий по-разному расскажут вам </w:t>
      </w:r>
      <w:r w:rsidR="0029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Солнце. Поэт расскажет о том, как прекрасно Солнце; врач – о пользе Солнца для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 охотник поведает нам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 путь по солнцу находит. Совсем по-другому о Солнце вам расскажет </w:t>
      </w:r>
      <w:r w:rsidRPr="00291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астроном.</w:t>
      </w:r>
    </w:p>
    <w:p w:rsidR="00C3536F" w:rsidRPr="00694F68" w:rsidRDefault="00B36291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Солнце– огромный огненный шар из газа. </w:t>
      </w:r>
      <w:r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8)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оно кажется маленьким шариком. Это потому, что оно от нас очень далеко. Солнце во много раз больше Земли и других планет, которые входят в Солнечную систему. Солнечная система– это Солнце и звезды и планеты, вращающие вокруг него. В Солнечную систему входят 8 планет</w:t>
      </w:r>
      <w:r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(Слайд 9)</w:t>
      </w:r>
      <w:r w:rsidR="00291E1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Меркурий, Венера,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Земля, Марс, Сатурн, Юпитер, Уран, Нептун. </w:t>
      </w:r>
      <w:r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(Слайды 10–17)</w:t>
      </w:r>
      <w:r w:rsidR="00694F68"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–ближайшая к Земле звезда. Этой звезде около 5 млрд. лет.</w:t>
      </w:r>
      <w:r w:rsidR="00C3536F"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809" w:rsidRPr="00694F68" w:rsidRDefault="00694F68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Работа по учебнику. Стр. 6–9</w:t>
      </w:r>
      <w:r w:rsidR="00B30809"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Рассматривание иллюстраций, чтение вывода уч-ся стр. 8.</w:t>
      </w:r>
    </w:p>
    <w:p w:rsidR="00694F68" w:rsidRPr="00694F68" w:rsidRDefault="00694F68" w:rsidP="00694F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694F68" w:rsidRPr="00694F68" w:rsidRDefault="00694F68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называю цвет. Если звезда такого цвета раскаленная, вы прыгаете 2 раза. Если звезда такого цвета менее раскаленная – 1 раз.</w:t>
      </w:r>
    </w:p>
    <w:p w:rsidR="00694F68" w:rsidRPr="00694F68" w:rsidRDefault="00694F68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называет цвета: голубой, желтый, красный, белый, оранжевый.</w:t>
      </w:r>
    </w:p>
    <w:p w:rsidR="00694F68" w:rsidRDefault="00694F68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Рассказ учителя о Николае Копернике и его открытии о вращении небесных сфер</w:t>
      </w:r>
      <w:r w:rsidRPr="0069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1741" w:rsidRPr="00694F68" w:rsidRDefault="007E1741" w:rsidP="007E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Сравните схемы на стр. 10 и11. Чем они похожи и чем отличаются?</w:t>
      </w:r>
    </w:p>
    <w:p w:rsidR="007E1741" w:rsidRPr="00694F68" w:rsidRDefault="007E1741" w:rsidP="007E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Общее: названия планет, их расположение. Различия: в центре первой схемы Земля, второй-Солнце.</w:t>
      </w:r>
    </w:p>
    <w:p w:rsidR="007E1741" w:rsidRPr="00694F68" w:rsidRDefault="007E1741" w:rsidP="007E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Почему книга </w:t>
      </w:r>
      <w:proofErr w:type="spellStart"/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Н.Коперника</w:t>
      </w:r>
      <w:proofErr w:type="spellEnd"/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имела огромное значение? (Выслушиваются ответы и рассуждения учащихся.)</w:t>
      </w:r>
    </w:p>
    <w:p w:rsidR="007E1741" w:rsidRPr="00694F68" w:rsidRDefault="007E1741" w:rsidP="007E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Правильно, Коперник первым понял и доказал, что в Центре Солнечной системы находится не Земля, а Солнце.</w:t>
      </w:r>
    </w:p>
    <w:p w:rsidR="00694F68" w:rsidRPr="00694F68" w:rsidRDefault="00694F68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Картинная галерея. Репродукция картины </w:t>
      </w:r>
      <w:proofErr w:type="spellStart"/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Я.Матейко</w:t>
      </w:r>
      <w:proofErr w:type="spellEnd"/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«Астроном Николай Коперник»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94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19–20)</w:t>
      </w:r>
    </w:p>
    <w:p w:rsidR="00694F68" w:rsidRDefault="002D69D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с материалом учебника стр.13-17</w:t>
      </w:r>
      <w:r w:rsidR="00291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Земля отличается от других планет? Луна – спутник Земли.</w:t>
      </w:r>
    </w:p>
    <w:p w:rsidR="002D69DF" w:rsidRDefault="002D69DF" w:rsidP="00694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новых знаний.</w:t>
      </w:r>
    </w:p>
    <w:p w:rsidR="002D69DF" w:rsidRDefault="002D69D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опыта-игры, описанного в учебнике стр. 16. Из детей выбираются участники игры – Земля, Солнце, Луна. У Солнца в руках фонарик, у Луны – мяч. Луна будет ходить вокруг Земли, Солнце освещать Луну фонариком.</w:t>
      </w:r>
    </w:p>
    <w:p w:rsidR="002D69DF" w:rsidRPr="002D69DF" w:rsidRDefault="002D69DF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как будет выглядеть при вращении Луна, если смотреть на неё со стороны Земли? Подсказка: иллюстрации в учебнике стр. 17.</w:t>
      </w:r>
    </w:p>
    <w:p w:rsidR="002D69DF" w:rsidRDefault="00B30809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 космическую музыку </w:t>
      </w:r>
      <w:r w:rsidR="002D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«Межпланетный </w:t>
      </w:r>
      <w:proofErr w:type="spellStart"/>
      <w:r w:rsidR="002D69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круизер</w:t>
      </w:r>
      <w:proofErr w:type="spellEnd"/>
      <w:r w:rsidR="002D69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выполняют ритмические движения.</w:t>
      </w:r>
    </w:p>
    <w:p w:rsidR="007E1741" w:rsidRDefault="007E1741" w:rsidP="00694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и применение новых знаний</w:t>
      </w:r>
    </w:p>
    <w:p w:rsidR="007E1741" w:rsidRPr="007E1741" w:rsidRDefault="007E1741" w:rsidP="0069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упражнение: расположить импровизированные рисунки-планеты Солнечной системы на своих орбитах. Плакат на доске.</w:t>
      </w:r>
    </w:p>
    <w:p w:rsidR="00B30809" w:rsidRDefault="007E1741" w:rsidP="00694F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и подведение итогов урока</w:t>
      </w:r>
    </w:p>
    <w:p w:rsidR="007E1741" w:rsidRPr="007E1741" w:rsidRDefault="007E1741" w:rsidP="007E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считаете, что на уроке у вас все получалось хорошо, то нарисуйте</w:t>
      </w: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E1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голубую звезду.</w:t>
      </w:r>
    </w:p>
    <w:p w:rsidR="007E1741" w:rsidRPr="007E1741" w:rsidRDefault="007E1741" w:rsidP="007E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считаете, что все получилось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что-то можно было сделать лучше, то нарисуйте </w:t>
      </w:r>
      <w:r w:rsidRPr="007E1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желтую звезду.</w:t>
      </w:r>
    </w:p>
    <w:p w:rsidR="007E1741" w:rsidRDefault="007E1741" w:rsidP="007E17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6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считаете, что многое не получилось, то нарисуйте </w:t>
      </w:r>
      <w:r w:rsidRPr="007E1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красную звезду.</w:t>
      </w:r>
      <w:r w:rsidRPr="0069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1741" w:rsidRPr="007E1741" w:rsidRDefault="007E1741" w:rsidP="007E1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7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Закончи предложения:</w:t>
      </w:r>
    </w:p>
    <w:p w:rsidR="007E1741" w:rsidRDefault="007E1741" w:rsidP="00694F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уроке я узнал….</w:t>
      </w:r>
    </w:p>
    <w:p w:rsidR="007E1741" w:rsidRDefault="007E1741" w:rsidP="00694F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 было интересно…</w:t>
      </w:r>
    </w:p>
    <w:p w:rsidR="007E1741" w:rsidRDefault="007E1741" w:rsidP="00694F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хочу узнать ещё о…</w:t>
      </w:r>
    </w:p>
    <w:p w:rsidR="007E1741" w:rsidRDefault="007E1741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работы уч</w:t>
      </w:r>
      <w:r w:rsidR="0089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-ся учителем.</w:t>
      </w:r>
    </w:p>
    <w:p w:rsidR="008905A3" w:rsidRDefault="008905A3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Домашнее задание:</w:t>
      </w:r>
    </w:p>
    <w:p w:rsidR="008905A3" w:rsidRDefault="008905A3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выполнить задание №6 в тетради на стр. 6</w:t>
      </w:r>
    </w:p>
    <w:p w:rsidR="008905A3" w:rsidRDefault="008905A3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Запомнить названия планет и их порядок по отношению к Солнцу.</w:t>
      </w:r>
    </w:p>
    <w:p w:rsidR="008905A3" w:rsidRPr="007E1741" w:rsidRDefault="008905A3" w:rsidP="00694F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желанию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устный рассказ о тайнах космоса, опираясь на учебник и дополнительные источники.</w:t>
      </w:r>
    </w:p>
    <w:p w:rsidR="007E1741" w:rsidRPr="00694F68" w:rsidRDefault="007E1741" w:rsidP="00694F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F7F50" w:rsidRPr="00694F68" w:rsidRDefault="008F7F50" w:rsidP="00694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F50" w:rsidRPr="00694F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02" w:rsidRDefault="000B4102" w:rsidP="00B30809">
      <w:pPr>
        <w:spacing w:after="0" w:line="240" w:lineRule="auto"/>
      </w:pPr>
      <w:r>
        <w:separator/>
      </w:r>
    </w:p>
  </w:endnote>
  <w:endnote w:type="continuationSeparator" w:id="0">
    <w:p w:rsidR="000B4102" w:rsidRDefault="000B4102" w:rsidP="00B3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255241"/>
      <w:docPartObj>
        <w:docPartGallery w:val="Page Numbers (Bottom of Page)"/>
        <w:docPartUnique/>
      </w:docPartObj>
    </w:sdtPr>
    <w:sdtEndPr/>
    <w:sdtContent>
      <w:p w:rsidR="00B30809" w:rsidRDefault="00B30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E79">
          <w:rPr>
            <w:noProof/>
          </w:rPr>
          <w:t>1</w:t>
        </w:r>
        <w:r>
          <w:fldChar w:fldCharType="end"/>
        </w:r>
      </w:p>
    </w:sdtContent>
  </w:sdt>
  <w:p w:rsidR="00B30809" w:rsidRDefault="00B30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02" w:rsidRDefault="000B4102" w:rsidP="00B30809">
      <w:pPr>
        <w:spacing w:after="0" w:line="240" w:lineRule="auto"/>
      </w:pPr>
      <w:r>
        <w:separator/>
      </w:r>
    </w:p>
  </w:footnote>
  <w:footnote w:type="continuationSeparator" w:id="0">
    <w:p w:rsidR="000B4102" w:rsidRDefault="000B4102" w:rsidP="00B3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628"/>
    <w:multiLevelType w:val="multilevel"/>
    <w:tmpl w:val="55B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B3E1C"/>
    <w:multiLevelType w:val="multilevel"/>
    <w:tmpl w:val="14CC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09"/>
    <w:rsid w:val="000B4102"/>
    <w:rsid w:val="00291E1D"/>
    <w:rsid w:val="002D69DF"/>
    <w:rsid w:val="0030682E"/>
    <w:rsid w:val="00694F68"/>
    <w:rsid w:val="00780531"/>
    <w:rsid w:val="007E1741"/>
    <w:rsid w:val="008763E4"/>
    <w:rsid w:val="008905A3"/>
    <w:rsid w:val="008F7F50"/>
    <w:rsid w:val="00B07F6B"/>
    <w:rsid w:val="00B30809"/>
    <w:rsid w:val="00B36291"/>
    <w:rsid w:val="00BA20F2"/>
    <w:rsid w:val="00BD553E"/>
    <w:rsid w:val="00C3536F"/>
    <w:rsid w:val="00C93360"/>
    <w:rsid w:val="00D86ACA"/>
    <w:rsid w:val="00DC5E79"/>
    <w:rsid w:val="00E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A3CE"/>
  <w15:chartTrackingRefBased/>
  <w15:docId w15:val="{48C09D87-8886-4AEE-93D1-B2CFBF2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809"/>
  </w:style>
  <w:style w:type="paragraph" w:styleId="a5">
    <w:name w:val="footer"/>
    <w:basedOn w:val="a"/>
    <w:link w:val="a6"/>
    <w:uiPriority w:val="99"/>
    <w:unhideWhenUsed/>
    <w:rsid w:val="00B3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809"/>
  </w:style>
  <w:style w:type="paragraph" w:styleId="a7">
    <w:name w:val="Balloon Text"/>
    <w:basedOn w:val="a"/>
    <w:link w:val="a8"/>
    <w:uiPriority w:val="99"/>
    <w:semiHidden/>
    <w:unhideWhenUsed/>
    <w:rsid w:val="00E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53B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BA20F2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20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19"/>
      <w:szCs w:val="19"/>
    </w:rPr>
  </w:style>
  <w:style w:type="character" w:customStyle="1" w:styleId="6">
    <w:name w:val="Основной текст (6)_"/>
    <w:basedOn w:val="a0"/>
    <w:link w:val="60"/>
    <w:rsid w:val="00BA20F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20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8</cp:revision>
  <cp:lastPrinted>2018-01-31T18:48:00Z</cp:lastPrinted>
  <dcterms:created xsi:type="dcterms:W3CDTF">2018-01-31T18:22:00Z</dcterms:created>
  <dcterms:modified xsi:type="dcterms:W3CDTF">2018-09-04T17:33:00Z</dcterms:modified>
</cp:coreProperties>
</file>