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33" w:rsidRPr="00AA4133" w:rsidRDefault="00AA4133" w:rsidP="00AA4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133">
        <w:rPr>
          <w:rFonts w:ascii="Times New Roman" w:hAnsi="Times New Roman" w:cs="Times New Roman"/>
          <w:b/>
          <w:bCs/>
          <w:sz w:val="28"/>
          <w:szCs w:val="28"/>
        </w:rPr>
        <w:t>ВСЕРОССИЙСКИЙ КОНКУРС</w:t>
      </w:r>
    </w:p>
    <w:p w:rsidR="00AA4133" w:rsidRPr="00AA4133" w:rsidRDefault="00AA4133" w:rsidP="00AA4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133">
        <w:rPr>
          <w:rFonts w:ascii="Times New Roman" w:hAnsi="Times New Roman" w:cs="Times New Roman"/>
          <w:b/>
          <w:bCs/>
          <w:sz w:val="28"/>
          <w:szCs w:val="28"/>
        </w:rPr>
        <w:t xml:space="preserve">ЗДОРОВЬЕСБЕРЕГАЮЩИХ ТЕХНОЛОГИЙ </w:t>
      </w:r>
    </w:p>
    <w:p w:rsidR="00AA4133" w:rsidRPr="00AA4133" w:rsidRDefault="00AA4133" w:rsidP="00AA4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133">
        <w:rPr>
          <w:rFonts w:ascii="Times New Roman" w:hAnsi="Times New Roman" w:cs="Times New Roman"/>
          <w:b/>
          <w:bCs/>
          <w:sz w:val="28"/>
          <w:szCs w:val="28"/>
        </w:rPr>
        <w:t>В ОБРАЗОВАНИИ «ШКОЛА ЗДОРОВЬЯ-2014»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133" w:rsidRPr="00AA4133" w:rsidRDefault="00AA4133" w:rsidP="00AA4133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F467ED" w:rsidRPr="00AA4133" w:rsidRDefault="00AA4133" w:rsidP="00AA4133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41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внеклассного/</w:t>
      </w:r>
      <w:r w:rsidRPr="00AA41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внеурочного мероприятия с использованием </w:t>
      </w:r>
      <w:proofErr w:type="spellStart"/>
      <w:r w:rsidRPr="00AA41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здоровьесберегающих</w:t>
      </w:r>
      <w:proofErr w:type="spellEnd"/>
      <w:r w:rsidRPr="00AA41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технологий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133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133" w:rsidRDefault="00AA4133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33" w:rsidRDefault="00AA4133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33" w:rsidRDefault="00AA4133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33" w:rsidRDefault="00AA4133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33" w:rsidRDefault="00AA4133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33" w:rsidRDefault="00AA4133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ED" w:rsidRPr="00D6709D" w:rsidRDefault="00D6709D" w:rsidP="00D6709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6709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ВНЕКЛАССНОЕ МЕРОПРИТИЕ</w:t>
      </w:r>
    </w:p>
    <w:p w:rsidR="00F467ED" w:rsidRPr="00AA4133" w:rsidRDefault="00D6709D" w:rsidP="00F467ED">
      <w:pPr>
        <w:shd w:val="clear" w:color="auto" w:fill="FFFFFF"/>
        <w:spacing w:after="0" w:line="53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="00F467ED" w:rsidRPr="00AA413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Я здоровье берегу - сам себе я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помогу»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1FB" w:rsidRDefault="00F831FB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31FB" w:rsidRPr="00F831FB" w:rsidRDefault="00F831FB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33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Гогина Юлия Юрьевна,</w:t>
      </w:r>
    </w:p>
    <w:p w:rsidR="00AA4133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AA4133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гимназия №20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С.С.Станчева</w:t>
      </w:r>
      <w:proofErr w:type="spellEnd"/>
    </w:p>
    <w:p w:rsidR="00AA4133" w:rsidRPr="00514961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6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Каменоломни,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4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района,</w:t>
      </w:r>
    </w:p>
    <w:p w:rsidR="00AA4133" w:rsidRPr="00514961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</w:t>
      </w:r>
    </w:p>
    <w:p w:rsidR="00AA4133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133" w:rsidRPr="00514961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</w:p>
    <w:p w:rsidR="00AA4133" w:rsidRPr="00902841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4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гимназия №20</w:t>
      </w:r>
    </w:p>
    <w:p w:rsidR="00AA4133" w:rsidRPr="00902841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</w:t>
      </w:r>
      <w:proofErr w:type="spellStart"/>
      <w:r w:rsidRPr="0090284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С.С.Станчева</w:t>
      </w:r>
      <w:proofErr w:type="spellEnd"/>
      <w:r w:rsidRPr="0090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Каменоломни</w:t>
      </w:r>
    </w:p>
    <w:p w:rsidR="00AA4133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 Ростовской области</w:t>
      </w:r>
    </w:p>
    <w:p w:rsidR="00AA4133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Гогина Юлия Юрьевна</w:t>
      </w:r>
    </w:p>
    <w:p w:rsidR="00AA4133" w:rsidRDefault="00AA4133" w:rsidP="00AA4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951-507-29-86</w:t>
      </w:r>
    </w:p>
    <w:p w:rsidR="00F467ED" w:rsidRPr="00F831FB" w:rsidRDefault="00AA4133" w:rsidP="00AA4133">
      <w:pPr>
        <w:shd w:val="clear" w:color="auto" w:fill="FFFFFF"/>
        <w:spacing w:after="0" w:line="29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E5E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2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6E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90284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gimnasia</w:t>
        </w:r>
        <w:r w:rsidRPr="006E5E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  <w:r w:rsidRPr="0090284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kam</w:t>
        </w:r>
        <w:r w:rsidRPr="006E5E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0284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6E5E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0284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467ED"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ED" w:rsidRPr="00F831FB" w:rsidRDefault="00F467ED" w:rsidP="00F831FB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</w:t>
      </w: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3E5" w:rsidRPr="002F0CF2" w:rsidRDefault="009F33E5" w:rsidP="009F3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CF2">
        <w:rPr>
          <w:rFonts w:ascii="Times New Roman" w:hAnsi="Times New Roman" w:cs="Times New Roman"/>
          <w:sz w:val="24"/>
          <w:szCs w:val="24"/>
        </w:rPr>
        <w:t xml:space="preserve">          Современное общество живёт в ситуациях постоянных изменений ценностей и идеалов. В связи с этим большое значение приобретает целенаправленная работа по формированию у подрастающего поколения целостного взгляда на мир и место человека в этом мире.</w:t>
      </w:r>
    </w:p>
    <w:p w:rsidR="009F33E5" w:rsidRPr="002F0CF2" w:rsidRDefault="009F33E5" w:rsidP="009F3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CF2">
        <w:rPr>
          <w:rFonts w:ascii="Times New Roman" w:hAnsi="Times New Roman" w:cs="Times New Roman"/>
          <w:sz w:val="24"/>
          <w:szCs w:val="24"/>
        </w:rPr>
        <w:t xml:space="preserve">             Проведенн</w:t>
      </w:r>
      <w:r>
        <w:rPr>
          <w:rFonts w:ascii="Times New Roman" w:hAnsi="Times New Roman" w:cs="Times New Roman"/>
          <w:sz w:val="24"/>
          <w:szCs w:val="24"/>
        </w:rPr>
        <w:t>оё</w:t>
      </w:r>
      <w:r w:rsidRPr="002F0CF2">
        <w:rPr>
          <w:rFonts w:ascii="Times New Roman" w:hAnsi="Times New Roman" w:cs="Times New Roman"/>
          <w:sz w:val="24"/>
          <w:szCs w:val="24"/>
        </w:rPr>
        <w:t xml:space="preserve"> мною </w:t>
      </w:r>
      <w:r>
        <w:rPr>
          <w:rFonts w:ascii="Times New Roman" w:hAnsi="Times New Roman" w:cs="Times New Roman"/>
          <w:sz w:val="24"/>
          <w:szCs w:val="24"/>
        </w:rPr>
        <w:t>внеклассное занятие</w:t>
      </w:r>
      <w:r w:rsidRPr="002F0CF2">
        <w:rPr>
          <w:rFonts w:ascii="Times New Roman" w:hAnsi="Times New Roman" w:cs="Times New Roman"/>
          <w:sz w:val="24"/>
          <w:szCs w:val="24"/>
        </w:rPr>
        <w:t xml:space="preserve"> осуществляет  в первую очередь задачу системности применения </w:t>
      </w:r>
      <w:proofErr w:type="spellStart"/>
      <w:r w:rsidRPr="002F0CF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F0CF2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процессе начальной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F2">
        <w:rPr>
          <w:rFonts w:ascii="Times New Roman" w:hAnsi="Times New Roman" w:cs="Times New Roman"/>
          <w:sz w:val="24"/>
          <w:szCs w:val="24"/>
        </w:rPr>
        <w:t xml:space="preserve">В процессе проведения  урока мною использовались </w:t>
      </w:r>
      <w:proofErr w:type="gramStart"/>
      <w:r w:rsidRPr="002F0CF2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2F0CF2">
        <w:rPr>
          <w:rFonts w:ascii="Times New Roman" w:hAnsi="Times New Roman" w:cs="Times New Roman"/>
          <w:sz w:val="24"/>
          <w:szCs w:val="24"/>
        </w:rPr>
        <w:t xml:space="preserve"> связанные со здоровьем и  здоровым образом жизни.</w:t>
      </w:r>
    </w:p>
    <w:p w:rsidR="009F33E5" w:rsidRPr="002F0CF2" w:rsidRDefault="009F33E5" w:rsidP="009F3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CF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0CF2">
        <w:rPr>
          <w:rFonts w:ascii="Times New Roman" w:hAnsi="Times New Roman" w:cs="Times New Roman"/>
          <w:sz w:val="24"/>
          <w:szCs w:val="24"/>
        </w:rPr>
        <w:t>Так же были использованы оздоровительные моменты в основной части урока, такие как физкультминутки, динамические паузы.</w:t>
      </w:r>
    </w:p>
    <w:p w:rsidR="009F33E5" w:rsidRPr="002F0CF2" w:rsidRDefault="009F33E5" w:rsidP="009F3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CF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0CF2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2F0CF2">
        <w:rPr>
          <w:rFonts w:ascii="Times New Roman" w:hAnsi="Times New Roman" w:cs="Times New Roman"/>
          <w:sz w:val="24"/>
          <w:szCs w:val="24"/>
        </w:rPr>
        <w:t xml:space="preserve"> соответствует 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ограмме и используется для обога</w:t>
      </w:r>
      <w:r w:rsidRPr="002F0CF2">
        <w:rPr>
          <w:rFonts w:ascii="Times New Roman" w:hAnsi="Times New Roman" w:cs="Times New Roman"/>
          <w:sz w:val="24"/>
          <w:szCs w:val="24"/>
        </w:rPr>
        <w:t>щения субъектив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F0CF2">
        <w:rPr>
          <w:rFonts w:ascii="Times New Roman" w:hAnsi="Times New Roman" w:cs="Times New Roman"/>
          <w:sz w:val="24"/>
          <w:szCs w:val="24"/>
        </w:rPr>
        <w:t>ого опыта учащихся. В ходе проведен</w:t>
      </w:r>
      <w:r>
        <w:rPr>
          <w:rFonts w:ascii="Times New Roman" w:hAnsi="Times New Roman" w:cs="Times New Roman"/>
          <w:sz w:val="24"/>
          <w:szCs w:val="24"/>
        </w:rPr>
        <w:t>ного внеклассного занятия</w:t>
      </w:r>
      <w:r w:rsidRPr="002F0CF2">
        <w:rPr>
          <w:rFonts w:ascii="Times New Roman" w:hAnsi="Times New Roman" w:cs="Times New Roman"/>
          <w:sz w:val="24"/>
          <w:szCs w:val="24"/>
        </w:rPr>
        <w:t xml:space="preserve"> урока использовала различные мето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F0CF2">
        <w:rPr>
          <w:rFonts w:ascii="Times New Roman" w:hAnsi="Times New Roman" w:cs="Times New Roman"/>
          <w:sz w:val="24"/>
          <w:szCs w:val="24"/>
        </w:rPr>
        <w:t>ы, такие как эвристический, объяснитель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F0CF2">
        <w:rPr>
          <w:rFonts w:ascii="Times New Roman" w:hAnsi="Times New Roman" w:cs="Times New Roman"/>
          <w:sz w:val="24"/>
          <w:szCs w:val="24"/>
        </w:rPr>
        <w:t>о – иллюстративный, проблемный. Применяла такие формы обучения, как рассказ, беседа, исследование, игры, загадки.</w:t>
      </w:r>
    </w:p>
    <w:p w:rsidR="009F33E5" w:rsidRPr="002F0CF2" w:rsidRDefault="009F33E5" w:rsidP="009F3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0CF2"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2F0CF2">
        <w:rPr>
          <w:rFonts w:ascii="Times New Roman" w:hAnsi="Times New Roman" w:cs="Times New Roman"/>
          <w:sz w:val="24"/>
          <w:szCs w:val="24"/>
        </w:rPr>
        <w:t xml:space="preserve"> может быть использован </w:t>
      </w:r>
      <w:r>
        <w:rPr>
          <w:rFonts w:ascii="Times New Roman" w:hAnsi="Times New Roman" w:cs="Times New Roman"/>
          <w:sz w:val="24"/>
          <w:szCs w:val="24"/>
        </w:rPr>
        <w:t>классными руководителями в начальной школе.</w:t>
      </w: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FC9" w:rsidRPr="00F831FB" w:rsidRDefault="003C0FC9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7ED" w:rsidRPr="00F831FB" w:rsidRDefault="00F467ED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МЕРОПРИЯТИЕ (1-4 КЛАСС).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«Я ЗДОРОВЬЕ БЕРЕГУ – САМ СЕБЕ Я ПОМОГУ»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Прививать детям стремление к здоровому образу жизни, дать понятие о роли здоровья в жизни человека, воспитывать у учеников чувство ответственности за своё здоровье. Дать учащимся представление о значении витаминов в жизни человека. Учить заботиться о своём здоровье.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 «Режим дня», пословицы о здоровье, костюмы для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инсценирования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 (доктор Айболит, грязнули), рисунки овощей для инсценировки стихотворения «Спор овощей», спортинвентарь (мячи, обручи, скакалки, маты, деревянные стойки, гимнастические скамейки).</w:t>
      </w:r>
      <w:proofErr w:type="gramEnd"/>
    </w:p>
    <w:p w:rsidR="00F467ED" w:rsidRPr="00F831FB" w:rsidRDefault="00F467ED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      Приветствуем всех, кто время нашёл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(учитель):     И в школу на Праздник здоровья пришёл!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Мы здесь подрастаем, мужаем мы здесь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И набираем, естественно вес!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Всегда мы здоровы, с зарядкой дружны,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Нам спорт с физкультурой как воздух </w:t>
      </w:r>
      <w:proofErr w:type="gram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А с ними порядок, уют, чистота,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Эстетика. В общем, сама красота!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Здоровье своё бережём с малых лет.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Оно нас избавит от болей и бед!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это внеклассное мероприятие посвящаем  самому ценному  – нашему ЗДОРОВЬЮ. Скажите, какие важные условия должен соблюдать человек, чтобы сохранить своё здоровье.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Соблюдать режим дня.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Правильно питаться.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Принимать в пищу овощи и фрукты.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Своевременно ложиться спать.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Бороться с вредными привычками.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Чтоб здоровым, сильным быть, со спортом мы должны дружить.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Друзья, об этих важных условиях мы сейчас и поговорим.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СОБЛЮДЕНИЕ РЕЖИМА ДНЯ.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 читает стихотворение «Режим дня».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Чтоб прогнать тоску и лень,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Подниматься каждый день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Нужно ровно в семь часов.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Отворив окна засов,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Сделать лёгкую зарядку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И убрать свою кроватку!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Душ принять и завтрак съесть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А потом за парту сесть.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Но запомните, ребята,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Очень важно это знать,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Идя в школу, на дороге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Вы не вздумайте играть!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Опасайтесь вы машин,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Их коварных чёрных шин.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На занятиях сиди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И всё тихо слушай.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За учителем следи,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Навостривши уши.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После школы отдыхай: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Но только не валяйся.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Дома маме помогай,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Гуляй, закаляйся.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Пообедав, можешь сесть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Выполнять задания.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Всё в порядке, если есть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Воля и старание.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Соблюдаем мы всегда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Распорядок строго дня.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В час положенный ложимся,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В час положенный встаём.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Нам болезни </w:t>
      </w:r>
      <w:proofErr w:type="gram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почём</w:t>
      </w:r>
      <w:proofErr w:type="gram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 по содержанию стихотворения.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    Режим дня соблюдайте,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Старших уважайте,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Малышей не обижайте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Вот вам мой совет.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Будете на свете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Жить сто лет!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ПРАВИЛЬНОЕ, ЗДОРОВОЕ ПИТАНИЕ.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 читает стихотворение С.Михалкова «Про девочку, которая плохо кушала».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Юля плохо кушает,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Никого не слушает.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- Съешь яичко,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Юлечка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- Не хочу,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мамулечка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- Съешь с колбаской бутерброд.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Прикрывает Юля рот.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-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Супик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- Нет.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- Котлетку?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- Нет.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Стынет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Юлечкин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- Что с тобою,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Юлечка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- Ничего,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мамулечка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- Сделай, внученька, глоточек,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Проглоти ещё кусочек!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Пожалей нас,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Юлечка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- Не могу,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бабулечка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Мама с бабушкой в слезах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Тает Юля на глазах!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Появился детский врач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Глеб Сергеевич Пугач.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Смотрит строго и сердито: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- Нет у Юли аппетита?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Только вижу, что она,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Безусловно, не больна.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А тебе скажу, девица.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Все едят: и зверь, и птица.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От зайчат и до котят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Все на свете есть хотят.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С хрустом Конь жуёт овёс,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Кость грызёт дворовый Пёс.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Воробьи зерно клюют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Там, где только достают.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Утром завтракает Слон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Обожает фрукты он.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Бурый Мишка лижет мёд.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В норке завтракает Крот.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Обезьяна ест банан.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Ищет жёлуди Кабан.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Ловит мошку ловкий Стриж.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Сыр и сало любит Мышь.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Попрощался с Юлей врач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Глеб Сергеевич Пугач,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И сказала громко Юля: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- Накорми меня, мамуля!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 по содержанию стихотворения.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Древним людям принадлежат мудрые слова: «Мы едим для того, чтобы жить, а не живём для того, чтобы есть». Поэтому, чтобы пища приносила пользу, мы должны соблюдать условия: своевременность, умеренность и разнообразие питания. Также мы должны помнить, что не все продукты одинаково полезны.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в игру «Что разрушает здоровье, что укрепляет».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укрепляет - радостно хлопаем.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разрушает – возмущённо топаем.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называет слова (рыба, кефир, чипсы, пепси, геркулес, морковь, фанта, лук, торт, яблоки, груши,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кириешки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дети соответственно выполняют движения (одновременно выполняют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А теперь несколько полезных советов: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Воздерживайтесь от жирной пищи.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Остерегайтесь очень острого и солёного.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Сладостей тысячи, а здоровье одно.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 мамам: когда готовите пищу, бросьте в неё немножко любви, чуть-чуть добра, капельку радости, кусочек нежности. Эти «витамины» придадут необыкновенный вкус любой пище и принесут здоровье.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и фрукты – полезные продукты.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СЦЕНКА «СПОР ОВОЩЕЙ».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  Урожай у нас хорош, уродился густо.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И морковка, и картошка, белая капуста,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Баклажаны синие, красный помидор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Затевают длинный и серьёзный спор.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Морковь:   Кто из нас, из овощей,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И вкуснее, и нужней?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Кто при всех болезнях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Будет всех полезней?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 Выскочил горошек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Ну и хвастунишка!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Горошек:   Я такой хорошенький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Зелёненький мальчишка!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Если только захочу,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Всех горошком угощу!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 От обиды покраснев,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Свёкла проворчала: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Свёкла:      Свёклу надо для борща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И для винегрета.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Кушай сам и угощай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Лучше свёклы </w:t>
      </w:r>
      <w:proofErr w:type="gram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Капуста:    Ты уж, свёкла, помолчи!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Из капусты варят щи.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А какие вкусные пироги капустные!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Зайчики-плутишки любят кочерыжки.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Угощу ребяток кочерыжкой сладкой.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Огурец:      Очень будете довольны,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Съев огурчик малосольный.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А уж свежий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Всем понравится, конечно!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Редиска:      Я – румяная редиска,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Поклонюсь вам низко-низко.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А хвалить себя зачем?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Я итак известна всем!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Морковь:     Про меня рассказ недлинный: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Кто не знает витамины?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Пей всегда морковный сок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И грызи морковку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Будешь ты тогда, дружок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Крепким, сильным, ловким.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   Тут надулся помидор,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И промолвил строго: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Помидор:     Не болтай, морковка, вздор,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Помолчи немного.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Самый вкусный и приятный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Уж, конечно, сок томатный.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Витаминов много в нём,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Мы его охотно пьём!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    У окна поставьте ящик,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Поливайте только чаще.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И тогда, как верный друг,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К нам придёт зелёный лук.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Лук:             Я приправа в каждом блюде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И всегда </w:t>
      </w:r>
      <w:proofErr w:type="gram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полезен</w:t>
      </w:r>
      <w:proofErr w:type="gram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Угадали? Я ваш друг,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Я – простой зелёный лук.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Картофель:  Я, картошка, так скромна,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Слова не сказала…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Но картошка так нужна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И большим и малым!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Баклажан:     Баклажанная икра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Так вкусна, полезна…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Спор давно кончать пора!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Спорить бесполезно.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 в дверь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      Кто-то, кажется, стучит…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хором:     Это доктор Айболит!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Айболит:       Ну, конечно, это я!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О чём спорите, друзья?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Морковь:        Кто всех вкусней и всех важней?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Кто при всех болезнях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Будет всем полезней?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         Чтоб здоровым, сильным быть,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Надо овощи любить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Все без исключения,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В этом нет сомнения!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В каждом польза есть и вкус,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И решать я не берусь: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Кто из вас вкуснее,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Кто из вас важнее!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вы как думаете, какой овощ самый полезный? 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СОН – ЛУЧШЕЕ ЛЕКАРСТВО.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читает стихотворение С.Михалкова «Не спать».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Я ненавижу слово «спать»!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Я ёжусь каждый раз,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Когда  я слышу: «Ма</w:t>
      </w:r>
      <w:proofErr w:type="gram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рш в кр</w:t>
      </w:r>
      <w:proofErr w:type="gram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Уже десятый час!»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Нет, я не спорю, я не злюсь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Я чай на кухне пью.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Я никуда не тороплюсь.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Когда напьюсь – тогда напьюсь!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Напившись, я встаю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И, засыпая на ходу,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Лицо и руки мыть иду…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И раздеваюсь </w:t>
      </w:r>
      <w:proofErr w:type="gram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  часа</w:t>
      </w:r>
      <w:proofErr w:type="gram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И где-то в полусне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Я слышу чьи-то голоса,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Что спорят обо мне.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Сквозь спор знакомых голосов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Мне ясно слышен бой часов.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И папа маме говорит: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«Смотри, смотри, он сидя спит!»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Как хорошо иметь права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Ложиться спать хоть в час! Хоть в два!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В четыре! Или в пять!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А иногда, а иногда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(И в этом, право, нет вреда!)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Всю ночь совсем не спать!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 по содержанию стихотворения.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«Плохо – хорошо».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Ведущий произносит фразу. Если дети согласны, крепко закрывают глаза; если не согласны, широко раскрывают глаза, одновременно выполняют гимнастику для глаз.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нужно: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ноги, руки, принимать душ;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чистить зубы;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 есть и пить;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проветривать комнату;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смотреть страшные фильмы;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гулять на свежем воздухе;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громкую музыку;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 шумные игры;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спать на жёсткой постели, на спине.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БОРЬБА С ВРЕДНЫМИ ПРИВЫЧКАМИ.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чтобы сохранить своё здоровье, мы должны навсегда отказаться от вредных привычек. Послушайте наших гостей, подумайте, с кем из них вы хотели бы дружить. Выходят «чистюли» и «грязнули», читают стихи.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 1:   Пятерня! Пятерня!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Выручаешь ты меня: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Если надо мне сморкаться,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Я сморкаюсь пятернёй.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С ней не надо расставаться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Пятерня всегда со мной!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Чистюля 1:    Но не лучше ли, дружочек,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Если всё-таки в платочек!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 2:   Нет приятнее занятия,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Чем в носу поковырять.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Всем ужасно интересно,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Что там спрятано внутри.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А кому смотреть противно,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Тот пускай и не глядит.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Мы же внос к нему не лезем,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Пусть и он не пристаёт.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Чистюля 1:    Пальцем ковырять в носу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Это очень дурно.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Можно выпачкать костюм,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Да и не культурно.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Чистюля 2:    Гигиену очень строго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Надо соблюдать всегда…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Под ногтями грязи много,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Хоть она и не видна.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Чистюля 1:    Грязь микробами пугает: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Ох, коварные они!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Ведь от них заболевают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Люди в считанные дни.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Чистюля 2:    Если руки моешь с мылом,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То микробы поскорей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Прячут под ногтями силу,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И глядят из-под ногтей.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Чистюля 1:    И бывают же на свете,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Словно выросли в лесу,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Непонятливые дети: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Ногти грязные грызут.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Чистюля 2:      Не грызите ногти, дети,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Не тяните пальцы в рот.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Это правило, поверьте,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Лишь на пользу вам пойдёт!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как, выбрали себе друзей?! А теперь отгадайте загадки.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1) Мудрец в нём видел мудреца,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Глупец – глупца, баран – барана,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Овцу в нём видела овца,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А обезьяну – обезьяна.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Вот подвели к нему Федю Баратова.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И Федя увидел 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неряху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лохматого</w:t>
      </w:r>
      <w:proofErr w:type="gram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зеркало)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2) Целых 25 зубков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Для кудрей и хохолков.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И под каждым под зубком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Лягут волосы рядком 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расчёска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3) Вроде </w:t>
      </w:r>
      <w:proofErr w:type="gram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нежная</w:t>
      </w:r>
      <w:proofErr w:type="gram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вид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И не просит пищи.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По одежде пробежит,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Она станет чище 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одёжная щётка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4) Волосистой головой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В рот она влезает ловко.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И считает зубы там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По утрам и вечерам 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зубная щётка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5) Гладко, душисто, моет чисто.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Нужно чтоб у каждого было.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Что, ребята 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(мыло)?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6) Лёг в карман и караулю,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Рёву, Плаксу и Грязнулю.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Им утру потоки слёз,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Не забуду и про нос 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носовой платок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ЧТОБ ЗДОРОВЫМ, СИЛЬНЫМ БЫТЬ, СО СПОРТОМ МЫ ДОЛЖНЫ ДРУЖИТЬ!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ВЕСЁЛЫЕ СТАРТЫ.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Делимся на две команды, выполняем задания. За каждое правильно выполненное задание получаем жетон.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«</w:t>
      </w:r>
      <w:proofErr w:type="spellStart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«Метко в цель».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«Кто быстрее».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«Тележка».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«Кенгуру».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«Полоса препятствий».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о спорте: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1.Мчусь, как пуля, я вперёд,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Лишь поскрипывает лёд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Да мелькают огоньки!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Кто несёт меня? 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коньки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2.Загадка эта нелегка: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Пишусь всегда через два к.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 мяч, и шайбу клюшкой бей,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 называюсь я… 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(хоккей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3.День рожденья у меня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Подарили мне коня.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Замечательный был конь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Голубой-преголубой.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Ездить нужно осторожно,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За рога держаться можно.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Жаль вот только - гривы нет…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Что за конь? 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4.Силачом я стать хочу.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Прихожу я к силачу: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Расскажите вот о чём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Как вы стали силачом?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Улыбнулся он в ответ: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Очень просто. Много лет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Ежедневно, встав с постели,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Поднимаю я … 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(гантели).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5.- Не пойму, ребята, кто вы?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Птицелова? Рыболовы?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Что за невод во дворе?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Не мешал бы ты игре!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Ты бы лучше отошёл,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Мы играем в …(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волейбол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6.Наснегу две – две полосы,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Удивились две лисы.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Подошла одна поближе: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Здесь бежали чьи-то … 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(лыжи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7.Кто на льду меня догонит?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Мы бежим вперегонки.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 несут меня не кони,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 блестящие … 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коньки)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8.Мне загадку загадали: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Это что за чудеса?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Руль седло и две педали,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Два блестящих колеса.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 загадки есть ответ –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Это мой … (</w:t>
      </w:r>
      <w:r w:rsidRPr="00F83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велосипед)</w:t>
      </w: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7ED" w:rsidRPr="00F831FB" w:rsidRDefault="00F467ED" w:rsidP="00F467ED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83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ПОДВЕДЕНИЕ ИТОГОВ. </w:t>
      </w:r>
    </w:p>
    <w:p w:rsidR="00464C9C" w:rsidRPr="00F831FB" w:rsidRDefault="00464C9C">
      <w:pPr>
        <w:rPr>
          <w:rFonts w:ascii="Times New Roman" w:hAnsi="Times New Roman" w:cs="Times New Roman"/>
          <w:sz w:val="24"/>
          <w:szCs w:val="24"/>
        </w:rPr>
      </w:pPr>
    </w:p>
    <w:sectPr w:rsidR="00464C9C" w:rsidRPr="00F831FB" w:rsidSect="00F831F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F41" w:rsidRDefault="002E2F41" w:rsidP="00A372AC">
      <w:pPr>
        <w:spacing w:after="0" w:line="240" w:lineRule="auto"/>
      </w:pPr>
      <w:r>
        <w:separator/>
      </w:r>
    </w:p>
  </w:endnote>
  <w:endnote w:type="continuationSeparator" w:id="0">
    <w:p w:rsidR="002E2F41" w:rsidRDefault="002E2F41" w:rsidP="00A3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153299"/>
      <w:docPartObj>
        <w:docPartGallery w:val="Page Numbers (Bottom of Page)"/>
        <w:docPartUnique/>
      </w:docPartObj>
    </w:sdtPr>
    <w:sdtContent>
      <w:p w:rsidR="00A372AC" w:rsidRDefault="0071440F">
        <w:pPr>
          <w:pStyle w:val="a6"/>
          <w:jc w:val="center"/>
        </w:pPr>
        <w:r>
          <w:fldChar w:fldCharType="begin"/>
        </w:r>
        <w:r w:rsidR="00A372AC">
          <w:instrText>PAGE   \* MERGEFORMAT</w:instrText>
        </w:r>
        <w:r>
          <w:fldChar w:fldCharType="separate"/>
        </w:r>
        <w:r w:rsidR="00CD5D96">
          <w:rPr>
            <w:noProof/>
          </w:rPr>
          <w:t>1</w:t>
        </w:r>
        <w:r>
          <w:fldChar w:fldCharType="end"/>
        </w:r>
      </w:p>
    </w:sdtContent>
  </w:sdt>
  <w:p w:rsidR="00A372AC" w:rsidRDefault="00A372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F41" w:rsidRDefault="002E2F41" w:rsidP="00A372AC">
      <w:pPr>
        <w:spacing w:after="0" w:line="240" w:lineRule="auto"/>
      </w:pPr>
      <w:r>
        <w:separator/>
      </w:r>
    </w:p>
  </w:footnote>
  <w:footnote w:type="continuationSeparator" w:id="0">
    <w:p w:rsidR="002E2F41" w:rsidRDefault="002E2F41" w:rsidP="00A37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330"/>
    <w:multiLevelType w:val="multilevel"/>
    <w:tmpl w:val="B6B6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7ED"/>
    <w:rsid w:val="00092B42"/>
    <w:rsid w:val="002E2F41"/>
    <w:rsid w:val="003C0FC9"/>
    <w:rsid w:val="0044115C"/>
    <w:rsid w:val="00464C9C"/>
    <w:rsid w:val="0071440F"/>
    <w:rsid w:val="009F33E5"/>
    <w:rsid w:val="00A372AC"/>
    <w:rsid w:val="00AA4133"/>
    <w:rsid w:val="00CD5D96"/>
    <w:rsid w:val="00D6709D"/>
    <w:rsid w:val="00D86C31"/>
    <w:rsid w:val="00F467ED"/>
    <w:rsid w:val="00F8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9C"/>
  </w:style>
  <w:style w:type="paragraph" w:styleId="1">
    <w:name w:val="heading 1"/>
    <w:basedOn w:val="a"/>
    <w:link w:val="10"/>
    <w:uiPriority w:val="9"/>
    <w:qFormat/>
    <w:rsid w:val="00F4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467ED"/>
  </w:style>
  <w:style w:type="character" w:styleId="a3">
    <w:name w:val="Hyperlink"/>
    <w:basedOn w:val="a0"/>
    <w:uiPriority w:val="99"/>
    <w:unhideWhenUsed/>
    <w:rsid w:val="00AA41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2AC"/>
  </w:style>
  <w:style w:type="paragraph" w:styleId="a6">
    <w:name w:val="footer"/>
    <w:basedOn w:val="a"/>
    <w:link w:val="a7"/>
    <w:uiPriority w:val="99"/>
    <w:unhideWhenUsed/>
    <w:rsid w:val="00A3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mnasia20ka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9</cp:revision>
  <dcterms:created xsi:type="dcterms:W3CDTF">2015-01-30T16:13:00Z</dcterms:created>
  <dcterms:modified xsi:type="dcterms:W3CDTF">2015-06-11T08:32:00Z</dcterms:modified>
</cp:coreProperties>
</file>