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724" w:rsidRDefault="00F41724" w:rsidP="00F41724">
      <w:pPr>
        <w:spacing w:after="0" w:line="240" w:lineRule="auto"/>
        <w:jc w:val="center"/>
        <w:outlineLvl w:val="0"/>
        <w:rPr>
          <w:rFonts w:ascii="Times New Roman" w:eastAsia="Times New Roman" w:hAnsi="Times New Roman" w:cs="Times New Roman"/>
          <w:b/>
          <w:bCs/>
          <w:kern w:val="36"/>
          <w:sz w:val="28"/>
          <w:szCs w:val="28"/>
          <w:lang w:eastAsia="ru-RU"/>
        </w:rPr>
      </w:pPr>
      <w:r w:rsidRPr="00861F79">
        <w:rPr>
          <w:rFonts w:ascii="Times New Roman" w:eastAsia="Times New Roman" w:hAnsi="Times New Roman" w:cs="Times New Roman"/>
          <w:b/>
          <w:bCs/>
          <w:kern w:val="36"/>
          <w:sz w:val="28"/>
          <w:szCs w:val="28"/>
          <w:lang w:eastAsia="ru-RU"/>
        </w:rPr>
        <w:t>Родительское собрание</w:t>
      </w:r>
      <w:r w:rsidR="007B6ABF">
        <w:rPr>
          <w:rFonts w:ascii="Times New Roman" w:eastAsia="Times New Roman" w:hAnsi="Times New Roman" w:cs="Times New Roman"/>
          <w:b/>
          <w:bCs/>
          <w:kern w:val="36"/>
          <w:sz w:val="28"/>
          <w:szCs w:val="28"/>
          <w:lang w:eastAsia="ru-RU"/>
        </w:rPr>
        <w:t xml:space="preserve"> на тему:</w:t>
      </w:r>
      <w:r w:rsidRPr="00861F79">
        <w:rPr>
          <w:rFonts w:ascii="Times New Roman" w:eastAsia="Times New Roman" w:hAnsi="Times New Roman" w:cs="Times New Roman"/>
          <w:b/>
          <w:bCs/>
          <w:kern w:val="36"/>
          <w:sz w:val="28"/>
          <w:szCs w:val="28"/>
          <w:lang w:eastAsia="ru-RU"/>
        </w:rPr>
        <w:t xml:space="preserve"> </w:t>
      </w:r>
    </w:p>
    <w:p w:rsidR="00F41724" w:rsidRPr="00861F79" w:rsidRDefault="00F41724" w:rsidP="00F41724">
      <w:pPr>
        <w:spacing w:after="0" w:line="240" w:lineRule="auto"/>
        <w:jc w:val="center"/>
        <w:outlineLvl w:val="0"/>
        <w:rPr>
          <w:rFonts w:ascii="Times New Roman" w:eastAsia="Times New Roman" w:hAnsi="Times New Roman" w:cs="Times New Roman"/>
          <w:b/>
          <w:bCs/>
          <w:kern w:val="36"/>
          <w:sz w:val="28"/>
          <w:szCs w:val="28"/>
          <w:lang w:eastAsia="ru-RU"/>
        </w:rPr>
      </w:pPr>
      <w:r w:rsidRPr="00861F79">
        <w:rPr>
          <w:rFonts w:ascii="Times New Roman" w:eastAsia="Times New Roman" w:hAnsi="Times New Roman" w:cs="Times New Roman"/>
          <w:b/>
          <w:bCs/>
          <w:kern w:val="36"/>
          <w:sz w:val="28"/>
          <w:szCs w:val="28"/>
          <w:lang w:eastAsia="ru-RU"/>
        </w:rPr>
        <w:t>«Вы можете помочь своему ребенку</w:t>
      </w:r>
      <w:r>
        <w:rPr>
          <w:rFonts w:ascii="Times New Roman" w:eastAsia="Times New Roman" w:hAnsi="Times New Roman" w:cs="Times New Roman"/>
          <w:b/>
          <w:bCs/>
          <w:kern w:val="36"/>
          <w:sz w:val="28"/>
          <w:szCs w:val="28"/>
          <w:lang w:eastAsia="ru-RU"/>
        </w:rPr>
        <w:t>.</w:t>
      </w:r>
      <w:r w:rsidRPr="00861F79">
        <w:rPr>
          <w:rFonts w:ascii="Times New Roman" w:eastAsia="Times New Roman" w:hAnsi="Times New Roman" w:cs="Times New Roman"/>
          <w:b/>
          <w:bCs/>
          <w:kern w:val="36"/>
          <w:sz w:val="28"/>
          <w:szCs w:val="28"/>
          <w:lang w:eastAsia="ru-RU"/>
        </w:rPr>
        <w:t xml:space="preserve"> Профилактика употребления ПАВ в подростковой среде»</w:t>
      </w:r>
      <w:r w:rsidR="007B6ABF">
        <w:rPr>
          <w:rFonts w:ascii="Times New Roman" w:eastAsia="Times New Roman" w:hAnsi="Times New Roman" w:cs="Times New Roman"/>
          <w:b/>
          <w:bCs/>
          <w:kern w:val="36"/>
          <w:sz w:val="28"/>
          <w:szCs w:val="28"/>
          <w:lang w:eastAsia="ru-RU"/>
        </w:rPr>
        <w:t>.</w:t>
      </w:r>
    </w:p>
    <w:p w:rsidR="00F41724" w:rsidRPr="00861F79" w:rsidRDefault="00F41724" w:rsidP="00F41724">
      <w:pPr>
        <w:spacing w:after="0" w:line="240" w:lineRule="auto"/>
        <w:jc w:val="center"/>
        <w:outlineLvl w:val="0"/>
        <w:rPr>
          <w:rFonts w:ascii="Times New Roman" w:eastAsia="Times New Roman" w:hAnsi="Times New Roman" w:cs="Times New Roman"/>
          <w:b/>
          <w:bCs/>
          <w:kern w:val="36"/>
          <w:sz w:val="28"/>
          <w:szCs w:val="28"/>
          <w:lang w:eastAsia="ru-RU"/>
        </w:rPr>
      </w:pPr>
      <w:r w:rsidRPr="00861F79">
        <w:rPr>
          <w:rFonts w:ascii="Times New Roman" w:eastAsia="Times New Roman" w:hAnsi="Times New Roman" w:cs="Times New Roman"/>
          <w:b/>
          <w:bCs/>
          <w:kern w:val="36"/>
          <w:sz w:val="28"/>
          <w:szCs w:val="28"/>
          <w:lang w:eastAsia="ru-RU"/>
        </w:rPr>
        <w:t>(для 6-9 классов)</w:t>
      </w:r>
    </w:p>
    <w:p w:rsidR="00F41724" w:rsidRDefault="00F41724" w:rsidP="00F41724">
      <w:pPr>
        <w:spacing w:after="0"/>
        <w:ind w:firstLine="567"/>
        <w:jc w:val="both"/>
        <w:rPr>
          <w:rFonts w:ascii="Times New Roman" w:eastAsia="Times New Roman" w:hAnsi="Times New Roman" w:cs="Times New Roman"/>
          <w:b/>
          <w:bCs/>
          <w:sz w:val="24"/>
          <w:szCs w:val="24"/>
          <w:lang w:eastAsia="ru-RU"/>
        </w:rPr>
      </w:pPr>
    </w:p>
    <w:p w:rsidR="00F41724" w:rsidRPr="00A603FF"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Цел</w:t>
      </w:r>
      <w:r>
        <w:rPr>
          <w:rFonts w:ascii="Times New Roman" w:eastAsia="Times New Roman" w:hAnsi="Times New Roman" w:cs="Times New Roman"/>
          <w:b/>
          <w:bCs/>
          <w:sz w:val="24"/>
          <w:szCs w:val="24"/>
          <w:lang w:eastAsia="ru-RU"/>
        </w:rPr>
        <w:t>ь</w:t>
      </w:r>
      <w:r w:rsidRPr="00A603FF">
        <w:rPr>
          <w:rFonts w:ascii="Times New Roman" w:eastAsia="Times New Roman" w:hAnsi="Times New Roman" w:cs="Times New Roman"/>
          <w:b/>
          <w:bCs/>
          <w:sz w:val="24"/>
          <w:szCs w:val="24"/>
          <w:lang w:eastAsia="ru-RU"/>
        </w:rPr>
        <w:t>:</w:t>
      </w:r>
      <w:r w:rsidRPr="00A603F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осознание</w:t>
      </w:r>
      <w:r w:rsidRPr="00A603FF">
        <w:rPr>
          <w:rFonts w:ascii="Times New Roman" w:eastAsia="Times New Roman" w:hAnsi="Times New Roman" w:cs="Times New Roman"/>
          <w:sz w:val="24"/>
          <w:szCs w:val="24"/>
          <w:lang w:eastAsia="ru-RU"/>
        </w:rPr>
        <w:t xml:space="preserve"> присутствующими на собрании родителями остроты </w:t>
      </w: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 проблемы </w:t>
      </w:r>
      <w:r>
        <w:rPr>
          <w:rFonts w:ascii="Times New Roman" w:eastAsia="Times New Roman" w:hAnsi="Times New Roman" w:cs="Times New Roman"/>
          <w:sz w:val="24"/>
          <w:szCs w:val="24"/>
          <w:lang w:eastAsia="ru-RU"/>
        </w:rPr>
        <w:t xml:space="preserve">употребления подростками </w:t>
      </w:r>
      <w:proofErr w:type="spellStart"/>
      <w:r>
        <w:rPr>
          <w:rFonts w:ascii="Times New Roman" w:eastAsia="Times New Roman" w:hAnsi="Times New Roman" w:cs="Times New Roman"/>
          <w:sz w:val="24"/>
          <w:szCs w:val="24"/>
          <w:lang w:eastAsia="ru-RU"/>
        </w:rPr>
        <w:t>психоактивных</w:t>
      </w:r>
      <w:proofErr w:type="spellEnd"/>
      <w:r>
        <w:rPr>
          <w:rFonts w:ascii="Times New Roman" w:eastAsia="Times New Roman" w:hAnsi="Times New Roman" w:cs="Times New Roman"/>
          <w:sz w:val="24"/>
          <w:szCs w:val="24"/>
          <w:lang w:eastAsia="ru-RU"/>
        </w:rPr>
        <w:t xml:space="preserve"> веществ (ПАВ) </w:t>
      </w:r>
      <w:r w:rsidRPr="00A603FF">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 xml:space="preserve">своей </w:t>
      </w:r>
      <w:r w:rsidRPr="00A603FF">
        <w:rPr>
          <w:rFonts w:ascii="Times New Roman" w:eastAsia="Times New Roman" w:hAnsi="Times New Roman" w:cs="Times New Roman"/>
          <w:sz w:val="24"/>
          <w:szCs w:val="24"/>
          <w:lang w:eastAsia="ru-RU"/>
        </w:rPr>
        <w:t>активной воспитательной позиции в отношении подрастающего поколения</w:t>
      </w:r>
      <w:r>
        <w:rPr>
          <w:rFonts w:ascii="Times New Roman" w:eastAsia="Times New Roman" w:hAnsi="Times New Roman" w:cs="Times New Roman"/>
          <w:sz w:val="24"/>
          <w:szCs w:val="24"/>
          <w:lang w:eastAsia="ru-RU"/>
        </w:rPr>
        <w:t>.</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Задачи</w:t>
      </w:r>
      <w:r w:rsidRPr="00A603FF">
        <w:rPr>
          <w:rFonts w:ascii="Times New Roman" w:eastAsia="Times New Roman" w:hAnsi="Times New Roman" w:cs="Times New Roman"/>
          <w:sz w:val="24"/>
          <w:szCs w:val="24"/>
          <w:lang w:eastAsia="ru-RU"/>
        </w:rPr>
        <w:t> </w:t>
      </w:r>
    </w:p>
    <w:p w:rsidR="00F41724" w:rsidRDefault="00F4172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Помочь родителям:</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1. Получ</w:t>
      </w:r>
      <w:r>
        <w:rPr>
          <w:rFonts w:ascii="Times New Roman" w:eastAsia="Times New Roman" w:hAnsi="Times New Roman" w:cs="Times New Roman"/>
          <w:sz w:val="24"/>
          <w:szCs w:val="24"/>
          <w:lang w:eastAsia="ru-RU"/>
        </w:rPr>
        <w:t>ить</w:t>
      </w:r>
      <w:r w:rsidRPr="00A603FF">
        <w:rPr>
          <w:rFonts w:ascii="Times New Roman" w:eastAsia="Times New Roman" w:hAnsi="Times New Roman" w:cs="Times New Roman"/>
          <w:sz w:val="24"/>
          <w:szCs w:val="24"/>
          <w:lang w:eastAsia="ru-RU"/>
        </w:rPr>
        <w:t xml:space="preserve"> достоверн</w:t>
      </w:r>
      <w:r>
        <w:rPr>
          <w:rFonts w:ascii="Times New Roman" w:eastAsia="Times New Roman" w:hAnsi="Times New Roman" w:cs="Times New Roman"/>
          <w:sz w:val="24"/>
          <w:szCs w:val="24"/>
          <w:lang w:eastAsia="ru-RU"/>
        </w:rPr>
        <w:t>ую</w:t>
      </w:r>
      <w:r w:rsidRPr="00A603FF">
        <w:rPr>
          <w:rFonts w:ascii="Times New Roman" w:eastAsia="Times New Roman" w:hAnsi="Times New Roman" w:cs="Times New Roman"/>
          <w:sz w:val="24"/>
          <w:szCs w:val="24"/>
          <w:lang w:eastAsia="ru-RU"/>
        </w:rPr>
        <w:t xml:space="preserve"> фактическ</w:t>
      </w:r>
      <w:r>
        <w:rPr>
          <w:rFonts w:ascii="Times New Roman" w:eastAsia="Times New Roman" w:hAnsi="Times New Roman" w:cs="Times New Roman"/>
          <w:sz w:val="24"/>
          <w:szCs w:val="24"/>
          <w:lang w:eastAsia="ru-RU"/>
        </w:rPr>
        <w:t>ую</w:t>
      </w:r>
      <w:r w:rsidRPr="00A603FF">
        <w:rPr>
          <w:rFonts w:ascii="Times New Roman" w:eastAsia="Times New Roman" w:hAnsi="Times New Roman" w:cs="Times New Roman"/>
          <w:sz w:val="24"/>
          <w:szCs w:val="24"/>
          <w:lang w:eastAsia="ru-RU"/>
        </w:rPr>
        <w:t xml:space="preserve"> информаци</w:t>
      </w:r>
      <w:r>
        <w:rPr>
          <w:rFonts w:ascii="Times New Roman" w:eastAsia="Times New Roman" w:hAnsi="Times New Roman" w:cs="Times New Roman"/>
          <w:sz w:val="24"/>
          <w:szCs w:val="24"/>
          <w:lang w:eastAsia="ru-RU"/>
        </w:rPr>
        <w:t>ю по</w:t>
      </w:r>
      <w:r w:rsidRPr="00A603FF">
        <w:rPr>
          <w:rFonts w:ascii="Times New Roman" w:eastAsia="Times New Roman" w:hAnsi="Times New Roman" w:cs="Times New Roman"/>
          <w:sz w:val="24"/>
          <w:szCs w:val="24"/>
          <w:lang w:eastAsia="ru-RU"/>
        </w:rPr>
        <w:t xml:space="preserve"> проблеме</w:t>
      </w:r>
      <w:r>
        <w:rPr>
          <w:rFonts w:ascii="Times New Roman" w:eastAsia="Times New Roman" w:hAnsi="Times New Roman" w:cs="Times New Roman"/>
          <w:sz w:val="24"/>
          <w:szCs w:val="24"/>
          <w:lang w:eastAsia="ru-RU"/>
        </w:rPr>
        <w:t xml:space="preserve"> употребления ПАВ в подростковой среде</w:t>
      </w:r>
      <w:r w:rsidRPr="00A603FF">
        <w:rPr>
          <w:rFonts w:ascii="Times New Roman" w:eastAsia="Times New Roman" w:hAnsi="Times New Roman" w:cs="Times New Roman"/>
          <w:sz w:val="24"/>
          <w:szCs w:val="24"/>
          <w:lang w:eastAsia="ru-RU"/>
        </w:rPr>
        <w:t xml:space="preserve">, которая заставляет размышлять и анализировать, осуществлять самоанализ собственной жизненной практики и воспитательного опыта. </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2. Выработ</w:t>
      </w:r>
      <w:r>
        <w:rPr>
          <w:rFonts w:ascii="Times New Roman" w:eastAsia="Times New Roman" w:hAnsi="Times New Roman" w:cs="Times New Roman"/>
          <w:sz w:val="24"/>
          <w:szCs w:val="24"/>
          <w:lang w:eastAsia="ru-RU"/>
        </w:rPr>
        <w:t xml:space="preserve">ать </w:t>
      </w:r>
      <w:r w:rsidRPr="00A603FF">
        <w:rPr>
          <w:rFonts w:ascii="Times New Roman" w:eastAsia="Times New Roman" w:hAnsi="Times New Roman" w:cs="Times New Roman"/>
          <w:sz w:val="24"/>
          <w:szCs w:val="24"/>
          <w:lang w:eastAsia="ru-RU"/>
        </w:rPr>
        <w:t>собственн</w:t>
      </w:r>
      <w:r>
        <w:rPr>
          <w:rFonts w:ascii="Times New Roman" w:eastAsia="Times New Roman" w:hAnsi="Times New Roman" w:cs="Times New Roman"/>
          <w:sz w:val="24"/>
          <w:szCs w:val="24"/>
          <w:lang w:eastAsia="ru-RU"/>
        </w:rPr>
        <w:t xml:space="preserve">ую </w:t>
      </w:r>
      <w:r w:rsidRPr="00A603FF">
        <w:rPr>
          <w:rFonts w:ascii="Times New Roman" w:eastAsia="Times New Roman" w:hAnsi="Times New Roman" w:cs="Times New Roman"/>
          <w:sz w:val="24"/>
          <w:szCs w:val="24"/>
          <w:lang w:eastAsia="ru-RU"/>
        </w:rPr>
        <w:t>воспитательн</w:t>
      </w:r>
      <w:r>
        <w:rPr>
          <w:rFonts w:ascii="Times New Roman" w:eastAsia="Times New Roman" w:hAnsi="Times New Roman" w:cs="Times New Roman"/>
          <w:sz w:val="24"/>
          <w:szCs w:val="24"/>
          <w:lang w:eastAsia="ru-RU"/>
        </w:rPr>
        <w:t xml:space="preserve">ую </w:t>
      </w:r>
      <w:r w:rsidRPr="00A603FF">
        <w:rPr>
          <w:rFonts w:ascii="Times New Roman" w:eastAsia="Times New Roman" w:hAnsi="Times New Roman" w:cs="Times New Roman"/>
          <w:sz w:val="24"/>
          <w:szCs w:val="24"/>
          <w:lang w:eastAsia="ru-RU"/>
        </w:rPr>
        <w:t>позици</w:t>
      </w:r>
      <w:r>
        <w:rPr>
          <w:rFonts w:ascii="Times New Roman" w:eastAsia="Times New Roman" w:hAnsi="Times New Roman" w:cs="Times New Roman"/>
          <w:sz w:val="24"/>
          <w:szCs w:val="24"/>
          <w:lang w:eastAsia="ru-RU"/>
        </w:rPr>
        <w:t>ю</w:t>
      </w:r>
      <w:r w:rsidRPr="00A603FF">
        <w:rPr>
          <w:rFonts w:ascii="Times New Roman" w:eastAsia="Times New Roman" w:hAnsi="Times New Roman" w:cs="Times New Roman"/>
          <w:sz w:val="24"/>
          <w:szCs w:val="24"/>
          <w:lang w:eastAsia="ru-RU"/>
        </w:rPr>
        <w:t xml:space="preserve"> в отношении своего ребенка.</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Получить</w:t>
      </w:r>
      <w:r w:rsidRPr="00A603FF">
        <w:rPr>
          <w:rFonts w:ascii="Times New Roman" w:eastAsia="Times New Roman" w:hAnsi="Times New Roman" w:cs="Times New Roman"/>
          <w:sz w:val="24"/>
          <w:szCs w:val="24"/>
          <w:lang w:eastAsia="ru-RU"/>
        </w:rPr>
        <w:t xml:space="preserve"> опыт</w:t>
      </w: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 поведения в сложных ситуациях</w:t>
      </w:r>
      <w:r>
        <w:rPr>
          <w:rFonts w:ascii="Times New Roman" w:eastAsia="Times New Roman" w:hAnsi="Times New Roman" w:cs="Times New Roman"/>
          <w:sz w:val="24"/>
          <w:szCs w:val="24"/>
          <w:lang w:eastAsia="ru-RU"/>
        </w:rPr>
        <w:t xml:space="preserve">, связанных с употреблением ПАВ подростками </w:t>
      </w:r>
      <w:r w:rsidRPr="00A603FF">
        <w:rPr>
          <w:rFonts w:ascii="Times New Roman" w:eastAsia="Times New Roman" w:hAnsi="Times New Roman" w:cs="Times New Roman"/>
          <w:sz w:val="24"/>
          <w:szCs w:val="24"/>
          <w:lang w:eastAsia="ru-RU"/>
        </w:rPr>
        <w:t>и распространение этого опыта на ситуации в будущем</w:t>
      </w:r>
      <w:r>
        <w:rPr>
          <w:rFonts w:ascii="Times New Roman" w:eastAsia="Times New Roman" w:hAnsi="Times New Roman" w:cs="Times New Roman"/>
          <w:sz w:val="24"/>
          <w:szCs w:val="24"/>
          <w:lang w:eastAsia="ru-RU"/>
        </w:rPr>
        <w:t>.</w:t>
      </w:r>
    </w:p>
    <w:p w:rsidR="00F41724" w:rsidRPr="00A603FF" w:rsidRDefault="00F41724" w:rsidP="00F41724">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Формы проведения собрания: </w:t>
      </w:r>
      <w:r w:rsidRPr="00A603FF">
        <w:rPr>
          <w:rFonts w:ascii="Times New Roman" w:eastAsia="Times New Roman" w:hAnsi="Times New Roman" w:cs="Times New Roman"/>
          <w:sz w:val="24"/>
          <w:szCs w:val="24"/>
          <w:lang w:eastAsia="ru-RU"/>
        </w:rPr>
        <w:t xml:space="preserve">Беседа, </w:t>
      </w:r>
      <w:r>
        <w:rPr>
          <w:rFonts w:ascii="Times New Roman" w:eastAsia="Times New Roman" w:hAnsi="Times New Roman" w:cs="Times New Roman"/>
          <w:sz w:val="24"/>
          <w:szCs w:val="24"/>
          <w:lang w:eastAsia="ru-RU"/>
        </w:rPr>
        <w:t>МШ</w:t>
      </w:r>
      <w:r w:rsidRPr="00A603F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ролевые игры, советы родителям.</w:t>
      </w:r>
    </w:p>
    <w:p w:rsidR="00F41724" w:rsidRPr="00A603FF" w:rsidRDefault="00F41724" w:rsidP="00F41724">
      <w:p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В ходе собрания родители смогут:</w:t>
      </w:r>
    </w:p>
    <w:p w:rsidR="00F41724" w:rsidRPr="004A1AF2" w:rsidRDefault="00F41724" w:rsidP="00F41724">
      <w:pPr>
        <w:pStyle w:val="a4"/>
        <w:numPr>
          <w:ilvl w:val="0"/>
          <w:numId w:val="4"/>
        </w:numPr>
        <w:spacing w:after="0"/>
        <w:jc w:val="both"/>
        <w:rPr>
          <w:rFonts w:ascii="Times New Roman" w:eastAsia="Times New Roman" w:hAnsi="Times New Roman" w:cs="Times New Roman"/>
          <w:sz w:val="24"/>
          <w:szCs w:val="24"/>
          <w:lang w:eastAsia="ru-RU"/>
        </w:rPr>
      </w:pPr>
      <w:r w:rsidRPr="004A1AF2">
        <w:rPr>
          <w:rFonts w:ascii="Times New Roman" w:eastAsia="Times New Roman" w:hAnsi="Times New Roman" w:cs="Times New Roman"/>
          <w:sz w:val="24"/>
          <w:szCs w:val="24"/>
          <w:lang w:eastAsia="ru-RU"/>
        </w:rPr>
        <w:t>осознать ответственность за формирование у детей способности противостоять отрицательному влиянию социального окружения;</w:t>
      </w:r>
    </w:p>
    <w:p w:rsidR="00F41724" w:rsidRPr="004A1AF2" w:rsidRDefault="00F41724" w:rsidP="00F41724">
      <w:pPr>
        <w:pStyle w:val="a4"/>
        <w:numPr>
          <w:ilvl w:val="0"/>
          <w:numId w:val="4"/>
        </w:numPr>
        <w:spacing w:after="0"/>
        <w:jc w:val="both"/>
        <w:rPr>
          <w:rFonts w:ascii="Times New Roman" w:eastAsia="Times New Roman" w:hAnsi="Times New Roman" w:cs="Times New Roman"/>
          <w:sz w:val="24"/>
          <w:szCs w:val="24"/>
          <w:lang w:eastAsia="ru-RU"/>
        </w:rPr>
      </w:pPr>
      <w:r w:rsidRPr="004A1AF2">
        <w:rPr>
          <w:rFonts w:ascii="Times New Roman" w:eastAsia="Times New Roman" w:hAnsi="Times New Roman" w:cs="Times New Roman"/>
          <w:sz w:val="24"/>
          <w:szCs w:val="24"/>
          <w:lang w:eastAsia="ru-RU"/>
        </w:rPr>
        <w:t>сформулировать главные принципы поддержки детей в борьбе с вредными привычками;</w:t>
      </w:r>
    </w:p>
    <w:p w:rsidR="00F41724" w:rsidRPr="004A1AF2" w:rsidRDefault="00F41724" w:rsidP="00F41724">
      <w:pPr>
        <w:pStyle w:val="a4"/>
        <w:numPr>
          <w:ilvl w:val="0"/>
          <w:numId w:val="4"/>
        </w:numPr>
        <w:spacing w:after="0"/>
        <w:jc w:val="both"/>
        <w:rPr>
          <w:rFonts w:ascii="Times New Roman" w:eastAsia="Times New Roman" w:hAnsi="Times New Roman" w:cs="Times New Roman"/>
          <w:sz w:val="24"/>
          <w:szCs w:val="24"/>
          <w:lang w:eastAsia="ru-RU"/>
        </w:rPr>
      </w:pPr>
      <w:r w:rsidRPr="004A1AF2">
        <w:rPr>
          <w:rFonts w:ascii="Times New Roman" w:eastAsia="Times New Roman" w:hAnsi="Times New Roman" w:cs="Times New Roman"/>
          <w:sz w:val="24"/>
          <w:szCs w:val="24"/>
          <w:lang w:eastAsia="ru-RU"/>
        </w:rPr>
        <w:t xml:space="preserve">выработать рекомендации семейной профилактики употребления </w:t>
      </w:r>
      <w:proofErr w:type="spellStart"/>
      <w:r w:rsidRPr="004A1AF2">
        <w:rPr>
          <w:rFonts w:ascii="Times New Roman" w:eastAsia="Times New Roman" w:hAnsi="Times New Roman" w:cs="Times New Roman"/>
          <w:sz w:val="24"/>
          <w:szCs w:val="24"/>
          <w:lang w:eastAsia="ru-RU"/>
        </w:rPr>
        <w:t>психоактивных</w:t>
      </w:r>
      <w:proofErr w:type="spellEnd"/>
      <w:r w:rsidRPr="004A1AF2">
        <w:rPr>
          <w:rFonts w:ascii="Times New Roman" w:eastAsia="Times New Roman" w:hAnsi="Times New Roman" w:cs="Times New Roman"/>
          <w:sz w:val="24"/>
          <w:szCs w:val="24"/>
          <w:lang w:eastAsia="ru-RU"/>
        </w:rPr>
        <w:t xml:space="preserve"> веществ (ПАВ) среди подростков.</w:t>
      </w:r>
    </w:p>
    <w:p w:rsidR="00F41724" w:rsidRPr="00A603FF" w:rsidRDefault="00F41724" w:rsidP="00F41724">
      <w:p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Адресная группа:</w:t>
      </w:r>
      <w:r w:rsidRPr="00A603F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 родители</w:t>
      </w:r>
      <w:r>
        <w:rPr>
          <w:rFonts w:ascii="Times New Roman" w:eastAsia="Times New Roman" w:hAnsi="Times New Roman" w:cs="Times New Roman"/>
          <w:sz w:val="24"/>
          <w:szCs w:val="24"/>
          <w:lang w:eastAsia="ru-RU"/>
        </w:rPr>
        <w:t>, официальные представители</w:t>
      </w:r>
      <w:r w:rsidRPr="00A603FF">
        <w:rPr>
          <w:rFonts w:ascii="Times New Roman" w:eastAsia="Times New Roman" w:hAnsi="Times New Roman" w:cs="Times New Roman"/>
          <w:sz w:val="24"/>
          <w:szCs w:val="24"/>
          <w:lang w:eastAsia="ru-RU"/>
        </w:rPr>
        <w:t xml:space="preserve"> </w:t>
      </w:r>
      <w:proofErr w:type="gramStart"/>
      <w:r w:rsidRPr="00A603FF">
        <w:rPr>
          <w:rFonts w:ascii="Times New Roman" w:eastAsia="Times New Roman" w:hAnsi="Times New Roman" w:cs="Times New Roman"/>
          <w:sz w:val="24"/>
          <w:szCs w:val="24"/>
          <w:lang w:eastAsia="ru-RU"/>
        </w:rPr>
        <w:t>обучающихся</w:t>
      </w:r>
      <w:proofErr w:type="gramEnd"/>
      <w:r w:rsidRPr="00A603FF">
        <w:rPr>
          <w:rFonts w:ascii="Times New Roman" w:eastAsia="Times New Roman" w:hAnsi="Times New Roman" w:cs="Times New Roman"/>
          <w:sz w:val="24"/>
          <w:szCs w:val="24"/>
          <w:lang w:eastAsia="ru-RU"/>
        </w:rPr>
        <w:t>.</w:t>
      </w:r>
    </w:p>
    <w:p w:rsidR="00F41724" w:rsidRPr="00A603FF" w:rsidRDefault="00F41724" w:rsidP="00F41724">
      <w:pPr>
        <w:spacing w:after="0"/>
        <w:ind w:left="720"/>
        <w:rPr>
          <w:rFonts w:ascii="Times New Roman" w:eastAsia="Times New Roman" w:hAnsi="Times New Roman" w:cs="Times New Roman"/>
          <w:sz w:val="24"/>
          <w:szCs w:val="24"/>
          <w:lang w:eastAsia="ru-RU"/>
        </w:rPr>
      </w:pPr>
    </w:p>
    <w:p w:rsidR="00F41724" w:rsidRDefault="00F41724" w:rsidP="00F41724">
      <w:p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Вступительное слово:</w:t>
      </w:r>
      <w:r>
        <w:rPr>
          <w:rFonts w:ascii="Times New Roman" w:eastAsia="Times New Roman" w:hAnsi="Times New Roman" w:cs="Times New Roman"/>
          <w:b/>
          <w:bCs/>
          <w:sz w:val="24"/>
          <w:szCs w:val="24"/>
          <w:lang w:eastAsia="ru-RU"/>
        </w:rPr>
        <w:t xml:space="preserve"> Информация по теме:  </w:t>
      </w:r>
    </w:p>
    <w:p w:rsidR="00F41724" w:rsidRPr="00986313" w:rsidRDefault="00F41724" w:rsidP="00F41724">
      <w:pPr>
        <w:spacing w:after="0"/>
        <w:ind w:firstLine="567"/>
        <w:jc w:val="both"/>
        <w:rPr>
          <w:rFonts w:ascii="Times New Roman" w:eastAsia="Times New Roman" w:hAnsi="Times New Roman" w:cs="Times New Roman"/>
          <w:sz w:val="24"/>
          <w:szCs w:val="24"/>
          <w:lang w:eastAsia="ru-RU"/>
        </w:rPr>
      </w:pPr>
      <w:r w:rsidRPr="00986313">
        <w:rPr>
          <w:rFonts w:ascii="Times New Roman" w:eastAsia="Times New Roman" w:hAnsi="Times New Roman" w:cs="Times New Roman"/>
          <w:sz w:val="24"/>
          <w:szCs w:val="24"/>
          <w:lang w:eastAsia="ru-RU"/>
        </w:rPr>
        <w:t>Вопросы, которые стоят перед родителями подростков:</w:t>
      </w:r>
    </w:p>
    <w:p w:rsidR="00F41724" w:rsidRPr="00986313" w:rsidRDefault="00F41724" w:rsidP="00F41724">
      <w:pPr>
        <w:spacing w:after="0"/>
        <w:ind w:firstLine="567"/>
        <w:jc w:val="both"/>
        <w:rPr>
          <w:rFonts w:ascii="Times New Roman" w:eastAsia="Times New Roman" w:hAnsi="Times New Roman" w:cs="Times New Roman"/>
          <w:sz w:val="24"/>
          <w:szCs w:val="24"/>
          <w:lang w:eastAsia="ru-RU"/>
        </w:rPr>
      </w:pPr>
      <w:r w:rsidRPr="00986313">
        <w:rPr>
          <w:rFonts w:ascii="Times New Roman" w:eastAsia="Times New Roman" w:hAnsi="Times New Roman" w:cs="Times New Roman"/>
          <w:sz w:val="24"/>
          <w:szCs w:val="24"/>
          <w:lang w:eastAsia="ru-RU"/>
        </w:rPr>
        <w:t xml:space="preserve">Как понять почти взрослого ребенка? Как вести себя с ним? Как уберечь от ошибок, ведь он еще совсем неопытный?  Почему  все чаще он уходит, хлопнув дверью, в то время как мы хотим  для него только добра? Откуда все эти конфликты,   ведь еще совсем   недавно  казалось, что мы прекрасно знаем и понимаем своего ребенка? </w:t>
      </w:r>
    </w:p>
    <w:p w:rsidR="00F41724" w:rsidRPr="00986313" w:rsidRDefault="00894820"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41724" w:rsidRPr="00986313">
        <w:rPr>
          <w:rFonts w:ascii="Times New Roman" w:eastAsia="Times New Roman" w:hAnsi="Times New Roman" w:cs="Times New Roman"/>
          <w:sz w:val="24"/>
          <w:szCs w:val="24"/>
          <w:lang w:eastAsia="ru-RU"/>
        </w:rPr>
        <w:t xml:space="preserve">С подобными проблемами сталкиваются очень многие родители! </w:t>
      </w:r>
    </w:p>
    <w:p w:rsidR="00894820" w:rsidRDefault="00F41724" w:rsidP="00894820">
      <w:pPr>
        <w:spacing w:after="0"/>
        <w:ind w:firstLine="567"/>
        <w:jc w:val="both"/>
        <w:rPr>
          <w:rFonts w:ascii="Times New Roman" w:eastAsia="Times New Roman" w:hAnsi="Times New Roman" w:cs="Times New Roman"/>
          <w:sz w:val="24"/>
          <w:szCs w:val="24"/>
          <w:lang w:eastAsia="ru-RU"/>
        </w:rPr>
      </w:pPr>
      <w:r w:rsidRPr="00986313">
        <w:rPr>
          <w:rFonts w:ascii="Times New Roman" w:eastAsia="Times New Roman" w:hAnsi="Times New Roman" w:cs="Times New Roman"/>
          <w:sz w:val="24"/>
          <w:szCs w:val="24"/>
          <w:lang w:eastAsia="ru-RU"/>
        </w:rPr>
        <w:t>Лучше попытаемся вместе найти выход из этой ситуации.   Нужно научиться жить под одной крышей с изменивш</w:t>
      </w:r>
      <w:r>
        <w:rPr>
          <w:rFonts w:ascii="Times New Roman" w:eastAsia="Times New Roman" w:hAnsi="Times New Roman" w:cs="Times New Roman"/>
          <w:sz w:val="24"/>
          <w:szCs w:val="24"/>
          <w:lang w:eastAsia="ru-RU"/>
        </w:rPr>
        <w:t>и</w:t>
      </w:r>
      <w:r w:rsidRPr="00986313">
        <w:rPr>
          <w:rFonts w:ascii="Times New Roman" w:eastAsia="Times New Roman" w:hAnsi="Times New Roman" w:cs="Times New Roman"/>
          <w:sz w:val="24"/>
          <w:szCs w:val="24"/>
          <w:lang w:eastAsia="ru-RU"/>
        </w:rPr>
        <w:t xml:space="preserve">мся ребенком, с подростком, слышать и понимать его. Необходимо задать себе  следующие вопросы:   Все ли в порядке в семье? Уютно ли себя в ней чувствует ребенок? Доверяете ли вы ему? </w:t>
      </w:r>
    </w:p>
    <w:p w:rsidR="00F41724" w:rsidRDefault="00894820" w:rsidP="00894820">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41724" w:rsidRPr="00986313">
        <w:rPr>
          <w:rFonts w:ascii="Times New Roman" w:eastAsia="Times New Roman" w:hAnsi="Times New Roman" w:cs="Times New Roman"/>
          <w:sz w:val="24"/>
          <w:szCs w:val="24"/>
          <w:lang w:eastAsia="ru-RU"/>
        </w:rPr>
        <w:t xml:space="preserve">ступая в подростковый возраст, ребенок отдаляется от родителей и </w:t>
      </w:r>
      <w:r>
        <w:rPr>
          <w:rFonts w:ascii="Times New Roman" w:eastAsia="Times New Roman" w:hAnsi="Times New Roman" w:cs="Times New Roman"/>
          <w:sz w:val="24"/>
          <w:szCs w:val="24"/>
          <w:lang w:eastAsia="ru-RU"/>
        </w:rPr>
        <w:t xml:space="preserve">может жить </w:t>
      </w:r>
      <w:r w:rsidR="00F41724" w:rsidRPr="00986313">
        <w:rPr>
          <w:rFonts w:ascii="Times New Roman" w:eastAsia="Times New Roman" w:hAnsi="Times New Roman" w:cs="Times New Roman"/>
          <w:sz w:val="24"/>
          <w:szCs w:val="24"/>
          <w:lang w:eastAsia="ru-RU"/>
        </w:rPr>
        <w:t xml:space="preserve">только своими интересами. </w:t>
      </w:r>
      <w:r>
        <w:rPr>
          <w:rFonts w:ascii="Times New Roman" w:eastAsia="Times New Roman" w:hAnsi="Times New Roman" w:cs="Times New Roman"/>
          <w:sz w:val="24"/>
          <w:szCs w:val="24"/>
          <w:lang w:eastAsia="ru-RU"/>
        </w:rPr>
        <w:t xml:space="preserve">Однако </w:t>
      </w:r>
      <w:r>
        <w:rPr>
          <w:rFonts w:ascii="Times New Roman" w:eastAsia="Times New Roman" w:hAnsi="Times New Roman" w:cs="Times New Roman"/>
          <w:b/>
          <w:bCs/>
          <w:sz w:val="24"/>
          <w:szCs w:val="24"/>
          <w:lang w:eastAsia="ru-RU"/>
        </w:rPr>
        <w:t>с</w:t>
      </w:r>
      <w:r w:rsidR="00F41724" w:rsidRPr="00986313">
        <w:rPr>
          <w:rFonts w:ascii="Times New Roman" w:eastAsia="Times New Roman" w:hAnsi="Times New Roman" w:cs="Times New Roman"/>
          <w:b/>
          <w:bCs/>
          <w:sz w:val="24"/>
          <w:szCs w:val="24"/>
          <w:lang w:eastAsia="ru-RU"/>
        </w:rPr>
        <w:t>емья была, есть и остается наиболее важным фактором, влияющим на его развитие, на формирование личности и мировоззрения.</w:t>
      </w:r>
      <w:r w:rsidR="00F41724" w:rsidRPr="00986313">
        <w:rPr>
          <w:rFonts w:ascii="Times New Roman" w:eastAsia="Times New Roman" w:hAnsi="Times New Roman" w:cs="Times New Roman"/>
          <w:sz w:val="24"/>
          <w:szCs w:val="24"/>
          <w:lang w:eastAsia="ru-RU"/>
        </w:rPr>
        <w:t xml:space="preserve"> Именно в семье ребенок получает свой первый опыт социального взаимодействия, общаясь с родителями, с братьями и сестрами. Именно неблагоприятная семейная ситуация является источником множества конфликтов между родителями и ребенком в подростковом возрасте. Очень важно, чтобы в семье царила атмосфера любви, доброжелательности, взаимоуважения, чтобы контроль со стороны родителей не был </w:t>
      </w:r>
      <w:r w:rsidR="00F41724" w:rsidRPr="00986313">
        <w:rPr>
          <w:rFonts w:ascii="Times New Roman" w:eastAsia="Times New Roman" w:hAnsi="Times New Roman" w:cs="Times New Roman"/>
          <w:sz w:val="24"/>
          <w:szCs w:val="24"/>
          <w:lang w:eastAsia="ru-RU"/>
        </w:rPr>
        <w:lastRenderedPageBreak/>
        <w:t>избыточным и не мешал развитию самостоятельности и ответственности детей. С подростками нельзя обращаться, как с детьми: они не терпят снисходительности и приказного тона. А вот дружеское общение, искренний интерес к делам и чувствам подростков помогут родителям установить с ними тесный контакт, наладить и укрепить отношения.</w:t>
      </w:r>
    </w:p>
    <w:p w:rsidR="00F41724" w:rsidRDefault="00F41724" w:rsidP="00F41724">
      <w:pPr>
        <w:spacing w:after="0"/>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Работа с п</w:t>
      </w:r>
      <w:r w:rsidRPr="00DE4E1C">
        <w:rPr>
          <w:rFonts w:ascii="Times New Roman" w:eastAsia="Times New Roman" w:hAnsi="Times New Roman" w:cs="Times New Roman"/>
          <w:b/>
          <w:sz w:val="24"/>
          <w:szCs w:val="24"/>
          <w:lang w:eastAsia="ru-RU"/>
        </w:rPr>
        <w:t>онятиями</w:t>
      </w:r>
      <w:r>
        <w:rPr>
          <w:rFonts w:ascii="Times New Roman" w:eastAsia="Times New Roman" w:hAnsi="Times New Roman" w:cs="Times New Roman"/>
          <w:b/>
          <w:sz w:val="24"/>
          <w:szCs w:val="24"/>
          <w:lang w:eastAsia="ru-RU"/>
        </w:rPr>
        <w:t xml:space="preserve">. </w:t>
      </w:r>
      <w:r w:rsidR="004946C1">
        <w:rPr>
          <w:rFonts w:ascii="Times New Roman" w:eastAsia="Times New Roman" w:hAnsi="Times New Roman" w:cs="Times New Roman"/>
          <w:b/>
          <w:sz w:val="24"/>
          <w:szCs w:val="24"/>
          <w:lang w:eastAsia="ru-RU"/>
        </w:rPr>
        <w:t xml:space="preserve"> </w:t>
      </w:r>
      <w:r w:rsidR="00E75DA2">
        <w:rPr>
          <w:rFonts w:ascii="Times New Roman" w:eastAsia="Times New Roman" w:hAnsi="Times New Roman" w:cs="Times New Roman"/>
          <w:b/>
          <w:sz w:val="24"/>
          <w:szCs w:val="24"/>
          <w:lang w:eastAsia="ru-RU"/>
        </w:rPr>
        <w:t xml:space="preserve"> </w:t>
      </w:r>
      <w:r w:rsidR="00D97797">
        <w:rPr>
          <w:rFonts w:ascii="Times New Roman" w:eastAsia="Times New Roman" w:hAnsi="Times New Roman" w:cs="Times New Roman"/>
          <w:b/>
          <w:sz w:val="24"/>
          <w:szCs w:val="24"/>
          <w:lang w:eastAsia="ru-RU"/>
        </w:rPr>
        <w:t xml:space="preserve"> </w:t>
      </w:r>
    </w:p>
    <w:p w:rsidR="00F41724" w:rsidRDefault="00D97797"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Обсуждение понятий в кругу.</w:t>
      </w:r>
    </w:p>
    <w:p w:rsidR="00F41724" w:rsidRDefault="00F4172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Попытаться сформулировать определение следующих понятий: «ответственность», «соблазн», «выбор», «помощь». После обсуждения предлагаемых вариантов, ведущий предлагает заготовленный вариант.</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62295E">
        <w:rPr>
          <w:rFonts w:ascii="Times New Roman" w:eastAsia="Times New Roman" w:hAnsi="Times New Roman" w:cs="Times New Roman"/>
          <w:i/>
          <w:sz w:val="24"/>
          <w:szCs w:val="24"/>
          <w:lang w:eastAsia="ru-RU"/>
        </w:rPr>
        <w:t>Ответственность</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 необходимость, обязанность, давать отчет в своих действиях, поступках,</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отвечать за их последствия.</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62295E">
        <w:rPr>
          <w:rFonts w:ascii="Times New Roman" w:eastAsia="Times New Roman" w:hAnsi="Times New Roman" w:cs="Times New Roman"/>
          <w:i/>
          <w:sz w:val="24"/>
          <w:szCs w:val="24"/>
          <w:lang w:eastAsia="ru-RU"/>
        </w:rPr>
        <w:t>Соблазн</w:t>
      </w:r>
      <w:r>
        <w:rPr>
          <w:rFonts w:ascii="Times New Roman" w:eastAsia="Times New Roman" w:hAnsi="Times New Roman" w:cs="Times New Roman"/>
          <w:sz w:val="24"/>
          <w:szCs w:val="24"/>
          <w:lang w:eastAsia="ru-RU"/>
        </w:rPr>
        <w:t xml:space="preserve"> – влечение, искушение, вызывающее желание у человека, что-нибудь сделать самому, испытать новые ощущения.</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62295E">
        <w:rPr>
          <w:rFonts w:ascii="Times New Roman" w:eastAsia="Times New Roman" w:hAnsi="Times New Roman" w:cs="Times New Roman"/>
          <w:i/>
          <w:sz w:val="24"/>
          <w:szCs w:val="24"/>
          <w:lang w:eastAsia="ru-RU"/>
        </w:rPr>
        <w:t>Выбор</w:t>
      </w:r>
      <w:r>
        <w:rPr>
          <w:rFonts w:ascii="Times New Roman" w:eastAsia="Times New Roman" w:hAnsi="Times New Roman" w:cs="Times New Roman"/>
          <w:sz w:val="24"/>
          <w:szCs w:val="24"/>
          <w:lang w:eastAsia="ru-RU"/>
        </w:rPr>
        <w:t xml:space="preserve"> – это предпочтение кого-либо или чего-либо, система мотивов, образующая психологическую основу предпочтительности.</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9B182C">
        <w:rPr>
          <w:rFonts w:ascii="Times New Roman" w:eastAsia="Times New Roman" w:hAnsi="Times New Roman" w:cs="Times New Roman"/>
          <w:i/>
          <w:sz w:val="24"/>
          <w:szCs w:val="24"/>
          <w:lang w:eastAsia="ru-RU"/>
        </w:rPr>
        <w:t>Помощь</w:t>
      </w:r>
      <w:r>
        <w:rPr>
          <w:rFonts w:ascii="Times New Roman" w:eastAsia="Times New Roman" w:hAnsi="Times New Roman" w:cs="Times New Roman"/>
          <w:sz w:val="24"/>
          <w:szCs w:val="24"/>
          <w:lang w:eastAsia="ru-RU"/>
        </w:rPr>
        <w:t xml:space="preserve"> – поддержка, содействие в чем-либо, в какой-нибудь деятельности, дающий желаемый результат, избавляющий от трудностей, проблем.</w:t>
      </w:r>
    </w:p>
    <w:p w:rsidR="00F41724" w:rsidRPr="00E75DA2" w:rsidRDefault="00F4172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946C1">
        <w:rPr>
          <w:rFonts w:ascii="Times New Roman" w:eastAsia="Times New Roman" w:hAnsi="Times New Roman" w:cs="Times New Roman"/>
          <w:b/>
          <w:sz w:val="24"/>
          <w:szCs w:val="24"/>
          <w:lang w:eastAsia="ru-RU"/>
        </w:rPr>
        <w:t xml:space="preserve"> </w:t>
      </w:r>
      <w:r w:rsidR="00E75DA2">
        <w:rPr>
          <w:rFonts w:ascii="Times New Roman" w:eastAsia="Times New Roman" w:hAnsi="Times New Roman" w:cs="Times New Roman"/>
          <w:sz w:val="24"/>
          <w:szCs w:val="24"/>
          <w:lang w:eastAsia="ru-RU"/>
        </w:rPr>
        <w:t xml:space="preserve"> </w:t>
      </w:r>
      <w:r w:rsidR="00E75DA2" w:rsidRPr="004946C1">
        <w:rPr>
          <w:rFonts w:ascii="Times New Roman" w:eastAsia="Times New Roman" w:hAnsi="Times New Roman" w:cs="Times New Roman"/>
          <w:sz w:val="24"/>
          <w:szCs w:val="24"/>
          <w:lang w:eastAsia="ru-RU"/>
        </w:rPr>
        <w:t>Информация ведущего</w:t>
      </w:r>
      <w:r w:rsidR="004946C1">
        <w:rPr>
          <w:rFonts w:ascii="Times New Roman" w:eastAsia="Times New Roman" w:hAnsi="Times New Roman" w:cs="Times New Roman"/>
          <w:sz w:val="24"/>
          <w:szCs w:val="24"/>
          <w:lang w:eastAsia="ru-RU"/>
        </w:rPr>
        <w:t>.</w:t>
      </w:r>
    </w:p>
    <w:p w:rsidR="00BB22B4" w:rsidRDefault="00BB22B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F41724">
        <w:rPr>
          <w:rFonts w:ascii="Times New Roman" w:eastAsia="Times New Roman" w:hAnsi="Times New Roman" w:cs="Times New Roman"/>
          <w:sz w:val="24"/>
          <w:szCs w:val="24"/>
          <w:lang w:eastAsia="ru-RU"/>
        </w:rPr>
        <w:t xml:space="preserve"> чем</w:t>
      </w:r>
      <w:r>
        <w:rPr>
          <w:rFonts w:ascii="Times New Roman" w:eastAsia="Times New Roman" w:hAnsi="Times New Roman" w:cs="Times New Roman"/>
          <w:sz w:val="24"/>
          <w:szCs w:val="24"/>
          <w:lang w:eastAsia="ru-RU"/>
        </w:rPr>
        <w:t xml:space="preserve"> же</w:t>
      </w:r>
      <w:r w:rsidR="00F41724">
        <w:rPr>
          <w:rFonts w:ascii="Times New Roman" w:eastAsia="Times New Roman" w:hAnsi="Times New Roman" w:cs="Times New Roman"/>
          <w:sz w:val="24"/>
          <w:szCs w:val="24"/>
          <w:lang w:eastAsia="ru-RU"/>
        </w:rPr>
        <w:t xml:space="preserve"> заключается смысл</w:t>
      </w:r>
      <w:r w:rsidR="00F41724" w:rsidRPr="001F0486">
        <w:rPr>
          <w:rFonts w:ascii="Times New Roman" w:eastAsia="Times New Roman" w:hAnsi="Times New Roman" w:cs="Times New Roman"/>
          <w:sz w:val="24"/>
          <w:szCs w:val="24"/>
          <w:lang w:eastAsia="ru-RU"/>
        </w:rPr>
        <w:t xml:space="preserve"> высказывани</w:t>
      </w:r>
      <w:r w:rsidR="00F41724">
        <w:rPr>
          <w:rFonts w:ascii="Times New Roman" w:eastAsia="Times New Roman" w:hAnsi="Times New Roman" w:cs="Times New Roman"/>
          <w:sz w:val="24"/>
          <w:szCs w:val="24"/>
          <w:lang w:eastAsia="ru-RU"/>
        </w:rPr>
        <w:t>я</w:t>
      </w:r>
      <w:r w:rsidR="00F41724" w:rsidRPr="001F0486">
        <w:rPr>
          <w:rFonts w:ascii="Times New Roman" w:eastAsia="Times New Roman" w:hAnsi="Times New Roman" w:cs="Times New Roman"/>
          <w:sz w:val="24"/>
          <w:szCs w:val="24"/>
          <w:lang w:eastAsia="ru-RU"/>
        </w:rPr>
        <w:t xml:space="preserve">: </w:t>
      </w:r>
      <w:r w:rsidR="00F41724" w:rsidRPr="001F0486">
        <w:rPr>
          <w:rFonts w:ascii="Times New Roman" w:eastAsia="Times New Roman" w:hAnsi="Times New Roman" w:cs="Times New Roman"/>
          <w:i/>
          <w:sz w:val="24"/>
          <w:szCs w:val="24"/>
          <w:lang w:eastAsia="ru-RU"/>
        </w:rPr>
        <w:t>«Основная и высшая цель воспитания – передача ребенку ответственности за собственную жизнь</w:t>
      </w:r>
      <w:r w:rsidR="00F41724" w:rsidRPr="001F04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F41724" w:rsidRPr="001F04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F41724" w:rsidRPr="001F0486">
        <w:rPr>
          <w:rFonts w:ascii="Times New Roman" w:eastAsia="Times New Roman" w:hAnsi="Times New Roman" w:cs="Times New Roman"/>
          <w:sz w:val="24"/>
          <w:szCs w:val="24"/>
          <w:lang w:eastAsia="ru-RU"/>
        </w:rPr>
        <w:t xml:space="preserve"> </w:t>
      </w:r>
    </w:p>
    <w:p w:rsidR="00F41724" w:rsidRDefault="00D97797" w:rsidP="00BB22B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B22B4">
        <w:rPr>
          <w:rFonts w:ascii="Times New Roman" w:eastAsia="Times New Roman" w:hAnsi="Times New Roman" w:cs="Times New Roman"/>
          <w:sz w:val="24"/>
          <w:szCs w:val="24"/>
          <w:lang w:eastAsia="ru-RU"/>
        </w:rPr>
        <w:t>А</w:t>
      </w:r>
      <w:r w:rsidR="00F41724" w:rsidRPr="001F0486">
        <w:rPr>
          <w:rFonts w:ascii="Times New Roman" w:eastAsia="Times New Roman" w:hAnsi="Times New Roman" w:cs="Times New Roman"/>
          <w:sz w:val="24"/>
          <w:szCs w:val="24"/>
          <w:lang w:eastAsia="ru-RU"/>
        </w:rPr>
        <w:t>ргумент</w:t>
      </w:r>
      <w:r>
        <w:rPr>
          <w:rFonts w:ascii="Times New Roman" w:eastAsia="Times New Roman" w:hAnsi="Times New Roman" w:cs="Times New Roman"/>
          <w:sz w:val="24"/>
          <w:szCs w:val="24"/>
          <w:lang w:eastAsia="ru-RU"/>
        </w:rPr>
        <w:t>ы</w:t>
      </w:r>
      <w:r w:rsidR="00F41724">
        <w:rPr>
          <w:rFonts w:ascii="Times New Roman" w:eastAsia="Times New Roman" w:hAnsi="Times New Roman" w:cs="Times New Roman"/>
          <w:sz w:val="24"/>
          <w:szCs w:val="24"/>
          <w:lang w:eastAsia="ru-RU"/>
        </w:rPr>
        <w:t xml:space="preserve"> в поддержку данного высказыва</w:t>
      </w:r>
      <w:r w:rsidR="00F41724" w:rsidRPr="001F0486">
        <w:rPr>
          <w:rFonts w:ascii="Times New Roman" w:eastAsia="Times New Roman" w:hAnsi="Times New Roman" w:cs="Times New Roman"/>
          <w:sz w:val="24"/>
          <w:szCs w:val="24"/>
          <w:lang w:eastAsia="ru-RU"/>
        </w:rPr>
        <w:t>ния</w:t>
      </w:r>
      <w:r w:rsidR="00BB22B4">
        <w:rPr>
          <w:rFonts w:ascii="Times New Roman" w:eastAsia="Times New Roman" w:hAnsi="Times New Roman" w:cs="Times New Roman"/>
          <w:sz w:val="24"/>
          <w:szCs w:val="24"/>
          <w:lang w:eastAsia="ru-RU"/>
        </w:rPr>
        <w:t xml:space="preserve"> могут быть следующими:</w:t>
      </w:r>
    </w:p>
    <w:p w:rsidR="00F41724" w:rsidRDefault="00F41724" w:rsidP="00F41724">
      <w:pPr>
        <w:pStyle w:val="a4"/>
        <w:numPr>
          <w:ilvl w:val="0"/>
          <w:numId w:val="5"/>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самая высшая ценность человеческого бытия – сама жизнь.</w:t>
      </w:r>
    </w:p>
    <w:p w:rsidR="00F41724" w:rsidRDefault="00F41724" w:rsidP="00F41724">
      <w:pPr>
        <w:pStyle w:val="a4"/>
        <w:numPr>
          <w:ilvl w:val="0"/>
          <w:numId w:val="5"/>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собственная жизнь человека (ее продолжительность, качество, содержательность) во многом зависит от самого человека, его образа жизни, привычек.</w:t>
      </w:r>
    </w:p>
    <w:p w:rsidR="00F41724" w:rsidRPr="00977A86" w:rsidRDefault="00F41724" w:rsidP="00F41724">
      <w:pPr>
        <w:pStyle w:val="a4"/>
        <w:numPr>
          <w:ilvl w:val="0"/>
          <w:numId w:val="5"/>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главное в воспитании –  научить ребенка быть ответственным за свою жизнь, т.е. уметь отвечать за свои поступки, за их последствия.</w:t>
      </w:r>
    </w:p>
    <w:p w:rsidR="00F41724" w:rsidRDefault="00F41724" w:rsidP="00F41724">
      <w:pPr>
        <w:spacing w:after="0"/>
        <w:ind w:firstLine="567"/>
        <w:jc w:val="both"/>
        <w:rPr>
          <w:rFonts w:ascii="Times New Roman" w:eastAsia="Times New Roman" w:hAnsi="Times New Roman" w:cs="Times New Roman"/>
          <w:b/>
          <w:bCs/>
          <w:sz w:val="24"/>
          <w:szCs w:val="24"/>
          <w:lang w:eastAsia="ru-RU"/>
        </w:rPr>
      </w:pPr>
      <w:r w:rsidRPr="00557815">
        <w:rPr>
          <w:rFonts w:ascii="Times New Roman" w:eastAsia="Times New Roman" w:hAnsi="Times New Roman" w:cs="Times New Roman"/>
          <w:b/>
          <w:bCs/>
          <w:sz w:val="24"/>
          <w:szCs w:val="24"/>
          <w:lang w:eastAsia="ru-RU"/>
        </w:rPr>
        <w:t xml:space="preserve">Мозговой штурм: </w:t>
      </w:r>
    </w:p>
    <w:p w:rsidR="00F41724" w:rsidRPr="00395583" w:rsidRDefault="00F41724" w:rsidP="00F41724">
      <w:pPr>
        <w:spacing w:after="0"/>
        <w:ind w:firstLine="567"/>
        <w:jc w:val="both"/>
        <w:rPr>
          <w:rFonts w:ascii="Times New Roman" w:eastAsia="Times New Roman" w:hAnsi="Times New Roman" w:cs="Times New Roman"/>
          <w:sz w:val="24"/>
          <w:szCs w:val="24"/>
          <w:lang w:eastAsia="ru-RU"/>
        </w:rPr>
      </w:pPr>
      <w:r w:rsidRPr="00557815">
        <w:rPr>
          <w:rFonts w:ascii="Times New Roman" w:eastAsia="Times New Roman" w:hAnsi="Times New Roman" w:cs="Times New Roman"/>
          <w:b/>
          <w:bCs/>
          <w:sz w:val="24"/>
          <w:szCs w:val="24"/>
          <w:lang w:eastAsia="ru-RU"/>
        </w:rPr>
        <w:t xml:space="preserve"> </w:t>
      </w:r>
      <w:r w:rsidRPr="00395583">
        <w:rPr>
          <w:rFonts w:ascii="Times New Roman" w:eastAsia="Times New Roman" w:hAnsi="Times New Roman" w:cs="Times New Roman"/>
          <w:bCs/>
          <w:sz w:val="24"/>
          <w:szCs w:val="24"/>
          <w:lang w:eastAsia="ru-RU"/>
        </w:rPr>
        <w:t>Закончить следующие предложения:</w:t>
      </w:r>
      <w:r w:rsidRPr="00395583">
        <w:rPr>
          <w:rFonts w:ascii="Times New Roman" w:eastAsia="Times New Roman" w:hAnsi="Times New Roman" w:cs="Times New Roman"/>
          <w:sz w:val="24"/>
          <w:szCs w:val="24"/>
          <w:lang w:eastAsia="ru-RU"/>
        </w:rPr>
        <w:t xml:space="preserve">  </w:t>
      </w:r>
    </w:p>
    <w:p w:rsidR="00F41724" w:rsidRPr="00A603FF" w:rsidRDefault="00F41724" w:rsidP="00F41724">
      <w:pPr>
        <w:spacing w:after="0"/>
        <w:ind w:firstLine="567"/>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"Быть ответственным по отношению к ребенку для меня означает…"</w:t>
      </w:r>
    </w:p>
    <w:p w:rsidR="00F41724" w:rsidRPr="00A603FF" w:rsidRDefault="00F41724" w:rsidP="00F41724">
      <w:pPr>
        <w:spacing w:after="0"/>
        <w:ind w:firstLine="567"/>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 xml:space="preserve">"Свою ответственность по отношению к ребенку я проявляю </w:t>
      </w:r>
      <w:proofErr w:type="gramStart"/>
      <w:r w:rsidRPr="00A603FF">
        <w:rPr>
          <w:rFonts w:ascii="Times New Roman" w:eastAsia="Times New Roman" w:hAnsi="Times New Roman" w:cs="Times New Roman"/>
          <w:sz w:val="24"/>
          <w:szCs w:val="24"/>
          <w:lang w:eastAsia="ru-RU"/>
        </w:rPr>
        <w:t>через</w:t>
      </w:r>
      <w:proofErr w:type="gramEnd"/>
      <w:r w:rsidRPr="00A603FF">
        <w:rPr>
          <w:rFonts w:ascii="Times New Roman" w:eastAsia="Times New Roman" w:hAnsi="Times New Roman" w:cs="Times New Roman"/>
          <w:sz w:val="24"/>
          <w:szCs w:val="24"/>
          <w:lang w:eastAsia="ru-RU"/>
        </w:rPr>
        <w:t>…"</w:t>
      </w:r>
    </w:p>
    <w:p w:rsidR="00F41724" w:rsidRPr="00A603FF" w:rsidRDefault="00F41724" w:rsidP="00F41724">
      <w:pPr>
        <w:spacing w:after="0"/>
        <w:ind w:firstLine="567"/>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 xml:space="preserve">"Я несу ответственность </w:t>
      </w:r>
      <w:proofErr w:type="gramStart"/>
      <w:r w:rsidRPr="00A603FF">
        <w:rPr>
          <w:rFonts w:ascii="Times New Roman" w:eastAsia="Times New Roman" w:hAnsi="Times New Roman" w:cs="Times New Roman"/>
          <w:sz w:val="24"/>
          <w:szCs w:val="24"/>
          <w:lang w:eastAsia="ru-RU"/>
        </w:rPr>
        <w:t>за</w:t>
      </w:r>
      <w:proofErr w:type="gramEnd"/>
      <w:r w:rsidRPr="00A603FF">
        <w:rPr>
          <w:rFonts w:ascii="Times New Roman" w:eastAsia="Times New Roman" w:hAnsi="Times New Roman" w:cs="Times New Roman"/>
          <w:sz w:val="24"/>
          <w:szCs w:val="24"/>
          <w:lang w:eastAsia="ru-RU"/>
        </w:rPr>
        <w:t>…"</w:t>
      </w:r>
    </w:p>
    <w:p w:rsidR="00F41724" w:rsidRPr="00A603FF" w:rsidRDefault="00F41724" w:rsidP="00F41724">
      <w:p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(высказывания родителей фиксируются на доске.)</w:t>
      </w:r>
    </w:p>
    <w:p w:rsidR="00F41724" w:rsidRPr="006C247C" w:rsidRDefault="00F41724" w:rsidP="00F41724">
      <w:pPr>
        <w:tabs>
          <w:tab w:val="num" w:pos="0"/>
        </w:tabs>
        <w:spacing w:after="0"/>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6C247C">
        <w:rPr>
          <w:rFonts w:ascii="Times New Roman" w:eastAsia="Times New Roman" w:hAnsi="Times New Roman" w:cs="Times New Roman"/>
          <w:b/>
          <w:bCs/>
          <w:sz w:val="24"/>
          <w:szCs w:val="24"/>
          <w:lang w:eastAsia="ru-RU"/>
        </w:rPr>
        <w:t>Деление на группы. Задание группам   </w:t>
      </w:r>
      <w:r w:rsidRPr="006C247C">
        <w:rPr>
          <w:rFonts w:ascii="Times New Roman" w:eastAsia="Times New Roman" w:hAnsi="Times New Roman" w:cs="Times New Roman"/>
          <w:sz w:val="24"/>
          <w:szCs w:val="24"/>
          <w:lang w:eastAsia="ru-RU"/>
        </w:rPr>
        <w:t>– дать определение  понятию </w:t>
      </w:r>
      <w:r w:rsidR="004946C1">
        <w:rPr>
          <w:rFonts w:ascii="Times New Roman" w:eastAsia="Times New Roman" w:hAnsi="Times New Roman" w:cs="Times New Roman"/>
          <w:b/>
          <w:bCs/>
          <w:sz w:val="24"/>
          <w:szCs w:val="24"/>
          <w:lang w:eastAsia="ru-RU"/>
        </w:rPr>
        <w:t>"ответственные родители",</w:t>
      </w:r>
      <w:r w:rsidR="00E75DA2">
        <w:rPr>
          <w:rFonts w:ascii="Times New Roman" w:eastAsia="Times New Roman" w:hAnsi="Times New Roman" w:cs="Times New Roman"/>
          <w:b/>
          <w:bCs/>
          <w:sz w:val="24"/>
          <w:szCs w:val="24"/>
          <w:lang w:eastAsia="ru-RU"/>
        </w:rPr>
        <w:t xml:space="preserve"> </w:t>
      </w:r>
      <w:r w:rsidR="004946C1">
        <w:rPr>
          <w:rFonts w:ascii="Times New Roman" w:eastAsia="Times New Roman" w:hAnsi="Times New Roman" w:cs="Times New Roman"/>
          <w:b/>
          <w:bCs/>
          <w:sz w:val="24"/>
          <w:szCs w:val="24"/>
          <w:lang w:eastAsia="ru-RU"/>
        </w:rPr>
        <w:t>подытожить</w:t>
      </w:r>
    </w:p>
    <w:p w:rsidR="00F41724" w:rsidRPr="00A603FF" w:rsidRDefault="00F41724" w:rsidP="00F41724">
      <w:pPr>
        <w:tabs>
          <w:tab w:val="num" w:pos="142"/>
        </w:tabs>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A603FF">
        <w:rPr>
          <w:rFonts w:ascii="Times New Roman" w:eastAsia="Times New Roman" w:hAnsi="Times New Roman" w:cs="Times New Roman"/>
          <w:b/>
          <w:bCs/>
          <w:sz w:val="24"/>
          <w:szCs w:val="24"/>
          <w:lang w:eastAsia="ru-RU"/>
        </w:rPr>
        <w:t> </w:t>
      </w:r>
      <w:r w:rsidRPr="00A603FF">
        <w:rPr>
          <w:rFonts w:ascii="Times New Roman" w:eastAsia="Times New Roman" w:hAnsi="Times New Roman" w:cs="Times New Roman"/>
          <w:sz w:val="24"/>
          <w:szCs w:val="24"/>
          <w:lang w:eastAsia="ru-RU"/>
        </w:rPr>
        <w:t xml:space="preserve">В ходе обсуждения родители должны прийти к выводу о том, что ответственные родители </w:t>
      </w:r>
      <w:r>
        <w:rPr>
          <w:rFonts w:ascii="Times New Roman" w:eastAsia="Times New Roman" w:hAnsi="Times New Roman" w:cs="Times New Roman"/>
          <w:sz w:val="24"/>
          <w:szCs w:val="24"/>
          <w:lang w:eastAsia="ru-RU"/>
        </w:rPr>
        <w:t>воспитывают в ребенке</w:t>
      </w:r>
      <w:r w:rsidRPr="00A603FF">
        <w:rPr>
          <w:rFonts w:ascii="Times New Roman" w:eastAsia="Times New Roman" w:hAnsi="Times New Roman" w:cs="Times New Roman"/>
          <w:sz w:val="24"/>
          <w:szCs w:val="24"/>
          <w:lang w:eastAsia="ru-RU"/>
        </w:rPr>
        <w:t xml:space="preserve"> ответственность </w:t>
      </w: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 за его поступки и собственное поведение, учат ребенка предвидеть последствия своих действий и определять совместимость поступков с собственными ценностями.</w:t>
      </w:r>
      <w:r w:rsidRPr="00A603FF">
        <w:rPr>
          <w:rFonts w:ascii="Times New Roman" w:eastAsia="Times New Roman" w:hAnsi="Times New Roman" w:cs="Times New Roman"/>
          <w:b/>
          <w:bCs/>
          <w:sz w:val="24"/>
          <w:szCs w:val="24"/>
          <w:lang w:eastAsia="ru-RU"/>
        </w:rPr>
        <w:t> Воспитать ответственного человека могут только ответственные родители.</w:t>
      </w:r>
    </w:p>
    <w:p w:rsidR="00F41724" w:rsidRDefault="00F41724" w:rsidP="00F41724">
      <w:pPr>
        <w:spacing w:after="0"/>
        <w:ind w:firstLine="567"/>
        <w:jc w:val="both"/>
        <w:rPr>
          <w:rFonts w:ascii="Times New Roman" w:eastAsia="Times New Roman" w:hAnsi="Times New Roman" w:cs="Times New Roman"/>
          <w:sz w:val="24"/>
          <w:szCs w:val="24"/>
          <w:lang w:eastAsia="ru-RU"/>
        </w:rPr>
      </w:pPr>
    </w:p>
    <w:p w:rsidR="00F41724" w:rsidRPr="002461A6" w:rsidRDefault="00F41724" w:rsidP="005846FB">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Мозговой штурм. Вопросы в кругу:</w:t>
      </w:r>
    </w:p>
    <w:p w:rsidR="00F41724" w:rsidRPr="00A603FF" w:rsidRDefault="00F41724" w:rsidP="005846FB">
      <w:pPr>
        <w:spacing w:after="0"/>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Что такое ПАВ (</w:t>
      </w:r>
      <w:proofErr w:type="spellStart"/>
      <w:r w:rsidRPr="00A603FF">
        <w:rPr>
          <w:rFonts w:ascii="Times New Roman" w:eastAsia="Times New Roman" w:hAnsi="Times New Roman" w:cs="Times New Roman"/>
          <w:sz w:val="24"/>
          <w:szCs w:val="24"/>
          <w:lang w:eastAsia="ru-RU"/>
        </w:rPr>
        <w:t>психоактивные</w:t>
      </w:r>
      <w:proofErr w:type="spellEnd"/>
      <w:r w:rsidRPr="00A603FF">
        <w:rPr>
          <w:rFonts w:ascii="Times New Roman" w:eastAsia="Times New Roman" w:hAnsi="Times New Roman" w:cs="Times New Roman"/>
          <w:sz w:val="24"/>
          <w:szCs w:val="24"/>
          <w:lang w:eastAsia="ru-RU"/>
        </w:rPr>
        <w:t xml:space="preserve"> вещества)?</w:t>
      </w:r>
    </w:p>
    <w:p w:rsidR="00F41724" w:rsidRPr="002461A6" w:rsidRDefault="00F41724" w:rsidP="005846FB">
      <w:pPr>
        <w:spacing w:after="0"/>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Что можно отнести к </w:t>
      </w:r>
      <w:proofErr w:type="spellStart"/>
      <w:r w:rsidRPr="00A603FF">
        <w:rPr>
          <w:rFonts w:ascii="Times New Roman" w:eastAsia="Times New Roman" w:hAnsi="Times New Roman" w:cs="Times New Roman"/>
          <w:sz w:val="24"/>
          <w:szCs w:val="24"/>
          <w:lang w:eastAsia="ru-RU"/>
        </w:rPr>
        <w:t>психоактивным</w:t>
      </w:r>
      <w:proofErr w:type="spellEnd"/>
      <w:r w:rsidRPr="00A603FF">
        <w:rPr>
          <w:rFonts w:ascii="Times New Roman" w:eastAsia="Times New Roman" w:hAnsi="Times New Roman" w:cs="Times New Roman"/>
          <w:sz w:val="24"/>
          <w:szCs w:val="24"/>
          <w:lang w:eastAsia="ru-RU"/>
        </w:rPr>
        <w:t xml:space="preserve"> веществам?</w:t>
      </w:r>
    </w:p>
    <w:p w:rsidR="00F41724" w:rsidRDefault="00F41724" w:rsidP="005846FB">
      <w:pPr>
        <w:spacing w:after="0"/>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Мини лекция Информация (</w:t>
      </w:r>
      <w:proofErr w:type="gramStart"/>
      <w:r>
        <w:rPr>
          <w:rFonts w:ascii="Times New Roman" w:eastAsia="Times New Roman" w:hAnsi="Times New Roman" w:cs="Times New Roman"/>
          <w:b/>
          <w:sz w:val="24"/>
          <w:szCs w:val="24"/>
          <w:lang w:eastAsia="ru-RU"/>
        </w:rPr>
        <w:t>см</w:t>
      </w:r>
      <w:proofErr w:type="gramEnd"/>
      <w:r>
        <w:rPr>
          <w:rFonts w:ascii="Times New Roman" w:eastAsia="Times New Roman" w:hAnsi="Times New Roman" w:cs="Times New Roman"/>
          <w:b/>
          <w:sz w:val="24"/>
          <w:szCs w:val="24"/>
          <w:lang w:eastAsia="ru-RU"/>
        </w:rPr>
        <w:t>. приложение 1)</w:t>
      </w:r>
    </w:p>
    <w:p w:rsidR="00F41724" w:rsidRPr="00FF2F52" w:rsidRDefault="00F41724" w:rsidP="00F41724">
      <w:pPr>
        <w:spacing w:after="0"/>
        <w:ind w:firstLine="567"/>
        <w:jc w:val="both"/>
        <w:rPr>
          <w:rFonts w:ascii="Times New Roman" w:eastAsia="Times New Roman" w:hAnsi="Times New Roman" w:cs="Times New Roman"/>
          <w:sz w:val="24"/>
          <w:szCs w:val="24"/>
          <w:lang w:eastAsia="ru-RU"/>
        </w:rPr>
      </w:pPr>
      <w:r w:rsidRPr="00FF2F52">
        <w:rPr>
          <w:rFonts w:ascii="Times New Roman" w:eastAsia="Times New Roman" w:hAnsi="Times New Roman" w:cs="Times New Roman"/>
          <w:sz w:val="24"/>
          <w:szCs w:val="24"/>
          <w:lang w:eastAsia="ru-RU"/>
        </w:rPr>
        <w:lastRenderedPageBreak/>
        <w:t xml:space="preserve"> Исторически сложилось, что молодое поколение вызывало у взрослых негодование и шокировало своим  поведением. Нынешняя молодёжь   любит красивую жизнь, имеет манеры и увлечения непонятные старшему поколению. С одной стороны, нет повода для волнения - всё происходит точно так же, как и много веков назад, но с другой стороны, наших детей окружает сейчас море соблазнов, среди них алкоголь, наркотически действующие вещества,   которые вызывают зависимость и могут разрушить  их жизни. Поэтому  проблема употребления  подростками ПАВ стала проблемой №1 как для школы, так и для родителей, и всего общества в целом. </w:t>
      </w:r>
    </w:p>
    <w:p w:rsidR="00F41724" w:rsidRDefault="00F4172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Актуальным становиться умение подростком сказать нет в ситуации предложения ему </w:t>
      </w:r>
      <w:proofErr w:type="spellStart"/>
      <w:r>
        <w:rPr>
          <w:rFonts w:ascii="Times New Roman" w:eastAsia="Times New Roman" w:hAnsi="Times New Roman" w:cs="Times New Roman"/>
          <w:sz w:val="24"/>
          <w:szCs w:val="24"/>
          <w:lang w:eastAsia="ru-RU"/>
        </w:rPr>
        <w:t>психоактивного</w:t>
      </w:r>
      <w:proofErr w:type="spellEnd"/>
      <w:r>
        <w:rPr>
          <w:rFonts w:ascii="Times New Roman" w:eastAsia="Times New Roman" w:hAnsi="Times New Roman" w:cs="Times New Roman"/>
          <w:sz w:val="24"/>
          <w:szCs w:val="24"/>
          <w:lang w:eastAsia="ru-RU"/>
        </w:rPr>
        <w:t xml:space="preserve"> вещества.</w:t>
      </w:r>
    </w:p>
    <w:p w:rsidR="007B6ABF" w:rsidRPr="00FF2F52" w:rsidRDefault="007B6ABF" w:rsidP="00F41724">
      <w:pPr>
        <w:spacing w:after="0"/>
        <w:ind w:firstLine="567"/>
        <w:jc w:val="both"/>
        <w:rPr>
          <w:rFonts w:ascii="Times New Roman" w:eastAsia="Times New Roman" w:hAnsi="Times New Roman" w:cs="Times New Roman"/>
          <w:sz w:val="24"/>
          <w:szCs w:val="24"/>
          <w:lang w:eastAsia="ru-RU"/>
        </w:rPr>
      </w:pPr>
    </w:p>
    <w:p w:rsidR="00F41724" w:rsidRPr="000D4BE4" w:rsidRDefault="00F41724" w:rsidP="00F417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0D4BE4">
        <w:rPr>
          <w:rFonts w:ascii="Times New Roman" w:eastAsia="Times New Roman" w:hAnsi="Times New Roman" w:cs="Times New Roman"/>
          <w:b/>
          <w:bCs/>
          <w:sz w:val="24"/>
          <w:szCs w:val="24"/>
          <w:lang w:eastAsia="ru-RU"/>
        </w:rPr>
        <w:t>Ролевая игра «Сумей сказать "нет"»</w:t>
      </w:r>
    </w:p>
    <w:p w:rsidR="00F41724" w:rsidRDefault="00F41724" w:rsidP="00F41724">
      <w:pPr>
        <w:pStyle w:val="a4"/>
        <w:spacing w:after="0" w:line="240" w:lineRule="auto"/>
        <w:ind w:left="0" w:firstLine="567"/>
        <w:jc w:val="both"/>
        <w:rPr>
          <w:rFonts w:ascii="Times New Roman" w:eastAsia="Times New Roman" w:hAnsi="Times New Roman" w:cs="Times New Roman"/>
          <w:bCs/>
          <w:sz w:val="24"/>
          <w:szCs w:val="24"/>
          <w:lang w:eastAsia="ru-RU"/>
        </w:rPr>
      </w:pPr>
      <w:r w:rsidRPr="003B5771">
        <w:rPr>
          <w:rFonts w:ascii="Times New Roman" w:eastAsia="Times New Roman" w:hAnsi="Times New Roman" w:cs="Times New Roman"/>
          <w:bCs/>
          <w:sz w:val="24"/>
          <w:szCs w:val="24"/>
          <w:lang w:eastAsia="ru-RU"/>
        </w:rPr>
        <w:t>Работа в парах</w:t>
      </w:r>
      <w:r>
        <w:rPr>
          <w:rFonts w:ascii="Times New Roman" w:eastAsia="Times New Roman" w:hAnsi="Times New Roman" w:cs="Times New Roman"/>
          <w:bCs/>
          <w:sz w:val="24"/>
          <w:szCs w:val="24"/>
          <w:lang w:eastAsia="ru-RU"/>
        </w:rPr>
        <w:t xml:space="preserve">. </w:t>
      </w:r>
    </w:p>
    <w:p w:rsidR="00F41724" w:rsidRDefault="00F41724" w:rsidP="00F41724">
      <w:pPr>
        <w:pStyle w:val="a4"/>
        <w:spacing w:after="0" w:line="240" w:lineRule="auto"/>
        <w:ind w:left="0"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Группам раздаются ситуации, когда подростку предлагается попробовать </w:t>
      </w:r>
      <w:proofErr w:type="spellStart"/>
      <w:r>
        <w:rPr>
          <w:rFonts w:ascii="Times New Roman" w:eastAsia="Times New Roman" w:hAnsi="Times New Roman" w:cs="Times New Roman"/>
          <w:bCs/>
          <w:sz w:val="24"/>
          <w:szCs w:val="24"/>
          <w:lang w:eastAsia="ru-RU"/>
        </w:rPr>
        <w:t>психоактивное</w:t>
      </w:r>
      <w:proofErr w:type="spellEnd"/>
      <w:r>
        <w:rPr>
          <w:rFonts w:ascii="Times New Roman" w:eastAsia="Times New Roman" w:hAnsi="Times New Roman" w:cs="Times New Roman"/>
          <w:bCs/>
          <w:sz w:val="24"/>
          <w:szCs w:val="24"/>
          <w:lang w:eastAsia="ru-RU"/>
        </w:rPr>
        <w:t xml:space="preserve"> вещество (сигарету, алкоголь, наркотики)</w:t>
      </w:r>
    </w:p>
    <w:p w:rsidR="00F41724" w:rsidRDefault="00F41724" w:rsidP="00F41724">
      <w:pPr>
        <w:pStyle w:val="a4"/>
        <w:spacing w:after="0" w:line="240" w:lineRule="auto"/>
        <w:ind w:left="0"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Необходимо представить себя подростком и  первому из пары предложить партнеру сигарету, наркотическое вещество и др., второй должен отказаться и привести аргументы отказа по следующей схеме: </w:t>
      </w:r>
    </w:p>
    <w:p w:rsidR="00F41724" w:rsidRDefault="00F41724" w:rsidP="00F41724">
      <w:pPr>
        <w:pStyle w:val="a4"/>
        <w:spacing w:after="0" w:line="240" w:lineRule="auto"/>
        <w:ind w:left="0"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ОТКАЗ  +  АРГУМЕНТ + ВСТРЕЧНОЕ ПРЕДЛОЖЕНИЕ</w:t>
      </w:r>
    </w:p>
    <w:p w:rsidR="00F41724" w:rsidRPr="00A603FF" w:rsidRDefault="00F41724" w:rsidP="00F41724">
      <w:pPr>
        <w:pStyle w:val="a4"/>
        <w:spacing w:after="0" w:line="240" w:lineRule="auto"/>
        <w:ind w:left="0"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Возможные аргументы для отказа от предложения попробовать ПАВ:</w:t>
      </w:r>
    </w:p>
    <w:p w:rsidR="00F41724" w:rsidRDefault="00F41724" w:rsidP="00F41724">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 </w:t>
      </w:r>
      <w:r w:rsidRPr="00A603FF">
        <w:rPr>
          <w:rFonts w:ascii="Times New Roman" w:eastAsia="Times New Roman" w:hAnsi="Times New Roman" w:cs="Times New Roman"/>
          <w:b/>
          <w:bCs/>
          <w:sz w:val="24"/>
          <w:szCs w:val="24"/>
          <w:lang w:eastAsia="ru-RU"/>
        </w:rPr>
        <w:t>слабое здоровье </w:t>
      </w:r>
    </w:p>
    <w:p w:rsidR="00F41724" w:rsidRPr="00A603FF"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"Нет, спасибо. У меня на табачный дым аллергия. Может, л</w:t>
      </w:r>
      <w:r>
        <w:rPr>
          <w:rFonts w:ascii="Times New Roman" w:eastAsia="Times New Roman" w:hAnsi="Times New Roman" w:cs="Times New Roman"/>
          <w:sz w:val="24"/>
          <w:szCs w:val="24"/>
          <w:lang w:eastAsia="ru-RU"/>
        </w:rPr>
        <w:t>учше покатаемся на велосипеде?"</w:t>
      </w:r>
    </w:p>
    <w:p w:rsidR="00F41724" w:rsidRDefault="00F41724" w:rsidP="00F41724">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2. </w:t>
      </w:r>
      <w:r w:rsidRPr="00A603FF">
        <w:rPr>
          <w:rFonts w:ascii="Times New Roman" w:eastAsia="Times New Roman" w:hAnsi="Times New Roman" w:cs="Times New Roman"/>
          <w:b/>
          <w:bCs/>
          <w:sz w:val="24"/>
          <w:szCs w:val="24"/>
          <w:lang w:eastAsia="ru-RU"/>
        </w:rPr>
        <w:t xml:space="preserve">желание сохранить голову </w:t>
      </w:r>
      <w:proofErr w:type="gramStart"/>
      <w:r w:rsidRPr="00A603FF">
        <w:rPr>
          <w:rFonts w:ascii="Times New Roman" w:eastAsia="Times New Roman" w:hAnsi="Times New Roman" w:cs="Times New Roman"/>
          <w:b/>
          <w:bCs/>
          <w:sz w:val="24"/>
          <w:szCs w:val="24"/>
          <w:lang w:eastAsia="ru-RU"/>
        </w:rPr>
        <w:t>светлой</w:t>
      </w:r>
      <w:proofErr w:type="gramEnd"/>
    </w:p>
    <w:p w:rsidR="00F41724" w:rsidRPr="00A603FF"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"Я не буду. У меня завтра </w:t>
      </w:r>
      <w:proofErr w:type="gramStart"/>
      <w:r w:rsidRPr="00A603FF">
        <w:rPr>
          <w:rFonts w:ascii="Times New Roman" w:eastAsia="Times New Roman" w:hAnsi="Times New Roman" w:cs="Times New Roman"/>
          <w:sz w:val="24"/>
          <w:szCs w:val="24"/>
          <w:lang w:eastAsia="ru-RU"/>
        </w:rPr>
        <w:t>контрольная</w:t>
      </w:r>
      <w:proofErr w:type="gramEnd"/>
      <w:r w:rsidRPr="00A603FF">
        <w:rPr>
          <w:rFonts w:ascii="Times New Roman" w:eastAsia="Times New Roman" w:hAnsi="Times New Roman" w:cs="Times New Roman"/>
          <w:sz w:val="24"/>
          <w:szCs w:val="24"/>
          <w:lang w:eastAsia="ru-RU"/>
        </w:rPr>
        <w:t>. Ты уже все</w:t>
      </w:r>
      <w:r>
        <w:rPr>
          <w:rFonts w:ascii="Times New Roman" w:eastAsia="Times New Roman" w:hAnsi="Times New Roman" w:cs="Times New Roman"/>
          <w:sz w:val="24"/>
          <w:szCs w:val="24"/>
          <w:lang w:eastAsia="ru-RU"/>
        </w:rPr>
        <w:t xml:space="preserve"> уроки сделал?"</w:t>
      </w:r>
    </w:p>
    <w:p w:rsidR="00F41724" w:rsidRPr="000D4BE4" w:rsidRDefault="00F41724" w:rsidP="00F41724">
      <w:pPr>
        <w:pStyle w:val="a4"/>
        <w:tabs>
          <w:tab w:val="left" w:pos="709"/>
        </w:tabs>
        <w:spacing w:after="0" w:line="240" w:lineRule="auto"/>
        <w:ind w:hanging="153"/>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0D4BE4">
        <w:rPr>
          <w:rFonts w:ascii="Times New Roman" w:eastAsia="Times New Roman" w:hAnsi="Times New Roman" w:cs="Times New Roman"/>
          <w:b/>
          <w:bCs/>
          <w:sz w:val="24"/>
          <w:szCs w:val="24"/>
          <w:lang w:eastAsia="ru-RU"/>
        </w:rPr>
        <w:t>уже существующий отрицательный опыт</w:t>
      </w:r>
    </w:p>
    <w:p w:rsidR="00F41724" w:rsidRPr="00A603FF"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A603FF">
        <w:rPr>
          <w:rFonts w:ascii="Times New Roman" w:eastAsia="Times New Roman" w:hAnsi="Times New Roman" w:cs="Times New Roman"/>
          <w:sz w:val="24"/>
          <w:szCs w:val="24"/>
          <w:lang w:eastAsia="ru-RU"/>
        </w:rPr>
        <w:t xml:space="preserve">"Я пробовал. Мне не понравилось. А ты можешь </w:t>
      </w:r>
      <w:r>
        <w:rPr>
          <w:rFonts w:ascii="Times New Roman" w:eastAsia="Times New Roman" w:hAnsi="Times New Roman" w:cs="Times New Roman"/>
          <w:sz w:val="24"/>
          <w:szCs w:val="24"/>
          <w:lang w:eastAsia="ru-RU"/>
        </w:rPr>
        <w:t>подтянуться на турнике 7 раз?"</w:t>
      </w:r>
    </w:p>
    <w:p w:rsidR="00F41724"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4. </w:t>
      </w:r>
      <w:r w:rsidRPr="00A603FF">
        <w:rPr>
          <w:rFonts w:ascii="Times New Roman" w:eastAsia="Times New Roman" w:hAnsi="Times New Roman" w:cs="Times New Roman"/>
          <w:b/>
          <w:bCs/>
          <w:sz w:val="24"/>
          <w:szCs w:val="24"/>
          <w:lang w:eastAsia="ru-RU"/>
        </w:rPr>
        <w:t>ссылка на уже имеющиеся проблемы</w:t>
      </w:r>
      <w:r w:rsidRPr="00A603FF">
        <w:rPr>
          <w:rFonts w:ascii="Times New Roman" w:eastAsia="Times New Roman" w:hAnsi="Times New Roman" w:cs="Times New Roman"/>
          <w:sz w:val="24"/>
          <w:szCs w:val="24"/>
          <w:lang w:eastAsia="ru-RU"/>
        </w:rPr>
        <w:t> </w:t>
      </w:r>
    </w:p>
    <w:p w:rsidR="00F41724" w:rsidRPr="00A603FF"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603FF">
        <w:rPr>
          <w:rFonts w:ascii="Times New Roman" w:eastAsia="Times New Roman" w:hAnsi="Times New Roman" w:cs="Times New Roman"/>
          <w:sz w:val="24"/>
          <w:szCs w:val="24"/>
          <w:lang w:eastAsia="ru-RU"/>
        </w:rPr>
        <w:t xml:space="preserve">"Нет, не буду. У меня и так вагон неприятностей. Ты не хочешь сходить в спортивный </w:t>
      </w:r>
      <w:r>
        <w:rPr>
          <w:rFonts w:ascii="Times New Roman" w:eastAsia="Times New Roman" w:hAnsi="Times New Roman" w:cs="Times New Roman"/>
          <w:sz w:val="24"/>
          <w:szCs w:val="24"/>
          <w:lang w:eastAsia="ru-RU"/>
        </w:rPr>
        <w:t>зал?"</w:t>
      </w:r>
    </w:p>
    <w:p w:rsidR="00F41724" w:rsidRDefault="00F41724" w:rsidP="00F41724">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5.  </w:t>
      </w:r>
      <w:r w:rsidRPr="00A603FF">
        <w:rPr>
          <w:rFonts w:ascii="Times New Roman" w:eastAsia="Times New Roman" w:hAnsi="Times New Roman" w:cs="Times New Roman"/>
          <w:b/>
          <w:bCs/>
          <w:sz w:val="24"/>
          <w:szCs w:val="24"/>
          <w:lang w:eastAsia="ru-RU"/>
        </w:rPr>
        <w:t>стремление казаться "крутым"</w:t>
      </w:r>
    </w:p>
    <w:p w:rsidR="00F41724" w:rsidRPr="00A603FF" w:rsidRDefault="00F41724" w:rsidP="00F41724">
      <w:pPr>
        <w:spacing w:after="0" w:line="240" w:lineRule="auto"/>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 xml:space="preserve">"Эта </w:t>
      </w:r>
      <w:proofErr w:type="spellStart"/>
      <w:proofErr w:type="gramStart"/>
      <w:r w:rsidRPr="00A603FF">
        <w:rPr>
          <w:rFonts w:ascii="Times New Roman" w:eastAsia="Times New Roman" w:hAnsi="Times New Roman" w:cs="Times New Roman"/>
          <w:sz w:val="24"/>
          <w:szCs w:val="24"/>
          <w:lang w:eastAsia="ru-RU"/>
        </w:rPr>
        <w:t>дрянь</w:t>
      </w:r>
      <w:proofErr w:type="spellEnd"/>
      <w:proofErr w:type="gramEnd"/>
      <w:r w:rsidRPr="00A603FF">
        <w:rPr>
          <w:rFonts w:ascii="Times New Roman" w:eastAsia="Times New Roman" w:hAnsi="Times New Roman" w:cs="Times New Roman"/>
          <w:sz w:val="24"/>
          <w:szCs w:val="24"/>
          <w:lang w:eastAsia="ru-RU"/>
        </w:rPr>
        <w:t xml:space="preserve"> не для меня. Есть увлечения </w:t>
      </w:r>
      <w:proofErr w:type="gramStart"/>
      <w:r w:rsidRPr="00A603FF">
        <w:rPr>
          <w:rFonts w:ascii="Times New Roman" w:eastAsia="Times New Roman" w:hAnsi="Times New Roman" w:cs="Times New Roman"/>
          <w:sz w:val="24"/>
          <w:szCs w:val="24"/>
          <w:lang w:eastAsia="ru-RU"/>
        </w:rPr>
        <w:t>покруче</w:t>
      </w:r>
      <w:proofErr w:type="gramEnd"/>
      <w:r w:rsidRPr="00A603FF">
        <w:rPr>
          <w:rFonts w:ascii="Times New Roman" w:eastAsia="Times New Roman" w:hAnsi="Times New Roman" w:cs="Times New Roman"/>
          <w:sz w:val="24"/>
          <w:szCs w:val="24"/>
          <w:lang w:eastAsia="ru-RU"/>
        </w:rPr>
        <w:t>. Приходи, посидим за компьют</w:t>
      </w:r>
      <w:r>
        <w:rPr>
          <w:rFonts w:ascii="Times New Roman" w:eastAsia="Times New Roman" w:hAnsi="Times New Roman" w:cs="Times New Roman"/>
          <w:sz w:val="24"/>
          <w:szCs w:val="24"/>
          <w:lang w:eastAsia="ru-RU"/>
        </w:rPr>
        <w:t>ером: у меня есть новая игра</w:t>
      </w:r>
      <w:proofErr w:type="gramStart"/>
      <w:r>
        <w:rPr>
          <w:rFonts w:ascii="Times New Roman" w:eastAsia="Times New Roman" w:hAnsi="Times New Roman" w:cs="Times New Roman"/>
          <w:sz w:val="24"/>
          <w:szCs w:val="24"/>
          <w:lang w:eastAsia="ru-RU"/>
        </w:rPr>
        <w:t>."</w:t>
      </w:r>
      <w:proofErr w:type="gramEnd"/>
    </w:p>
    <w:p w:rsidR="00F41724"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6. </w:t>
      </w:r>
      <w:r w:rsidRPr="00A603FF">
        <w:rPr>
          <w:rFonts w:ascii="Times New Roman" w:eastAsia="Times New Roman" w:hAnsi="Times New Roman" w:cs="Times New Roman"/>
          <w:b/>
          <w:bCs/>
          <w:sz w:val="24"/>
          <w:szCs w:val="24"/>
          <w:lang w:eastAsia="ru-RU"/>
        </w:rPr>
        <w:t>встречное предложение</w:t>
      </w:r>
      <w:r w:rsidRPr="00A603FF">
        <w:rPr>
          <w:rFonts w:ascii="Times New Roman" w:eastAsia="Times New Roman" w:hAnsi="Times New Roman" w:cs="Times New Roman"/>
          <w:sz w:val="24"/>
          <w:szCs w:val="24"/>
          <w:lang w:eastAsia="ru-RU"/>
        </w:rPr>
        <w:t> </w:t>
      </w:r>
    </w:p>
    <w:p w:rsidR="00F41724" w:rsidRPr="00A603FF"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A603FF">
        <w:rPr>
          <w:rFonts w:ascii="Times New Roman" w:eastAsia="Times New Roman" w:hAnsi="Times New Roman" w:cs="Times New Roman"/>
          <w:sz w:val="24"/>
          <w:szCs w:val="24"/>
          <w:lang w:eastAsia="ru-RU"/>
        </w:rPr>
        <w:t>ереводит разговор на другую тему и исключает насмешки, возможные в случае отказа закурить.</w:t>
      </w:r>
      <w:r>
        <w:rPr>
          <w:rFonts w:ascii="Times New Roman" w:eastAsia="Times New Roman" w:hAnsi="Times New Roman" w:cs="Times New Roman"/>
          <w:sz w:val="24"/>
          <w:szCs w:val="24"/>
          <w:lang w:eastAsia="ru-RU"/>
        </w:rPr>
        <w:t xml:space="preserve"> </w:t>
      </w:r>
    </w:p>
    <w:p w:rsidR="00F41724" w:rsidRPr="00A603FF" w:rsidRDefault="00F41724" w:rsidP="00F41724">
      <w:p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Рефлексия ролевой игры.</w:t>
      </w:r>
      <w:r w:rsidRPr="00A603FF">
        <w:rPr>
          <w:rFonts w:ascii="Times New Roman" w:eastAsia="Times New Roman" w:hAnsi="Times New Roman" w:cs="Times New Roman"/>
          <w:sz w:val="24"/>
          <w:szCs w:val="24"/>
          <w:lang w:eastAsia="ru-RU"/>
        </w:rPr>
        <w:t> Родителям предлагается ответить на вопросы:</w:t>
      </w:r>
    </w:p>
    <w:p w:rsidR="00F41724" w:rsidRDefault="00F41724" w:rsidP="00F41724">
      <w:pPr>
        <w:numPr>
          <w:ilvl w:val="0"/>
          <w:numId w:val="1"/>
        </w:num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 xml:space="preserve">Было ли вам комфортно играть роль подростка? </w:t>
      </w:r>
    </w:p>
    <w:p w:rsidR="00F41724" w:rsidRDefault="00F41724" w:rsidP="00F41724">
      <w:pPr>
        <w:numPr>
          <w:ilvl w:val="0"/>
          <w:numId w:val="1"/>
        </w:num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 xml:space="preserve"> Что вы чувствовали при этом? </w:t>
      </w:r>
    </w:p>
    <w:p w:rsidR="00F41724" w:rsidRPr="00A603FF" w:rsidRDefault="00F41724" w:rsidP="00F41724">
      <w:pPr>
        <w:numPr>
          <w:ilvl w:val="0"/>
          <w:numId w:val="1"/>
        </w:numPr>
        <w:spacing w:after="0"/>
        <w:rPr>
          <w:rFonts w:ascii="Times New Roman" w:eastAsia="Times New Roman" w:hAnsi="Times New Roman" w:cs="Times New Roman"/>
          <w:sz w:val="24"/>
          <w:szCs w:val="24"/>
          <w:lang w:eastAsia="ru-RU"/>
        </w:rPr>
      </w:pPr>
      <w:r w:rsidRPr="00A603FF">
        <w:rPr>
          <w:rFonts w:ascii="Times New Roman" w:eastAsia="Times New Roman" w:hAnsi="Times New Roman" w:cs="Times New Roman"/>
          <w:sz w:val="24"/>
          <w:szCs w:val="24"/>
          <w:lang w:eastAsia="ru-RU"/>
        </w:rPr>
        <w:t>Знакомы ли вам проигрываемые ситуации?</w:t>
      </w:r>
    </w:p>
    <w:p w:rsidR="00F41724" w:rsidRPr="00A603FF"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Ожидаемый результат. </w:t>
      </w:r>
      <w:r w:rsidRPr="00A603FF">
        <w:rPr>
          <w:rFonts w:ascii="Times New Roman" w:eastAsia="Times New Roman" w:hAnsi="Times New Roman" w:cs="Times New Roman"/>
          <w:sz w:val="24"/>
          <w:szCs w:val="24"/>
          <w:lang w:eastAsia="ru-RU"/>
        </w:rPr>
        <w:t>Ролевая игра даст возможность родителям почувствовать себя на месте подростка, осознать реальную возможность возникновения проблем употребления ПАВ</w:t>
      </w:r>
      <w:r>
        <w:rPr>
          <w:rFonts w:ascii="Times New Roman" w:eastAsia="Times New Roman" w:hAnsi="Times New Roman" w:cs="Times New Roman"/>
          <w:sz w:val="24"/>
          <w:szCs w:val="24"/>
          <w:lang w:eastAsia="ru-RU"/>
        </w:rPr>
        <w:t xml:space="preserve">, трудность отказа,  </w:t>
      </w:r>
      <w:r w:rsidRPr="00A603FF">
        <w:rPr>
          <w:rFonts w:ascii="Times New Roman" w:eastAsia="Times New Roman" w:hAnsi="Times New Roman" w:cs="Times New Roman"/>
          <w:sz w:val="24"/>
          <w:szCs w:val="24"/>
          <w:lang w:eastAsia="ru-RU"/>
        </w:rPr>
        <w:t xml:space="preserve"> необходимость особого психологического подхода пр</w:t>
      </w:r>
      <w:r>
        <w:rPr>
          <w:rFonts w:ascii="Times New Roman" w:eastAsia="Times New Roman" w:hAnsi="Times New Roman" w:cs="Times New Roman"/>
          <w:sz w:val="24"/>
          <w:szCs w:val="24"/>
          <w:lang w:eastAsia="ru-RU"/>
        </w:rPr>
        <w:t>и общении с ребенком</w:t>
      </w:r>
      <w:r w:rsidRPr="00A603FF">
        <w:rPr>
          <w:rFonts w:ascii="Times New Roman" w:eastAsia="Times New Roman" w:hAnsi="Times New Roman" w:cs="Times New Roman"/>
          <w:sz w:val="24"/>
          <w:szCs w:val="24"/>
          <w:lang w:eastAsia="ru-RU"/>
        </w:rPr>
        <w:t>.</w:t>
      </w:r>
    </w:p>
    <w:p w:rsidR="007B6ABF" w:rsidRDefault="00F41724" w:rsidP="00F41724">
      <w:pPr>
        <w:spacing w:after="0"/>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F41724" w:rsidRPr="00861F79" w:rsidRDefault="00F41724" w:rsidP="00F41724">
      <w:pPr>
        <w:spacing w:after="0"/>
        <w:ind w:firstLine="567"/>
        <w:jc w:val="both"/>
        <w:rPr>
          <w:rFonts w:ascii="Times New Roman" w:eastAsia="Times New Roman" w:hAnsi="Times New Roman" w:cs="Times New Roman"/>
          <w:b/>
          <w:bCs/>
          <w:sz w:val="24"/>
          <w:szCs w:val="24"/>
          <w:lang w:eastAsia="ru-RU"/>
        </w:rPr>
      </w:pPr>
      <w:r w:rsidRPr="00861F79">
        <w:rPr>
          <w:rFonts w:ascii="Times New Roman" w:eastAsia="Times New Roman" w:hAnsi="Times New Roman" w:cs="Times New Roman"/>
          <w:b/>
          <w:bCs/>
          <w:sz w:val="24"/>
          <w:szCs w:val="24"/>
          <w:lang w:eastAsia="ru-RU"/>
        </w:rPr>
        <w:t>Работа в</w:t>
      </w:r>
      <w:r>
        <w:rPr>
          <w:rFonts w:ascii="Times New Roman" w:eastAsia="Times New Roman" w:hAnsi="Times New Roman" w:cs="Times New Roman"/>
          <w:b/>
          <w:bCs/>
          <w:sz w:val="24"/>
          <w:szCs w:val="24"/>
          <w:lang w:eastAsia="ru-RU"/>
        </w:rPr>
        <w:t xml:space="preserve"> малых</w:t>
      </w:r>
      <w:r w:rsidRPr="00861F79">
        <w:rPr>
          <w:rFonts w:ascii="Times New Roman" w:eastAsia="Times New Roman" w:hAnsi="Times New Roman" w:cs="Times New Roman"/>
          <w:b/>
          <w:bCs/>
          <w:sz w:val="24"/>
          <w:szCs w:val="24"/>
          <w:lang w:eastAsia="ru-RU"/>
        </w:rPr>
        <w:t xml:space="preserve"> группах.</w:t>
      </w:r>
    </w:p>
    <w:p w:rsidR="00F41724" w:rsidRPr="00A603FF" w:rsidRDefault="00F41724" w:rsidP="00F41724">
      <w:pPr>
        <w:spacing w:after="0"/>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Р</w:t>
      </w:r>
      <w:r w:rsidRPr="00A603FF">
        <w:rPr>
          <w:rFonts w:ascii="Times New Roman" w:eastAsia="Times New Roman" w:hAnsi="Times New Roman" w:cs="Times New Roman"/>
          <w:b/>
          <w:bCs/>
          <w:sz w:val="24"/>
          <w:szCs w:val="24"/>
          <w:lang w:eastAsia="ru-RU"/>
        </w:rPr>
        <w:t>олев</w:t>
      </w:r>
      <w:r>
        <w:rPr>
          <w:rFonts w:ascii="Times New Roman" w:eastAsia="Times New Roman" w:hAnsi="Times New Roman" w:cs="Times New Roman"/>
          <w:b/>
          <w:bCs/>
          <w:sz w:val="24"/>
          <w:szCs w:val="24"/>
          <w:lang w:eastAsia="ru-RU"/>
        </w:rPr>
        <w:t>ая</w:t>
      </w:r>
      <w:r w:rsidRPr="00A603FF">
        <w:rPr>
          <w:rFonts w:ascii="Times New Roman" w:eastAsia="Times New Roman" w:hAnsi="Times New Roman" w:cs="Times New Roman"/>
          <w:b/>
          <w:bCs/>
          <w:sz w:val="24"/>
          <w:szCs w:val="24"/>
          <w:lang w:eastAsia="ru-RU"/>
        </w:rPr>
        <w:t xml:space="preserve"> игр</w:t>
      </w:r>
      <w:r>
        <w:rPr>
          <w:rFonts w:ascii="Times New Roman" w:eastAsia="Times New Roman" w:hAnsi="Times New Roman" w:cs="Times New Roman"/>
          <w:b/>
          <w:bCs/>
          <w:sz w:val="24"/>
          <w:szCs w:val="24"/>
          <w:lang w:eastAsia="ru-RU"/>
        </w:rPr>
        <w:t>а</w:t>
      </w:r>
      <w:r w:rsidRPr="00A603FF">
        <w:rPr>
          <w:rFonts w:ascii="Times New Roman" w:eastAsia="Times New Roman" w:hAnsi="Times New Roman" w:cs="Times New Roman"/>
          <w:b/>
          <w:bCs/>
          <w:sz w:val="24"/>
          <w:szCs w:val="24"/>
          <w:lang w:eastAsia="ru-RU"/>
        </w:rPr>
        <w:t xml:space="preserve"> "Ситуации"</w:t>
      </w:r>
      <w:r w:rsidRPr="00A603FF">
        <w:rPr>
          <w:rFonts w:ascii="Times New Roman" w:eastAsia="Times New Roman" w:hAnsi="Times New Roman" w:cs="Times New Roman"/>
          <w:sz w:val="24"/>
          <w:szCs w:val="24"/>
          <w:lang w:eastAsia="ru-RU"/>
        </w:rPr>
        <w:t>.</w:t>
      </w:r>
    </w:p>
    <w:p w:rsidR="00F41724" w:rsidRPr="00A603FF" w:rsidRDefault="00F41724" w:rsidP="00F41724">
      <w:pPr>
        <w:spacing w:after="0"/>
        <w:ind w:firstLine="567"/>
        <w:jc w:val="both"/>
        <w:rPr>
          <w:rFonts w:ascii="Times New Roman" w:eastAsia="Times New Roman" w:hAnsi="Times New Roman" w:cs="Times New Roman"/>
          <w:sz w:val="24"/>
          <w:szCs w:val="24"/>
          <w:lang w:eastAsia="ru-RU"/>
        </w:rPr>
      </w:pPr>
      <w:r w:rsidRPr="00053A91">
        <w:rPr>
          <w:rFonts w:ascii="Times New Roman" w:eastAsia="Times New Roman" w:hAnsi="Times New Roman" w:cs="Times New Roman"/>
          <w:bCs/>
          <w:sz w:val="24"/>
          <w:szCs w:val="24"/>
          <w:lang w:eastAsia="ru-RU"/>
        </w:rPr>
        <w:t xml:space="preserve">Для более глубокого погружения в проблему и отработки навыков  общения с ребенком в сложной ситуации </w:t>
      </w:r>
      <w:r w:rsidRPr="00053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группам предлагается п</w:t>
      </w:r>
      <w:r w:rsidRPr="00A603FF">
        <w:rPr>
          <w:rFonts w:ascii="Times New Roman" w:eastAsia="Times New Roman" w:hAnsi="Times New Roman" w:cs="Times New Roman"/>
          <w:sz w:val="24"/>
          <w:szCs w:val="24"/>
          <w:lang w:eastAsia="ru-RU"/>
        </w:rPr>
        <w:t>рочита</w:t>
      </w:r>
      <w:r>
        <w:rPr>
          <w:rFonts w:ascii="Times New Roman" w:eastAsia="Times New Roman" w:hAnsi="Times New Roman" w:cs="Times New Roman"/>
          <w:sz w:val="24"/>
          <w:szCs w:val="24"/>
          <w:lang w:eastAsia="ru-RU"/>
        </w:rPr>
        <w:t>ть</w:t>
      </w:r>
      <w:r w:rsidRPr="00A603FF">
        <w:rPr>
          <w:rFonts w:ascii="Times New Roman" w:eastAsia="Times New Roman" w:hAnsi="Times New Roman" w:cs="Times New Roman"/>
          <w:sz w:val="24"/>
          <w:szCs w:val="24"/>
          <w:lang w:eastAsia="ru-RU"/>
        </w:rPr>
        <w:t xml:space="preserve"> ситуации, приведенные </w:t>
      </w:r>
      <w:r w:rsidRPr="00A603FF">
        <w:rPr>
          <w:rFonts w:ascii="Times New Roman" w:eastAsia="Times New Roman" w:hAnsi="Times New Roman" w:cs="Times New Roman"/>
          <w:sz w:val="24"/>
          <w:szCs w:val="24"/>
          <w:lang w:eastAsia="ru-RU"/>
        </w:rPr>
        <w:lastRenderedPageBreak/>
        <w:t>ниже, коллективно проанализир</w:t>
      </w:r>
      <w:r>
        <w:rPr>
          <w:rFonts w:ascii="Times New Roman" w:eastAsia="Times New Roman" w:hAnsi="Times New Roman" w:cs="Times New Roman"/>
          <w:sz w:val="24"/>
          <w:szCs w:val="24"/>
          <w:lang w:eastAsia="ru-RU"/>
        </w:rPr>
        <w:t>овать</w:t>
      </w:r>
      <w:r w:rsidRPr="00A603FF">
        <w:rPr>
          <w:rFonts w:ascii="Times New Roman" w:eastAsia="Times New Roman" w:hAnsi="Times New Roman" w:cs="Times New Roman"/>
          <w:sz w:val="24"/>
          <w:szCs w:val="24"/>
          <w:lang w:eastAsia="ru-RU"/>
        </w:rPr>
        <w:t xml:space="preserve"> их;</w:t>
      </w:r>
      <w:r>
        <w:rPr>
          <w:rFonts w:ascii="Times New Roman" w:eastAsia="Times New Roman" w:hAnsi="Times New Roman" w:cs="Times New Roman"/>
          <w:sz w:val="24"/>
          <w:szCs w:val="24"/>
          <w:lang w:eastAsia="ru-RU"/>
        </w:rPr>
        <w:t xml:space="preserve"> </w:t>
      </w:r>
      <w:r w:rsidRPr="00A603FF">
        <w:rPr>
          <w:rFonts w:ascii="Times New Roman" w:eastAsia="Times New Roman" w:hAnsi="Times New Roman" w:cs="Times New Roman"/>
          <w:sz w:val="24"/>
          <w:szCs w:val="24"/>
          <w:lang w:eastAsia="ru-RU"/>
        </w:rPr>
        <w:t>представ</w:t>
      </w:r>
      <w:r>
        <w:rPr>
          <w:rFonts w:ascii="Times New Roman" w:eastAsia="Times New Roman" w:hAnsi="Times New Roman" w:cs="Times New Roman"/>
          <w:sz w:val="24"/>
          <w:szCs w:val="24"/>
          <w:lang w:eastAsia="ru-RU"/>
        </w:rPr>
        <w:t xml:space="preserve">ить </w:t>
      </w:r>
      <w:r w:rsidRPr="00A603FF">
        <w:rPr>
          <w:rFonts w:ascii="Times New Roman" w:eastAsia="Times New Roman" w:hAnsi="Times New Roman" w:cs="Times New Roman"/>
          <w:sz w:val="24"/>
          <w:szCs w:val="24"/>
          <w:lang w:eastAsia="ru-RU"/>
        </w:rPr>
        <w:t>вариант завершения ситуации в виде сценки.</w:t>
      </w:r>
    </w:p>
    <w:p w:rsidR="00F41724" w:rsidRPr="00A603FF"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1-я группа: </w:t>
      </w:r>
      <w:r w:rsidRPr="00A603FF">
        <w:rPr>
          <w:rFonts w:ascii="Times New Roman" w:eastAsia="Times New Roman" w:hAnsi="Times New Roman" w:cs="Times New Roman"/>
          <w:sz w:val="24"/>
          <w:szCs w:val="24"/>
          <w:lang w:eastAsia="ru-RU"/>
        </w:rPr>
        <w:t>Вы возвращаетесь домой после тяжелого трудового дня. А ваш ребенок сидит в своей комнате с одноклассником, и оттуда пахнет сигаретным дымом. Ваши действия?</w:t>
      </w:r>
    </w:p>
    <w:p w:rsidR="00F41724" w:rsidRPr="00A603FF"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2-я группа:</w:t>
      </w:r>
      <w:r w:rsidRPr="00A603FF">
        <w:rPr>
          <w:rFonts w:ascii="Times New Roman" w:eastAsia="Times New Roman" w:hAnsi="Times New Roman" w:cs="Times New Roman"/>
          <w:sz w:val="24"/>
          <w:szCs w:val="24"/>
          <w:lang w:eastAsia="ru-RU"/>
        </w:rPr>
        <w:t> Однажды, наводя порядок на столе своего ребенка, вы обнаружили, что ваш ребёнок вместе с другом вдыхал пары ацетона, и решили поговорить с ним об этом. Как вы будете это делать?</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3-я группа: </w:t>
      </w:r>
      <w:r w:rsidRPr="00A603FF">
        <w:rPr>
          <w:rFonts w:ascii="Times New Roman" w:eastAsia="Times New Roman" w:hAnsi="Times New Roman" w:cs="Times New Roman"/>
          <w:sz w:val="24"/>
          <w:szCs w:val="24"/>
          <w:lang w:eastAsia="ru-RU"/>
        </w:rPr>
        <w:t xml:space="preserve">Ребенок вернулся домой, от него </w:t>
      </w:r>
      <w:r>
        <w:rPr>
          <w:rFonts w:ascii="Times New Roman" w:eastAsia="Times New Roman" w:hAnsi="Times New Roman" w:cs="Times New Roman"/>
          <w:sz w:val="24"/>
          <w:szCs w:val="24"/>
          <w:lang w:eastAsia="ru-RU"/>
        </w:rPr>
        <w:t xml:space="preserve">не </w:t>
      </w:r>
      <w:r w:rsidRPr="00A603FF">
        <w:rPr>
          <w:rFonts w:ascii="Times New Roman" w:eastAsia="Times New Roman" w:hAnsi="Times New Roman" w:cs="Times New Roman"/>
          <w:sz w:val="24"/>
          <w:szCs w:val="24"/>
          <w:lang w:eastAsia="ru-RU"/>
        </w:rPr>
        <w:t>пахнет сигаретным дымом</w:t>
      </w:r>
      <w:r>
        <w:rPr>
          <w:rFonts w:ascii="Times New Roman" w:eastAsia="Times New Roman" w:hAnsi="Times New Roman" w:cs="Times New Roman"/>
          <w:sz w:val="24"/>
          <w:szCs w:val="24"/>
          <w:lang w:eastAsia="ru-RU"/>
        </w:rPr>
        <w:t>,</w:t>
      </w:r>
      <w:r w:rsidRPr="00A603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A603FF">
        <w:rPr>
          <w:rFonts w:ascii="Times New Roman" w:eastAsia="Times New Roman" w:hAnsi="Times New Roman" w:cs="Times New Roman"/>
          <w:sz w:val="24"/>
          <w:szCs w:val="24"/>
          <w:lang w:eastAsia="ru-RU"/>
        </w:rPr>
        <w:t xml:space="preserve"> состояние его какое-то необычное. Когда вы говорите ему об этом, он отрицает, что </w:t>
      </w:r>
      <w:r>
        <w:rPr>
          <w:rFonts w:ascii="Times New Roman" w:eastAsia="Times New Roman" w:hAnsi="Times New Roman" w:cs="Times New Roman"/>
          <w:sz w:val="24"/>
          <w:szCs w:val="24"/>
          <w:lang w:eastAsia="ru-RU"/>
        </w:rPr>
        <w:t>ничего не употреблял</w:t>
      </w:r>
      <w:r w:rsidRPr="00A603FF">
        <w:rPr>
          <w:rFonts w:ascii="Times New Roman" w:eastAsia="Times New Roman" w:hAnsi="Times New Roman" w:cs="Times New Roman"/>
          <w:sz w:val="24"/>
          <w:szCs w:val="24"/>
          <w:lang w:eastAsia="ru-RU"/>
        </w:rPr>
        <w:t>. Ваши действия?</w:t>
      </w:r>
    </w:p>
    <w:p w:rsidR="00F41724" w:rsidRDefault="00F4172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ходе ролевой игры родители моделируют варианты отказа в ситуации предложения  употребить ПАВ. Данный опыт родители могут использовать в беседах со своими детьми</w:t>
      </w:r>
    </w:p>
    <w:p w:rsidR="00F41724" w:rsidRDefault="00F41724" w:rsidP="00F4172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41724" w:rsidRPr="00A563A0" w:rsidRDefault="00F41724" w:rsidP="00F41724">
      <w:pPr>
        <w:spacing w:after="0"/>
        <w:ind w:firstLine="567"/>
        <w:jc w:val="both"/>
        <w:rPr>
          <w:rFonts w:ascii="Times New Roman" w:eastAsia="Times New Roman" w:hAnsi="Times New Roman" w:cs="Times New Roman"/>
          <w:b/>
          <w:bCs/>
          <w:sz w:val="24"/>
          <w:szCs w:val="24"/>
          <w:lang w:eastAsia="ru-RU"/>
        </w:rPr>
      </w:pPr>
      <w:r w:rsidRPr="00A563A0">
        <w:rPr>
          <w:rFonts w:ascii="Times New Roman" w:eastAsia="Times New Roman" w:hAnsi="Times New Roman" w:cs="Times New Roman"/>
          <w:b/>
          <w:bCs/>
          <w:sz w:val="24"/>
          <w:szCs w:val="24"/>
          <w:lang w:eastAsia="ru-RU"/>
        </w:rPr>
        <w:t>Притча.</w:t>
      </w:r>
    </w:p>
    <w:p w:rsidR="00F41724" w:rsidRPr="00A563A0" w:rsidRDefault="00F41724" w:rsidP="00F41724">
      <w:pPr>
        <w:spacing w:after="0"/>
        <w:ind w:firstLine="567"/>
        <w:jc w:val="both"/>
        <w:rPr>
          <w:rFonts w:ascii="Times New Roman" w:eastAsia="Times New Roman" w:hAnsi="Times New Roman" w:cs="Times New Roman"/>
          <w:sz w:val="24"/>
          <w:szCs w:val="24"/>
          <w:lang w:eastAsia="ru-RU"/>
        </w:rPr>
      </w:pPr>
      <w:r w:rsidRPr="00A563A0">
        <w:rPr>
          <w:rFonts w:ascii="Times New Roman" w:eastAsia="Times New Roman" w:hAnsi="Times New Roman" w:cs="Times New Roman"/>
          <w:sz w:val="24"/>
          <w:szCs w:val="24"/>
          <w:lang w:eastAsia="ru-RU"/>
        </w:rPr>
        <w:t xml:space="preserve">«Путник, идущий вдоль реки, услышал отчаянные детские крики. Подбежав к берегу, он увидел тонущих в реке детей и бросился их спасать. Заметив проходящего мимо человека, он стал звать на помощь. Тот стал помогать тем, кто ещё держался на плаву. Увидев третьего путника, они позвали его на помощь. Но тот, не обращая внимания на призывы, ускорил шаги. «Разве тебе безразлична судьба детей?» - спросили спасатели. А путник ответил: «Я вижу, что вы вдвоём пока справляетесь. А я добегу до поворота, узнаю, почему дети попадают в </w:t>
      </w:r>
      <w:proofErr w:type="gramStart"/>
      <w:r w:rsidRPr="00A563A0">
        <w:rPr>
          <w:rFonts w:ascii="Times New Roman" w:eastAsia="Times New Roman" w:hAnsi="Times New Roman" w:cs="Times New Roman"/>
          <w:sz w:val="24"/>
          <w:szCs w:val="24"/>
          <w:lang w:eastAsia="ru-RU"/>
        </w:rPr>
        <w:t>воду</w:t>
      </w:r>
      <w:proofErr w:type="gramEnd"/>
      <w:r w:rsidRPr="00A563A0">
        <w:rPr>
          <w:rFonts w:ascii="Times New Roman" w:eastAsia="Times New Roman" w:hAnsi="Times New Roman" w:cs="Times New Roman"/>
          <w:sz w:val="24"/>
          <w:szCs w:val="24"/>
          <w:lang w:eastAsia="ru-RU"/>
        </w:rPr>
        <w:t xml:space="preserve"> и постараюсь это предотвратить.»</w:t>
      </w:r>
    </w:p>
    <w:p w:rsidR="00F41724" w:rsidRPr="00A563A0" w:rsidRDefault="00F41724" w:rsidP="00F41724">
      <w:pPr>
        <w:spacing w:after="0"/>
        <w:ind w:firstLine="567"/>
        <w:jc w:val="both"/>
        <w:rPr>
          <w:rFonts w:ascii="Times New Roman" w:eastAsia="Times New Roman" w:hAnsi="Times New Roman" w:cs="Times New Roman"/>
          <w:sz w:val="24"/>
          <w:szCs w:val="24"/>
          <w:lang w:eastAsia="ru-RU"/>
        </w:rPr>
      </w:pPr>
      <w:r w:rsidRPr="00A563A0">
        <w:rPr>
          <w:rFonts w:ascii="Times New Roman" w:eastAsia="Times New Roman" w:hAnsi="Times New Roman" w:cs="Times New Roman"/>
          <w:sz w:val="24"/>
          <w:szCs w:val="24"/>
          <w:lang w:eastAsia="ru-RU"/>
        </w:rPr>
        <w:t xml:space="preserve">Эта притча говорит о том, что к решению проблемы «тонущих» детей существует 2 подхода: предотвратить и спасать. В приоритете – предотвращение, т.е. профилактика злоупотребления  наркотически действующими веществами, которая проводится школой при активной поддержке родителей. Поэтому </w:t>
      </w:r>
      <w:r w:rsidRPr="00A563A0">
        <w:rPr>
          <w:rFonts w:ascii="Times New Roman" w:eastAsia="Times New Roman" w:hAnsi="Times New Roman" w:cs="Times New Roman"/>
          <w:bCs/>
          <w:sz w:val="24"/>
          <w:szCs w:val="24"/>
          <w:lang w:eastAsia="ru-RU"/>
        </w:rPr>
        <w:t>задача родителей и педагогов</w:t>
      </w:r>
      <w:r w:rsidRPr="00A563A0">
        <w:rPr>
          <w:rFonts w:ascii="Times New Roman" w:eastAsia="Times New Roman" w:hAnsi="Times New Roman" w:cs="Times New Roman"/>
          <w:b/>
          <w:bCs/>
          <w:sz w:val="24"/>
          <w:szCs w:val="24"/>
          <w:lang w:eastAsia="ru-RU"/>
        </w:rPr>
        <w:t xml:space="preserve"> - «добежать до поворота реки и не дать детям упасть в воду», </w:t>
      </w:r>
      <w:r w:rsidRPr="00A563A0">
        <w:rPr>
          <w:rFonts w:ascii="Times New Roman" w:eastAsia="Times New Roman" w:hAnsi="Times New Roman" w:cs="Times New Roman"/>
          <w:bCs/>
          <w:sz w:val="24"/>
          <w:szCs w:val="24"/>
          <w:lang w:eastAsia="ru-RU"/>
        </w:rPr>
        <w:t>т.е. заниматься профилактикой.</w:t>
      </w:r>
    </w:p>
    <w:p w:rsidR="00D97797" w:rsidRDefault="00F41724" w:rsidP="00F41724">
      <w:pPr>
        <w:pStyle w:val="a4"/>
        <w:spacing w:after="0"/>
        <w:ind w:left="0" w:firstLine="567"/>
        <w:rPr>
          <w:rFonts w:ascii="Times New Roman" w:eastAsia="Times New Roman" w:hAnsi="Times New Roman" w:cs="Times New Roman"/>
          <w:sz w:val="24"/>
          <w:szCs w:val="24"/>
          <w:lang w:eastAsia="ru-RU"/>
        </w:rPr>
      </w:pPr>
      <w:r w:rsidRPr="00D97797">
        <w:rPr>
          <w:rFonts w:ascii="Times New Roman" w:eastAsia="Times New Roman" w:hAnsi="Times New Roman" w:cs="Times New Roman"/>
          <w:bCs/>
          <w:sz w:val="24"/>
          <w:szCs w:val="24"/>
          <w:lang w:eastAsia="ru-RU"/>
        </w:rPr>
        <w:t>Вопрос в кругу: </w:t>
      </w:r>
      <w:r w:rsidRPr="00D97797">
        <w:rPr>
          <w:rFonts w:ascii="Times New Roman" w:eastAsia="Times New Roman" w:hAnsi="Times New Roman" w:cs="Times New Roman"/>
          <w:sz w:val="24"/>
          <w:szCs w:val="24"/>
          <w:lang w:eastAsia="ru-RU"/>
        </w:rPr>
        <w:t xml:space="preserve"> </w:t>
      </w:r>
    </w:p>
    <w:p w:rsidR="00F41724" w:rsidRPr="00D97797" w:rsidRDefault="00F41724" w:rsidP="00D97797">
      <w:pPr>
        <w:pStyle w:val="a4"/>
        <w:spacing w:after="0"/>
        <w:ind w:left="0" w:firstLine="567"/>
        <w:jc w:val="both"/>
        <w:rPr>
          <w:rFonts w:ascii="Times New Roman" w:eastAsia="Times New Roman" w:hAnsi="Times New Roman" w:cs="Times New Roman"/>
          <w:sz w:val="24"/>
          <w:szCs w:val="24"/>
          <w:lang w:eastAsia="ru-RU"/>
        </w:rPr>
      </w:pPr>
      <w:r w:rsidRPr="00D97797">
        <w:rPr>
          <w:rFonts w:ascii="Times New Roman" w:eastAsia="Times New Roman" w:hAnsi="Times New Roman" w:cs="Times New Roman"/>
          <w:sz w:val="24"/>
          <w:szCs w:val="24"/>
          <w:lang w:eastAsia="ru-RU"/>
        </w:rPr>
        <w:t>«</w:t>
      </w:r>
      <w:r w:rsidRPr="00D97797">
        <w:rPr>
          <w:rFonts w:ascii="Times New Roman" w:eastAsia="Times New Roman" w:hAnsi="Times New Roman" w:cs="Times New Roman"/>
          <w:bCs/>
          <w:sz w:val="24"/>
          <w:szCs w:val="24"/>
          <w:lang w:eastAsia="ru-RU"/>
        </w:rPr>
        <w:t>Как можно помочь ребенку не поддаться этому соблазну попробовать сигарету, алкоголь, наркотически действующие вещества и какие используются принципы семейной профилактики?» (</w:t>
      </w:r>
      <w:r w:rsidRPr="00D97797">
        <w:rPr>
          <w:rFonts w:ascii="Times New Roman" w:eastAsia="Times New Roman" w:hAnsi="Times New Roman" w:cs="Times New Roman"/>
          <w:sz w:val="24"/>
          <w:szCs w:val="24"/>
          <w:lang w:eastAsia="ru-RU"/>
        </w:rPr>
        <w:t>ответы фиксируются на доске)</w:t>
      </w:r>
    </w:p>
    <w:p w:rsidR="00F41724" w:rsidRPr="00D97797" w:rsidRDefault="00F41724" w:rsidP="00F41724">
      <w:pPr>
        <w:spacing w:after="0"/>
        <w:rPr>
          <w:rFonts w:ascii="Times New Roman" w:eastAsia="Times New Roman" w:hAnsi="Times New Roman" w:cs="Times New Roman"/>
          <w:sz w:val="24"/>
          <w:szCs w:val="24"/>
          <w:lang w:eastAsia="ru-RU"/>
        </w:rPr>
      </w:pPr>
      <w:r w:rsidRPr="00D97797">
        <w:rPr>
          <w:rFonts w:ascii="Times New Roman" w:eastAsia="Times New Roman" w:hAnsi="Times New Roman" w:cs="Times New Roman"/>
          <w:bCs/>
          <w:sz w:val="24"/>
          <w:szCs w:val="24"/>
          <w:lang w:eastAsia="ru-RU"/>
        </w:rPr>
        <w:t>Ожидаемый результат.</w:t>
      </w:r>
    </w:p>
    <w:p w:rsidR="00F41724" w:rsidRPr="00CE340A" w:rsidRDefault="00F41724" w:rsidP="00F41724">
      <w:pPr>
        <w:pStyle w:val="a4"/>
        <w:spacing w:after="0"/>
        <w:ind w:left="0" w:firstLine="567"/>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Предлагаются следующие меры профилактики употребления ПАВ и способы противостояния негативному влиянию со стороны социального окружения:</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организация свободного времени детей, привлечение их к занятиям спортом, творчеством (кружки, секции, туризм, семейные хобби);</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личный пример (не курить, постоянно демонстрировать свое негативное отношение к курению, бросить курить);</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 xml:space="preserve">профилактические беседы о вреде </w:t>
      </w:r>
      <w:r>
        <w:rPr>
          <w:rFonts w:ascii="Times New Roman" w:eastAsia="Times New Roman" w:hAnsi="Times New Roman" w:cs="Times New Roman"/>
          <w:sz w:val="24"/>
          <w:szCs w:val="24"/>
          <w:lang w:eastAsia="ru-RU"/>
        </w:rPr>
        <w:t xml:space="preserve">злоупотребления </w:t>
      </w:r>
      <w:r w:rsidRPr="00CE340A">
        <w:rPr>
          <w:rFonts w:ascii="Times New Roman" w:eastAsia="Times New Roman" w:hAnsi="Times New Roman" w:cs="Times New Roman"/>
          <w:sz w:val="24"/>
          <w:szCs w:val="24"/>
          <w:lang w:eastAsia="ru-RU"/>
        </w:rPr>
        <w:t>ПАВ;</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использование положительного примера известных личностей, звезд эстрады, кино;</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поддержка ребенка в его начинаниях, уважение его взглядов;</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организация семейного досуга (выезд на природу, дачу; участие в городских праздниках);</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контроль учебы, поведения, изучение круга друзей ребенка;</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lastRenderedPageBreak/>
        <w:t>введение ограничений, контроль расходования ребенком карманных денег;</w:t>
      </w:r>
    </w:p>
    <w:p w:rsidR="00F41724" w:rsidRPr="00CE340A" w:rsidRDefault="00F41724" w:rsidP="00F41724">
      <w:pPr>
        <w:pStyle w:val="a4"/>
        <w:numPr>
          <w:ilvl w:val="0"/>
          <w:numId w:val="2"/>
        </w:numPr>
        <w:spacing w:after="0"/>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обучение ребенка умению отказываться от предложения попробовать ПАВ.</w:t>
      </w:r>
    </w:p>
    <w:p w:rsidR="00F41724" w:rsidRDefault="00F41724" w:rsidP="00F41724">
      <w:pPr>
        <w:pStyle w:val="a4"/>
        <w:spacing w:after="0"/>
        <w:ind w:left="0" w:firstLine="567"/>
        <w:jc w:val="both"/>
        <w:rPr>
          <w:rFonts w:ascii="Times New Roman" w:eastAsia="Times New Roman" w:hAnsi="Times New Roman" w:cs="Times New Roman"/>
          <w:sz w:val="24"/>
          <w:szCs w:val="24"/>
          <w:lang w:eastAsia="ru-RU"/>
        </w:rPr>
      </w:pPr>
      <w:r w:rsidRPr="00CE340A">
        <w:rPr>
          <w:rFonts w:ascii="Times New Roman" w:eastAsia="Times New Roman" w:hAnsi="Times New Roman" w:cs="Times New Roman"/>
          <w:sz w:val="24"/>
          <w:szCs w:val="24"/>
          <w:lang w:eastAsia="ru-RU"/>
        </w:rPr>
        <w:t xml:space="preserve">Эффективность предложенных форм и методов профилактической работы зависит от соблюдения принципов семейной профилактики ПАВ. </w:t>
      </w:r>
      <w:r>
        <w:rPr>
          <w:rFonts w:ascii="Times New Roman" w:eastAsia="Times New Roman" w:hAnsi="Times New Roman" w:cs="Times New Roman"/>
          <w:sz w:val="24"/>
          <w:szCs w:val="24"/>
          <w:lang w:eastAsia="ru-RU"/>
        </w:rPr>
        <w:t xml:space="preserve"> </w:t>
      </w:r>
    </w:p>
    <w:p w:rsidR="005846FB" w:rsidRDefault="005846FB" w:rsidP="00F41724">
      <w:pPr>
        <w:pStyle w:val="a4"/>
        <w:spacing w:after="0"/>
        <w:ind w:left="0" w:firstLine="567"/>
        <w:jc w:val="both"/>
        <w:rPr>
          <w:rFonts w:ascii="Times New Roman" w:eastAsia="Times New Roman" w:hAnsi="Times New Roman" w:cs="Times New Roman"/>
          <w:b/>
          <w:bCs/>
          <w:sz w:val="24"/>
          <w:szCs w:val="24"/>
          <w:lang w:eastAsia="ru-RU"/>
        </w:rPr>
      </w:pPr>
    </w:p>
    <w:p w:rsidR="00F41724" w:rsidRPr="00A603FF" w:rsidRDefault="00F41724" w:rsidP="00F41724">
      <w:pPr>
        <w:pStyle w:val="a4"/>
        <w:spacing w:after="0"/>
        <w:ind w:left="0" w:firstLine="567"/>
        <w:jc w:val="both"/>
        <w:rPr>
          <w:rFonts w:ascii="Times New Roman" w:eastAsia="Times New Roman" w:hAnsi="Times New Roman" w:cs="Times New Roman"/>
          <w:sz w:val="24"/>
          <w:szCs w:val="24"/>
          <w:lang w:eastAsia="ru-RU"/>
        </w:rPr>
      </w:pPr>
      <w:r w:rsidRPr="00A603FF">
        <w:rPr>
          <w:rFonts w:ascii="Times New Roman" w:eastAsia="Times New Roman" w:hAnsi="Times New Roman" w:cs="Times New Roman"/>
          <w:b/>
          <w:bCs/>
          <w:sz w:val="24"/>
          <w:szCs w:val="24"/>
          <w:lang w:eastAsia="ru-RU"/>
        </w:rPr>
        <w:t>Принципы семейной профилактики употребления ПАВ:</w:t>
      </w:r>
    </w:p>
    <w:p w:rsidR="00F41724" w:rsidRPr="001B18AB" w:rsidRDefault="00F41724" w:rsidP="00F41724">
      <w:pPr>
        <w:pStyle w:val="a4"/>
        <w:numPr>
          <w:ilvl w:val="0"/>
          <w:numId w:val="3"/>
        </w:numPr>
        <w:spacing w:after="0"/>
        <w:jc w:val="both"/>
        <w:rPr>
          <w:rFonts w:ascii="Times New Roman" w:eastAsia="Times New Roman" w:hAnsi="Times New Roman" w:cs="Times New Roman"/>
          <w:sz w:val="24"/>
          <w:szCs w:val="24"/>
          <w:lang w:eastAsia="ru-RU"/>
        </w:rPr>
      </w:pPr>
      <w:r w:rsidRPr="001B18AB">
        <w:rPr>
          <w:rFonts w:ascii="Times New Roman" w:eastAsia="Times New Roman" w:hAnsi="Times New Roman" w:cs="Times New Roman"/>
          <w:sz w:val="24"/>
          <w:szCs w:val="24"/>
          <w:lang w:eastAsia="ru-RU"/>
        </w:rPr>
        <w:t xml:space="preserve">Системность. </w:t>
      </w:r>
    </w:p>
    <w:p w:rsidR="00F41724" w:rsidRPr="001B18AB" w:rsidRDefault="00F41724" w:rsidP="00F41724">
      <w:pPr>
        <w:pStyle w:val="a4"/>
        <w:numPr>
          <w:ilvl w:val="0"/>
          <w:numId w:val="3"/>
        </w:numPr>
        <w:spacing w:after="0"/>
        <w:jc w:val="both"/>
        <w:rPr>
          <w:rFonts w:ascii="Times New Roman" w:eastAsia="Times New Roman" w:hAnsi="Times New Roman" w:cs="Times New Roman"/>
          <w:sz w:val="24"/>
          <w:szCs w:val="24"/>
          <w:lang w:eastAsia="ru-RU"/>
        </w:rPr>
      </w:pPr>
      <w:r w:rsidRPr="001B18AB">
        <w:rPr>
          <w:rFonts w:ascii="Times New Roman" w:eastAsia="Times New Roman" w:hAnsi="Times New Roman" w:cs="Times New Roman"/>
          <w:sz w:val="24"/>
          <w:szCs w:val="24"/>
          <w:lang w:eastAsia="ru-RU"/>
        </w:rPr>
        <w:t xml:space="preserve">Гибкий контроль. </w:t>
      </w:r>
    </w:p>
    <w:p w:rsidR="00F41724" w:rsidRPr="001B18AB" w:rsidRDefault="00F41724" w:rsidP="00F41724">
      <w:pPr>
        <w:pStyle w:val="a4"/>
        <w:numPr>
          <w:ilvl w:val="0"/>
          <w:numId w:val="3"/>
        </w:numPr>
        <w:spacing w:after="0"/>
        <w:jc w:val="both"/>
        <w:rPr>
          <w:rFonts w:ascii="Times New Roman" w:eastAsia="Times New Roman" w:hAnsi="Times New Roman" w:cs="Times New Roman"/>
          <w:sz w:val="24"/>
          <w:szCs w:val="24"/>
          <w:lang w:eastAsia="ru-RU"/>
        </w:rPr>
      </w:pPr>
      <w:r w:rsidRPr="001B18AB">
        <w:rPr>
          <w:rFonts w:ascii="Times New Roman" w:eastAsia="Times New Roman" w:hAnsi="Times New Roman" w:cs="Times New Roman"/>
          <w:sz w:val="24"/>
          <w:szCs w:val="24"/>
          <w:lang w:eastAsia="ru-RU"/>
        </w:rPr>
        <w:t xml:space="preserve">Терпение и деликатность. </w:t>
      </w:r>
    </w:p>
    <w:p w:rsidR="00F41724" w:rsidRPr="001B18AB" w:rsidRDefault="00F41724" w:rsidP="00F41724">
      <w:pPr>
        <w:pStyle w:val="a4"/>
        <w:numPr>
          <w:ilvl w:val="0"/>
          <w:numId w:val="3"/>
        </w:numPr>
        <w:spacing w:after="0"/>
        <w:jc w:val="both"/>
        <w:rPr>
          <w:rFonts w:ascii="Times New Roman" w:eastAsia="Times New Roman" w:hAnsi="Times New Roman" w:cs="Times New Roman"/>
          <w:sz w:val="24"/>
          <w:szCs w:val="24"/>
          <w:lang w:eastAsia="ru-RU"/>
        </w:rPr>
      </w:pPr>
      <w:r w:rsidRPr="001B18AB">
        <w:rPr>
          <w:rFonts w:ascii="Times New Roman" w:eastAsia="Times New Roman" w:hAnsi="Times New Roman" w:cs="Times New Roman"/>
          <w:sz w:val="24"/>
          <w:szCs w:val="24"/>
          <w:lang w:eastAsia="ru-RU"/>
        </w:rPr>
        <w:t xml:space="preserve">Индивидуальный подход. </w:t>
      </w:r>
    </w:p>
    <w:p w:rsidR="00F41724" w:rsidRPr="001B18AB" w:rsidRDefault="00F41724" w:rsidP="00F41724">
      <w:pPr>
        <w:pStyle w:val="a4"/>
        <w:numPr>
          <w:ilvl w:val="0"/>
          <w:numId w:val="3"/>
        </w:numPr>
        <w:spacing w:after="0"/>
        <w:jc w:val="both"/>
        <w:rPr>
          <w:rFonts w:ascii="Times New Roman" w:eastAsia="Times New Roman" w:hAnsi="Times New Roman" w:cs="Times New Roman"/>
          <w:sz w:val="24"/>
          <w:szCs w:val="24"/>
          <w:lang w:eastAsia="ru-RU"/>
        </w:rPr>
      </w:pPr>
      <w:r w:rsidRPr="001B18AB">
        <w:rPr>
          <w:rFonts w:ascii="Times New Roman" w:eastAsia="Times New Roman" w:hAnsi="Times New Roman" w:cs="Times New Roman"/>
          <w:sz w:val="24"/>
          <w:szCs w:val="24"/>
          <w:lang w:eastAsia="ru-RU"/>
        </w:rPr>
        <w:t xml:space="preserve">Поддержка. </w:t>
      </w:r>
    </w:p>
    <w:p w:rsidR="00F41724" w:rsidRDefault="00F41724" w:rsidP="00F41724">
      <w:pPr>
        <w:pStyle w:val="a4"/>
        <w:numPr>
          <w:ilvl w:val="0"/>
          <w:numId w:val="3"/>
        </w:num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Наглядность.</w:t>
      </w:r>
    </w:p>
    <w:p w:rsidR="00F41724" w:rsidRPr="001B18AB" w:rsidRDefault="00F41724" w:rsidP="00D97797">
      <w:pPr>
        <w:pStyle w:val="a4"/>
        <w:spacing w:after="0"/>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(Ведущий при необходимости дополняет и корректирует принципы семейной профилактики).</w:t>
      </w:r>
      <w:r w:rsidR="00D97797">
        <w:rPr>
          <w:rFonts w:ascii="Times New Roman" w:eastAsia="Times New Roman" w:hAnsi="Times New Roman" w:cs="Times New Roman"/>
          <w:b/>
          <w:bCs/>
          <w:sz w:val="24"/>
          <w:szCs w:val="24"/>
          <w:lang w:eastAsia="ru-RU"/>
        </w:rPr>
        <w:t xml:space="preserve"> </w:t>
      </w:r>
    </w:p>
    <w:p w:rsidR="00F41724" w:rsidRDefault="00F41724" w:rsidP="00F41724">
      <w:pPr>
        <w:spacing w:after="0"/>
        <w:ind w:firstLine="567"/>
        <w:jc w:val="both"/>
        <w:rPr>
          <w:rFonts w:ascii="Times New Roman" w:eastAsia="Times New Roman" w:hAnsi="Times New Roman" w:cs="Times New Roman"/>
          <w:sz w:val="24"/>
          <w:szCs w:val="24"/>
          <w:lang w:eastAsia="ru-RU"/>
        </w:rPr>
      </w:pPr>
      <w:r w:rsidRPr="00D755E8">
        <w:rPr>
          <w:rFonts w:ascii="Times New Roman" w:eastAsia="Times New Roman" w:hAnsi="Times New Roman" w:cs="Times New Roman"/>
          <w:sz w:val="24"/>
          <w:szCs w:val="24"/>
          <w:lang w:eastAsia="ru-RU"/>
        </w:rPr>
        <w:t>Отсутствие внимания, поддержки и одобрения ведёт к формированию у ребёнка таких черт личности, как незащищённость, отсутствие ощущения безопасности, неуверенность и тревожность. А это, в свою очередь, может толкнуть его к поиску способов обретения уверенности в себе, снятия стресса путём употребления ПАВ за компанию и в одиночку</w:t>
      </w:r>
      <w:r>
        <w:rPr>
          <w:rFonts w:ascii="Times New Roman" w:eastAsia="Times New Roman" w:hAnsi="Times New Roman" w:cs="Times New Roman"/>
          <w:sz w:val="24"/>
          <w:szCs w:val="24"/>
          <w:lang w:eastAsia="ru-RU"/>
        </w:rPr>
        <w:t xml:space="preserve">. </w:t>
      </w:r>
      <w:r w:rsidRPr="00D755E8">
        <w:rPr>
          <w:rFonts w:ascii="Times New Roman" w:eastAsia="Times New Roman" w:hAnsi="Times New Roman" w:cs="Times New Roman"/>
          <w:sz w:val="24"/>
          <w:szCs w:val="24"/>
          <w:lang w:eastAsia="ru-RU"/>
        </w:rPr>
        <w:t xml:space="preserve"> Чтобы помочь ребенку избежать привычки употребления ПАВ для снятия напряжения, тревоги, у</w:t>
      </w:r>
      <w:r>
        <w:rPr>
          <w:rFonts w:ascii="Times New Roman" w:eastAsia="Times New Roman" w:hAnsi="Times New Roman" w:cs="Times New Roman"/>
          <w:sz w:val="24"/>
          <w:szCs w:val="24"/>
          <w:lang w:eastAsia="ru-RU"/>
        </w:rPr>
        <w:t>хода от проблем,</w:t>
      </w:r>
      <w:r w:rsidRPr="00A603FF">
        <w:rPr>
          <w:rFonts w:ascii="Times New Roman" w:eastAsia="Times New Roman" w:hAnsi="Times New Roman" w:cs="Times New Roman"/>
          <w:sz w:val="24"/>
          <w:szCs w:val="24"/>
          <w:lang w:eastAsia="ru-RU"/>
        </w:rPr>
        <w:t xml:space="preserve"> родителям нужно приложить немало усилий. Но самое главное – </w:t>
      </w:r>
      <w:r w:rsidRPr="00A603FF">
        <w:rPr>
          <w:rFonts w:ascii="Times New Roman" w:eastAsia="Times New Roman" w:hAnsi="Times New Roman" w:cs="Times New Roman"/>
          <w:b/>
          <w:bCs/>
          <w:sz w:val="24"/>
          <w:szCs w:val="24"/>
          <w:lang w:eastAsia="ru-RU"/>
        </w:rPr>
        <w:t>любить</w:t>
      </w:r>
      <w:r w:rsidRPr="00A603FF">
        <w:rPr>
          <w:rFonts w:ascii="Times New Roman" w:eastAsia="Times New Roman" w:hAnsi="Times New Roman" w:cs="Times New Roman"/>
          <w:sz w:val="24"/>
          <w:szCs w:val="24"/>
          <w:lang w:eastAsia="ru-RU"/>
        </w:rPr>
        <w:t> своего ребенка, </w:t>
      </w:r>
      <w:r w:rsidRPr="00A603FF">
        <w:rPr>
          <w:rFonts w:ascii="Times New Roman" w:eastAsia="Times New Roman" w:hAnsi="Times New Roman" w:cs="Times New Roman"/>
          <w:b/>
          <w:bCs/>
          <w:sz w:val="24"/>
          <w:szCs w:val="24"/>
          <w:lang w:eastAsia="ru-RU"/>
        </w:rPr>
        <w:t>понимать</w:t>
      </w:r>
      <w:r w:rsidRPr="00A603FF">
        <w:rPr>
          <w:rFonts w:ascii="Times New Roman" w:eastAsia="Times New Roman" w:hAnsi="Times New Roman" w:cs="Times New Roman"/>
          <w:sz w:val="24"/>
          <w:szCs w:val="24"/>
          <w:lang w:eastAsia="ru-RU"/>
        </w:rPr>
        <w:t> его и быть готовым всегда </w:t>
      </w:r>
      <w:r w:rsidRPr="00A603FF">
        <w:rPr>
          <w:rFonts w:ascii="Times New Roman" w:eastAsia="Times New Roman" w:hAnsi="Times New Roman" w:cs="Times New Roman"/>
          <w:b/>
          <w:bCs/>
          <w:sz w:val="24"/>
          <w:szCs w:val="24"/>
          <w:lang w:eastAsia="ru-RU"/>
        </w:rPr>
        <w:t>прийти на помощь</w:t>
      </w:r>
      <w:r w:rsidRPr="00A603FF">
        <w:rPr>
          <w:rFonts w:ascii="Times New Roman" w:eastAsia="Times New Roman" w:hAnsi="Times New Roman" w:cs="Times New Roman"/>
          <w:sz w:val="24"/>
          <w:szCs w:val="24"/>
          <w:lang w:eastAsia="ru-RU"/>
        </w:rPr>
        <w:t>. Только тогда все предложенные формы и методы будут действенны и эффективны.</w:t>
      </w:r>
    </w:p>
    <w:p w:rsidR="005846FB" w:rsidRDefault="005846FB" w:rsidP="00F41724">
      <w:pPr>
        <w:spacing w:after="0"/>
        <w:ind w:firstLine="567"/>
        <w:rPr>
          <w:rFonts w:ascii="Times New Roman" w:eastAsia="Times New Roman" w:hAnsi="Times New Roman" w:cs="Times New Roman"/>
          <w:b/>
          <w:bCs/>
          <w:sz w:val="24"/>
          <w:szCs w:val="24"/>
          <w:lang w:eastAsia="ru-RU"/>
        </w:rPr>
      </w:pPr>
    </w:p>
    <w:p w:rsidR="00F41724" w:rsidRPr="00591E7C" w:rsidRDefault="00F41724" w:rsidP="00F41724">
      <w:pPr>
        <w:spacing w:after="0"/>
        <w:ind w:firstLine="567"/>
        <w:rPr>
          <w:rFonts w:ascii="Times New Roman" w:eastAsia="Times New Roman" w:hAnsi="Times New Roman" w:cs="Times New Roman"/>
          <w:sz w:val="24"/>
          <w:szCs w:val="24"/>
          <w:lang w:eastAsia="ru-RU"/>
        </w:rPr>
      </w:pPr>
      <w:r w:rsidRPr="00591E7C">
        <w:rPr>
          <w:rFonts w:ascii="Times New Roman" w:eastAsia="Times New Roman" w:hAnsi="Times New Roman" w:cs="Times New Roman"/>
          <w:b/>
          <w:bCs/>
          <w:sz w:val="24"/>
          <w:szCs w:val="24"/>
          <w:lang w:eastAsia="ru-RU"/>
        </w:rPr>
        <w:t>Подведение итогов.</w:t>
      </w:r>
      <w:r>
        <w:rPr>
          <w:rFonts w:ascii="Times New Roman" w:eastAsia="Times New Roman" w:hAnsi="Times New Roman" w:cs="Times New Roman"/>
          <w:b/>
          <w:bCs/>
          <w:sz w:val="24"/>
          <w:szCs w:val="24"/>
          <w:lang w:eastAsia="ru-RU"/>
        </w:rPr>
        <w:t xml:space="preserve"> Рефлексия:</w:t>
      </w:r>
    </w:p>
    <w:p w:rsidR="00F41724" w:rsidRPr="00591E7C" w:rsidRDefault="00F41724" w:rsidP="00F41724">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91E7C">
        <w:rPr>
          <w:rFonts w:ascii="Times New Roman" w:eastAsia="Times New Roman" w:hAnsi="Times New Roman" w:cs="Times New Roman"/>
          <w:sz w:val="24"/>
          <w:szCs w:val="24"/>
          <w:lang w:eastAsia="ru-RU"/>
        </w:rPr>
        <w:t>продолжит</w:t>
      </w:r>
      <w:r>
        <w:rPr>
          <w:rFonts w:ascii="Times New Roman" w:eastAsia="Times New Roman" w:hAnsi="Times New Roman" w:cs="Times New Roman"/>
          <w:sz w:val="24"/>
          <w:szCs w:val="24"/>
          <w:lang w:eastAsia="ru-RU"/>
        </w:rPr>
        <w:t>е</w:t>
      </w:r>
      <w:r w:rsidRPr="00591E7C">
        <w:rPr>
          <w:rFonts w:ascii="Times New Roman" w:eastAsia="Times New Roman" w:hAnsi="Times New Roman" w:cs="Times New Roman"/>
          <w:sz w:val="24"/>
          <w:szCs w:val="24"/>
          <w:lang w:eastAsia="ru-RU"/>
        </w:rPr>
        <w:t xml:space="preserve"> фразы:</w:t>
      </w:r>
    </w:p>
    <w:p w:rsidR="00F41724" w:rsidRPr="00591E7C" w:rsidRDefault="00F41724" w:rsidP="00F41724">
      <w:pPr>
        <w:spacing w:after="0"/>
        <w:rPr>
          <w:rFonts w:ascii="Times New Roman" w:eastAsia="Times New Roman" w:hAnsi="Times New Roman" w:cs="Times New Roman"/>
          <w:sz w:val="24"/>
          <w:szCs w:val="24"/>
          <w:lang w:eastAsia="ru-RU"/>
        </w:rPr>
      </w:pPr>
      <w:r w:rsidRPr="00591E7C">
        <w:rPr>
          <w:rFonts w:ascii="Times New Roman" w:eastAsia="Times New Roman" w:hAnsi="Times New Roman" w:cs="Times New Roman"/>
          <w:sz w:val="24"/>
          <w:szCs w:val="24"/>
          <w:lang w:eastAsia="ru-RU"/>
        </w:rPr>
        <w:t>"Сегодня я поня</w:t>
      </w:r>
      <w:proofErr w:type="gramStart"/>
      <w:r w:rsidRPr="00591E7C">
        <w:rPr>
          <w:rFonts w:ascii="Times New Roman" w:eastAsia="Times New Roman" w:hAnsi="Times New Roman" w:cs="Times New Roman"/>
          <w:sz w:val="24"/>
          <w:szCs w:val="24"/>
          <w:lang w:eastAsia="ru-RU"/>
        </w:rPr>
        <w:t>л(</w:t>
      </w:r>
      <w:proofErr w:type="gramEnd"/>
      <w:r w:rsidRPr="00591E7C">
        <w:rPr>
          <w:rFonts w:ascii="Times New Roman" w:eastAsia="Times New Roman" w:hAnsi="Times New Roman" w:cs="Times New Roman"/>
          <w:sz w:val="24"/>
          <w:szCs w:val="24"/>
          <w:lang w:eastAsia="ru-RU"/>
        </w:rPr>
        <w:t>а), что…"</w:t>
      </w:r>
    </w:p>
    <w:p w:rsidR="00F41724" w:rsidRPr="00591E7C" w:rsidRDefault="00F41724" w:rsidP="00F41724">
      <w:pPr>
        <w:spacing w:after="0"/>
        <w:rPr>
          <w:rFonts w:ascii="Times New Roman" w:eastAsia="Times New Roman" w:hAnsi="Times New Roman" w:cs="Times New Roman"/>
          <w:sz w:val="24"/>
          <w:szCs w:val="24"/>
          <w:lang w:eastAsia="ru-RU"/>
        </w:rPr>
      </w:pPr>
      <w:r w:rsidRPr="00591E7C">
        <w:rPr>
          <w:rFonts w:ascii="Times New Roman" w:eastAsia="Times New Roman" w:hAnsi="Times New Roman" w:cs="Times New Roman"/>
          <w:sz w:val="24"/>
          <w:szCs w:val="24"/>
          <w:lang w:eastAsia="ru-RU"/>
        </w:rPr>
        <w:t>"После этого разговора мне стало ясно…"</w:t>
      </w:r>
    </w:p>
    <w:p w:rsidR="00F41724" w:rsidRPr="00591E7C" w:rsidRDefault="00F41724" w:rsidP="00F41724">
      <w:pPr>
        <w:spacing w:after="0"/>
        <w:rPr>
          <w:rFonts w:ascii="Times New Roman" w:eastAsia="Times New Roman" w:hAnsi="Times New Roman" w:cs="Times New Roman"/>
          <w:sz w:val="24"/>
          <w:szCs w:val="24"/>
          <w:lang w:eastAsia="ru-RU"/>
        </w:rPr>
      </w:pPr>
      <w:r w:rsidRPr="00591E7C">
        <w:rPr>
          <w:rFonts w:ascii="Times New Roman" w:eastAsia="Times New Roman" w:hAnsi="Times New Roman" w:cs="Times New Roman"/>
          <w:sz w:val="24"/>
          <w:szCs w:val="24"/>
          <w:lang w:eastAsia="ru-RU"/>
        </w:rPr>
        <w:t>"Это собрание помогло мне разобраться…"</w:t>
      </w:r>
    </w:p>
    <w:p w:rsidR="00F41724" w:rsidRPr="002545DC" w:rsidRDefault="00F41724" w:rsidP="00F41724">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545DC">
        <w:rPr>
          <w:rFonts w:ascii="Times New Roman" w:eastAsia="Times New Roman" w:hAnsi="Times New Roman" w:cs="Times New Roman"/>
          <w:b/>
          <w:sz w:val="24"/>
          <w:szCs w:val="24"/>
          <w:lang w:eastAsia="ru-RU"/>
        </w:rPr>
        <w:t>Шпаргалка для родителей</w:t>
      </w:r>
      <w:r w:rsidR="00BB22B4">
        <w:rPr>
          <w:rFonts w:ascii="Times New Roman" w:eastAsia="Times New Roman" w:hAnsi="Times New Roman" w:cs="Times New Roman"/>
          <w:b/>
          <w:sz w:val="24"/>
          <w:szCs w:val="24"/>
          <w:lang w:eastAsia="ru-RU"/>
        </w:rPr>
        <w:t xml:space="preserve"> (1)</w:t>
      </w:r>
    </w:p>
    <w:p w:rsidR="00F41724" w:rsidRPr="00591E7C" w:rsidRDefault="00F41724" w:rsidP="00F4172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91E7C">
        <w:rPr>
          <w:rFonts w:ascii="Times New Roman" w:eastAsia="Times New Roman" w:hAnsi="Times New Roman" w:cs="Times New Roman"/>
          <w:sz w:val="24"/>
          <w:szCs w:val="24"/>
          <w:lang w:eastAsia="ru-RU"/>
        </w:rPr>
        <w:t>По мнению ученых, каждый ребенок обладает большими защитными возможностями психического и физического здоровья. Эти защитные возможности называют</w:t>
      </w:r>
      <w:r w:rsidRPr="00591E7C">
        <w:rPr>
          <w:rFonts w:ascii="Times New Roman" w:eastAsia="Times New Roman" w:hAnsi="Times New Roman" w:cs="Times New Roman"/>
          <w:b/>
          <w:bCs/>
          <w:sz w:val="24"/>
          <w:szCs w:val="24"/>
          <w:lang w:eastAsia="ru-RU"/>
        </w:rPr>
        <w:t> защитными факторами</w:t>
      </w:r>
      <w:r w:rsidRPr="00591E7C">
        <w:rPr>
          <w:rFonts w:ascii="Times New Roman" w:eastAsia="Times New Roman" w:hAnsi="Times New Roman" w:cs="Times New Roman"/>
          <w:sz w:val="24"/>
          <w:szCs w:val="24"/>
          <w:lang w:eastAsia="ru-RU"/>
        </w:rPr>
        <w:t>, благодаря которым ребенок сможет противостоять формированию вредным привычкам, быть здоровым полноценным человеком и настоящим гражданином, невзирая ни на какие неблагоприятные обстоятельства.</w:t>
      </w:r>
    </w:p>
    <w:p w:rsidR="00F41724" w:rsidRDefault="00F41724" w:rsidP="00F41724">
      <w:pPr>
        <w:spacing w:after="0" w:line="240" w:lineRule="auto"/>
        <w:ind w:firstLine="567"/>
        <w:jc w:val="both"/>
        <w:rPr>
          <w:rFonts w:ascii="Times New Roman" w:eastAsia="Times New Roman" w:hAnsi="Times New Roman" w:cs="Times New Roman"/>
          <w:sz w:val="24"/>
          <w:szCs w:val="24"/>
          <w:lang w:eastAsia="ru-RU"/>
        </w:rPr>
      </w:pPr>
      <w:r w:rsidRPr="00591E7C">
        <w:rPr>
          <w:rFonts w:ascii="Times New Roman" w:eastAsia="Times New Roman" w:hAnsi="Times New Roman" w:cs="Times New Roman"/>
          <w:sz w:val="24"/>
          <w:szCs w:val="24"/>
          <w:lang w:eastAsia="ru-RU"/>
        </w:rPr>
        <w:t>Защитные факторы подразделяют на </w:t>
      </w:r>
      <w:r w:rsidRPr="00591E7C">
        <w:rPr>
          <w:rFonts w:ascii="Times New Roman" w:eastAsia="Times New Roman" w:hAnsi="Times New Roman" w:cs="Times New Roman"/>
          <w:b/>
          <w:bCs/>
          <w:sz w:val="24"/>
          <w:szCs w:val="24"/>
          <w:lang w:eastAsia="ru-RU"/>
        </w:rPr>
        <w:t>внешние</w:t>
      </w:r>
      <w:r w:rsidRPr="00591E7C">
        <w:rPr>
          <w:rFonts w:ascii="Times New Roman" w:eastAsia="Times New Roman" w:hAnsi="Times New Roman" w:cs="Times New Roman"/>
          <w:sz w:val="24"/>
          <w:szCs w:val="24"/>
          <w:lang w:eastAsia="ru-RU"/>
        </w:rPr>
        <w:t>, которые поддерживают ребенка в жизни, ставят его в необходимые рамки, очерчивают границы приемлемого поведения, и </w:t>
      </w:r>
      <w:r w:rsidRPr="00591E7C">
        <w:rPr>
          <w:rFonts w:ascii="Times New Roman" w:eastAsia="Times New Roman" w:hAnsi="Times New Roman" w:cs="Times New Roman"/>
          <w:b/>
          <w:bCs/>
          <w:sz w:val="24"/>
          <w:szCs w:val="24"/>
          <w:lang w:eastAsia="ru-RU"/>
        </w:rPr>
        <w:t>внутренние</w:t>
      </w:r>
      <w:r w:rsidRPr="00591E7C">
        <w:rPr>
          <w:rFonts w:ascii="Times New Roman" w:eastAsia="Times New Roman" w:hAnsi="Times New Roman" w:cs="Times New Roman"/>
          <w:sz w:val="24"/>
          <w:szCs w:val="24"/>
          <w:lang w:eastAsia="ru-RU"/>
        </w:rPr>
        <w:t>, связанные с его личностными качествами, определяющими стиль поведения ребенка.</w:t>
      </w:r>
    </w:p>
    <w:p w:rsidR="00F41724" w:rsidRDefault="00F41724" w:rsidP="00F41724">
      <w:pPr>
        <w:spacing w:after="0" w:line="240" w:lineRule="auto"/>
        <w:ind w:firstLine="567"/>
        <w:jc w:val="both"/>
        <w:rPr>
          <w:rFonts w:ascii="Times New Roman" w:eastAsia="Times New Roman" w:hAnsi="Times New Roman" w:cs="Times New Roman"/>
          <w:sz w:val="24"/>
          <w:szCs w:val="24"/>
          <w:lang w:eastAsia="ru-RU"/>
        </w:rPr>
      </w:pPr>
    </w:p>
    <w:tbl>
      <w:tblPr>
        <w:tblStyle w:val="a5"/>
        <w:tblW w:w="0" w:type="auto"/>
        <w:tblLook w:val="04A0"/>
      </w:tblPr>
      <w:tblGrid>
        <w:gridCol w:w="534"/>
        <w:gridCol w:w="4252"/>
        <w:gridCol w:w="4785"/>
      </w:tblGrid>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b/>
                <w:bCs/>
                <w:sz w:val="24"/>
                <w:szCs w:val="24"/>
                <w:lang w:eastAsia="ru-RU"/>
              </w:rPr>
              <w:t>Внешние защитные факторы</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b/>
                <w:bCs/>
                <w:sz w:val="24"/>
                <w:szCs w:val="24"/>
                <w:lang w:eastAsia="ru-RU"/>
              </w:rPr>
              <w:t>Внутренние защитные качества</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Поддержка семьи</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Стремление к успеху</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Родители, которые являются образцом социальных связей.</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Стремление к учению</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Общение с родителями</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Хорошая успеваемость в школе.</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Общение с другими взрослыми</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Выполнение работы по дому.</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Участие родителей в жизни школы</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Стремление помогать людям.</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Положительный школьный микроклимат</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Умение сопереживать людям.</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252"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Воспитание ребенка по единым правилам обоими родителями.</w:t>
            </w:r>
          </w:p>
        </w:tc>
        <w:tc>
          <w:tcPr>
            <w:tcW w:w="4785"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Сексуальная сдержанность</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252"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Контроль со стороны родителей</w:t>
            </w:r>
          </w:p>
        </w:tc>
        <w:tc>
          <w:tcPr>
            <w:tcW w:w="4785"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Навыки умеренного отстаивания своего мнения.</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252"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Организация домашнего досуга.</w:t>
            </w:r>
          </w:p>
        </w:tc>
        <w:tc>
          <w:tcPr>
            <w:tcW w:w="4785"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Навыки принятия решений.</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252"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Хорошие друзья</w:t>
            </w:r>
          </w:p>
        </w:tc>
        <w:tc>
          <w:tcPr>
            <w:tcW w:w="4785"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Умение находить друзей.</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252"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Занятия музыкой</w:t>
            </w:r>
          </w:p>
        </w:tc>
        <w:tc>
          <w:tcPr>
            <w:tcW w:w="4785"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Навыки планирования</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252"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Дополнительное образование</w:t>
            </w:r>
          </w:p>
        </w:tc>
        <w:tc>
          <w:tcPr>
            <w:tcW w:w="4785"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Реалистичная самооценка.</w:t>
            </w:r>
          </w:p>
        </w:tc>
      </w:tr>
      <w:tr w:rsidR="00F41724" w:rsidTr="008D726C">
        <w:tc>
          <w:tcPr>
            <w:tcW w:w="534" w:type="dxa"/>
          </w:tcPr>
          <w:p w:rsidR="00F41724" w:rsidRDefault="00F41724" w:rsidP="008D726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252"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Участие в общественной жизни по месту жительства</w:t>
            </w:r>
          </w:p>
        </w:tc>
        <w:tc>
          <w:tcPr>
            <w:tcW w:w="4785" w:type="dxa"/>
          </w:tcPr>
          <w:p w:rsidR="00F41724" w:rsidRPr="00D964C6" w:rsidRDefault="00F41724" w:rsidP="008D726C">
            <w:pPr>
              <w:spacing w:before="100" w:beforeAutospacing="1" w:after="100" w:afterAutospacing="1"/>
              <w:rPr>
                <w:rFonts w:ascii="Times New Roman" w:eastAsia="Times New Roman" w:hAnsi="Times New Roman" w:cs="Times New Roman"/>
                <w:sz w:val="24"/>
                <w:szCs w:val="24"/>
                <w:lang w:eastAsia="ru-RU"/>
              </w:rPr>
            </w:pPr>
            <w:r w:rsidRPr="00D964C6">
              <w:rPr>
                <w:rFonts w:ascii="Times New Roman" w:eastAsia="Times New Roman" w:hAnsi="Times New Roman" w:cs="Times New Roman"/>
                <w:sz w:val="24"/>
                <w:szCs w:val="24"/>
                <w:lang w:eastAsia="ru-RU"/>
              </w:rPr>
              <w:t>Оптимизм</w:t>
            </w:r>
          </w:p>
        </w:tc>
      </w:tr>
    </w:tbl>
    <w:p w:rsidR="00F41724" w:rsidRDefault="00F41724" w:rsidP="00F41724"/>
    <w:p w:rsidR="00F41724" w:rsidRDefault="00F41724" w:rsidP="00F41724">
      <w:pPr>
        <w:pStyle w:val="a3"/>
        <w:spacing w:before="0" w:beforeAutospacing="0" w:after="0" w:afterAutospacing="0"/>
        <w:ind w:firstLine="567"/>
        <w:jc w:val="both"/>
      </w:pPr>
      <w:r>
        <w:t>Вы спросите: </w:t>
      </w:r>
      <w:r>
        <w:rPr>
          <w:b/>
          <w:bCs/>
        </w:rPr>
        <w:t>"Сколько же защитных факторов у моего сына или дочери?"</w:t>
      </w:r>
      <w:r>
        <w:t> </w:t>
      </w:r>
    </w:p>
    <w:p w:rsidR="00F41724" w:rsidRDefault="00F41724" w:rsidP="00F41724">
      <w:pPr>
        <w:pStyle w:val="a3"/>
        <w:spacing w:before="0" w:beforeAutospacing="0" w:after="0" w:afterAutospacing="0"/>
        <w:ind w:firstLine="567"/>
        <w:jc w:val="both"/>
      </w:pPr>
      <w:r>
        <w:t>Ответ прост. Обычно дети располагают примерно 16 защитными факторами. </w:t>
      </w:r>
      <w:r>
        <w:rPr>
          <w:b/>
          <w:bCs/>
        </w:rPr>
        <w:t>Найдите время и вместе с детьми прочитайте и обсудите их.</w:t>
      </w:r>
      <w:r>
        <w:t> </w:t>
      </w:r>
    </w:p>
    <w:p w:rsidR="00F41724" w:rsidRDefault="00F41724" w:rsidP="00F41724">
      <w:pPr>
        <w:pStyle w:val="a3"/>
        <w:spacing w:before="0" w:beforeAutospacing="0" w:after="0" w:afterAutospacing="0"/>
        <w:ind w:firstLine="567"/>
        <w:jc w:val="both"/>
      </w:pPr>
      <w:r>
        <w:t>Таким образом, вы узнаете, какими защитными качествами уже обладает ваш ребенок и какие защитные ресурсы ему необходимы. Помогите ему в этом!</w:t>
      </w:r>
    </w:p>
    <w:p w:rsidR="00F41724" w:rsidRDefault="00F41724" w:rsidP="00F41724">
      <w:pPr>
        <w:pStyle w:val="a3"/>
        <w:spacing w:before="0" w:beforeAutospacing="0" w:after="0" w:afterAutospacing="0"/>
        <w:jc w:val="center"/>
        <w:rPr>
          <w:b/>
          <w:bCs/>
          <w:sz w:val="32"/>
          <w:szCs w:val="32"/>
        </w:rPr>
      </w:pPr>
    </w:p>
    <w:p w:rsidR="00F41724" w:rsidRDefault="00F41724" w:rsidP="00F41724">
      <w:pPr>
        <w:pStyle w:val="a3"/>
        <w:spacing w:before="0" w:beforeAutospacing="0" w:after="0" w:afterAutospacing="0"/>
        <w:jc w:val="center"/>
        <w:rPr>
          <w:b/>
          <w:bCs/>
          <w:sz w:val="32"/>
          <w:szCs w:val="32"/>
        </w:rPr>
      </w:pPr>
    </w:p>
    <w:p w:rsidR="00F41724" w:rsidRDefault="00F41724" w:rsidP="00F41724">
      <w:pPr>
        <w:pStyle w:val="a3"/>
        <w:spacing w:before="0" w:beforeAutospacing="0" w:after="0" w:afterAutospacing="0"/>
        <w:jc w:val="center"/>
        <w:rPr>
          <w:b/>
          <w:bCs/>
          <w:sz w:val="32"/>
          <w:szCs w:val="32"/>
        </w:rPr>
      </w:pPr>
    </w:p>
    <w:p w:rsidR="00D97797" w:rsidRPr="00BB22B4" w:rsidRDefault="00D97797" w:rsidP="007B6ABF">
      <w:pPr>
        <w:spacing w:after="0" w:line="240" w:lineRule="auto"/>
        <w:jc w:val="center"/>
        <w:rPr>
          <w:rFonts w:ascii="Times New Roman" w:eastAsia="Times New Roman" w:hAnsi="Times New Roman" w:cs="Times New Roman"/>
          <w:b/>
          <w:sz w:val="24"/>
          <w:szCs w:val="24"/>
          <w:lang w:eastAsia="ru-RU"/>
        </w:rPr>
      </w:pPr>
      <w:r w:rsidRPr="00BB22B4">
        <w:rPr>
          <w:rFonts w:ascii="Times New Roman" w:eastAsia="Times New Roman" w:hAnsi="Times New Roman" w:cs="Times New Roman"/>
          <w:b/>
          <w:sz w:val="24"/>
          <w:szCs w:val="24"/>
          <w:lang w:eastAsia="ru-RU"/>
        </w:rPr>
        <w:t>Памятка для родителей</w:t>
      </w:r>
      <w:r w:rsidR="00BB22B4">
        <w:rPr>
          <w:rFonts w:ascii="Times New Roman" w:eastAsia="Times New Roman" w:hAnsi="Times New Roman" w:cs="Times New Roman"/>
          <w:b/>
          <w:sz w:val="24"/>
          <w:szCs w:val="24"/>
          <w:lang w:eastAsia="ru-RU"/>
        </w:rPr>
        <w:t xml:space="preserve">  (2)</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1. Прислушивайтесь к своему ребёнку, старайтесь услышать и понять его. Вникните в проблему ребёнка. Не обязательно соглашаться с точкой зрения ребёнка, но благодаря родительскому вниманию он почувствует свою значимость и ощутит своё человеческое достоинство.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2. Принимайте решение совместно с ребёнком, а также дайте ему право принимать самостоятельные решения: ребёнок охотнее подчиняется тем правилам, которые устанавливал он сам. При этом мы не отрицаем, что некоторые решения могут принимать только родители. Предоставьте ребёнку право выбора, чтобы он реально почувствовал, что волен сам выбирать из нескольких возможностей.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3. Постарайтесь предупредить ситуацию или изменить её так, чтобы ребёнку не нужно было бы вести себя неправильно.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4. Предоставляйте ребёнку возможность отдохнуть, переключиться с одного вида деятельности на другой.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5. Требуя что-то от ребёнка, давайте ему четкие и ясные указания. Но не возмущайтесь, если ребёнок, может быть, что-то не понял или забыл. Поэтому снова и снова, без раздражения, терпеливо разъясняйте суть своих требований. Ребенок нуждается в повторении.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6. Не требуйте от ребенка сразу многого, дайте ему постепенно освоить весь набор ваших требований: он просто не может делать всё сразу.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7. Не предъявляйте ребёнку непосильных требований: нельзя от него ожидать выполнения того, что он не в силах сделать. </w:t>
      </w:r>
    </w:p>
    <w:p w:rsidR="00D97797" w:rsidRPr="00BB22B4" w:rsidRDefault="00D97797" w:rsidP="00D97797">
      <w:pPr>
        <w:spacing w:after="0" w:line="240" w:lineRule="auto"/>
        <w:ind w:firstLine="567"/>
        <w:jc w:val="both"/>
        <w:rPr>
          <w:rFonts w:ascii="Times New Roman" w:eastAsia="Times New Roman" w:hAnsi="Times New Roman" w:cs="Times New Roman"/>
          <w:sz w:val="24"/>
          <w:szCs w:val="24"/>
          <w:lang w:eastAsia="ru-RU"/>
        </w:rPr>
      </w:pPr>
      <w:r w:rsidRPr="00BB22B4">
        <w:rPr>
          <w:rFonts w:ascii="Times New Roman" w:eastAsia="Times New Roman" w:hAnsi="Times New Roman" w:cs="Times New Roman"/>
          <w:sz w:val="24"/>
          <w:szCs w:val="24"/>
          <w:lang w:eastAsia="ru-RU"/>
        </w:rPr>
        <w:t xml:space="preserve">8. Не действуйте сгоряча. Остановитесь и проанализируйте, почему ребенок ведет себя так, а не иначе, о чем свидетельствует его поступок. </w:t>
      </w:r>
    </w:p>
    <w:p w:rsidR="00F41724" w:rsidRDefault="00D97797" w:rsidP="00980952">
      <w:pPr>
        <w:spacing w:after="0" w:line="240" w:lineRule="auto"/>
        <w:ind w:firstLine="567"/>
        <w:jc w:val="both"/>
        <w:rPr>
          <w:b/>
          <w:bCs/>
          <w:sz w:val="32"/>
          <w:szCs w:val="32"/>
        </w:rPr>
      </w:pPr>
      <w:r w:rsidRPr="00BB22B4">
        <w:rPr>
          <w:rFonts w:ascii="Times New Roman" w:eastAsia="Times New Roman" w:hAnsi="Times New Roman" w:cs="Times New Roman"/>
          <w:sz w:val="24"/>
          <w:szCs w:val="24"/>
          <w:lang w:eastAsia="ru-RU"/>
        </w:rPr>
        <w:t>9. Подумайте, в чем трудность ситуации, в которую попал ребёнок? Чем вы можете ему помочь в этой ситуации? Как поддержать его?</w:t>
      </w:r>
    </w:p>
    <w:p w:rsidR="00D53A3A" w:rsidRDefault="00D53A3A"/>
    <w:sectPr w:rsidR="00D53A3A" w:rsidSect="00D53A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625F4"/>
    <w:multiLevelType w:val="hybridMultilevel"/>
    <w:tmpl w:val="5D12E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307B6A"/>
    <w:multiLevelType w:val="hybridMultilevel"/>
    <w:tmpl w:val="D64834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320981"/>
    <w:multiLevelType w:val="multilevel"/>
    <w:tmpl w:val="98267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123856"/>
    <w:multiLevelType w:val="hybridMultilevel"/>
    <w:tmpl w:val="E9F28B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4F0D5D1C"/>
    <w:multiLevelType w:val="multilevel"/>
    <w:tmpl w:val="98267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1724"/>
    <w:rsid w:val="00094BCA"/>
    <w:rsid w:val="00386942"/>
    <w:rsid w:val="004946C1"/>
    <w:rsid w:val="005846FB"/>
    <w:rsid w:val="007B6ABF"/>
    <w:rsid w:val="0086609A"/>
    <w:rsid w:val="00894820"/>
    <w:rsid w:val="00980952"/>
    <w:rsid w:val="0098424E"/>
    <w:rsid w:val="00A378B3"/>
    <w:rsid w:val="00AB648D"/>
    <w:rsid w:val="00BB22B4"/>
    <w:rsid w:val="00D53A3A"/>
    <w:rsid w:val="00D97797"/>
    <w:rsid w:val="00E75DA2"/>
    <w:rsid w:val="00F41724"/>
    <w:rsid w:val="00FA3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7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1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41724"/>
    <w:pPr>
      <w:ind w:left="720"/>
      <w:contextualSpacing/>
    </w:pPr>
  </w:style>
  <w:style w:type="table" w:styleId="a5">
    <w:name w:val="Table Grid"/>
    <w:basedOn w:val="a1"/>
    <w:uiPriority w:val="59"/>
    <w:rsid w:val="00F41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2281</Words>
  <Characters>13003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пользователь</cp:lastModifiedBy>
  <cp:revision>8</cp:revision>
  <dcterms:created xsi:type="dcterms:W3CDTF">2020-05-31T12:15:00Z</dcterms:created>
  <dcterms:modified xsi:type="dcterms:W3CDTF">2020-08-17T11:04:00Z</dcterms:modified>
</cp:coreProperties>
</file>