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137" w:rsidRPr="00E57A9F" w:rsidRDefault="00024137" w:rsidP="00024137">
      <w:pPr>
        <w:framePr w:wrap="none" w:vAnchor="page" w:hAnchor="page" w:x="1094" w:y="16083"/>
        <w:spacing w:line="190" w:lineRule="exact"/>
        <w:ind w:left="5240"/>
        <w:rPr>
          <w:i/>
        </w:rPr>
      </w:pPr>
    </w:p>
    <w:p w:rsidR="00EC0345" w:rsidRDefault="00EC0345" w:rsidP="00EC0345">
      <w:pPr>
        <w:widowControl w:val="0"/>
        <w:spacing w:after="0" w:line="322" w:lineRule="exact"/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0" w:name="bookmark35"/>
    </w:p>
    <w:p w:rsidR="00EC0345" w:rsidRPr="00F40FAD" w:rsidRDefault="00EC0345" w:rsidP="00EC034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40FAD"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EC0345" w:rsidRPr="00F40FAD" w:rsidRDefault="00EC0345" w:rsidP="00EC034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40FAD">
        <w:rPr>
          <w:rFonts w:ascii="Times New Roman" w:eastAsia="Calibri" w:hAnsi="Times New Roman" w:cs="Times New Roman"/>
          <w:sz w:val="24"/>
          <w:szCs w:val="24"/>
        </w:rPr>
        <w:t>к приказу минобразования</w:t>
      </w:r>
    </w:p>
    <w:p w:rsidR="00EC0345" w:rsidRPr="00F40FAD" w:rsidRDefault="00EC0345" w:rsidP="00EC034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40FAD">
        <w:rPr>
          <w:rFonts w:ascii="Times New Roman" w:eastAsia="Calibri" w:hAnsi="Times New Roman" w:cs="Times New Roman"/>
          <w:sz w:val="24"/>
          <w:szCs w:val="24"/>
        </w:rPr>
        <w:t xml:space="preserve">Ростовской области </w:t>
      </w:r>
    </w:p>
    <w:p w:rsidR="00EC0345" w:rsidRPr="00F40FAD" w:rsidRDefault="00EC0345" w:rsidP="00EC034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40FAD">
        <w:rPr>
          <w:rFonts w:ascii="Times New Roman" w:eastAsia="Calibri" w:hAnsi="Times New Roman" w:cs="Times New Roman"/>
          <w:sz w:val="24"/>
          <w:szCs w:val="24"/>
        </w:rPr>
        <w:tab/>
      </w:r>
      <w:r w:rsidRPr="00F40FAD">
        <w:rPr>
          <w:rFonts w:ascii="Times New Roman" w:eastAsia="Calibri" w:hAnsi="Times New Roman" w:cs="Times New Roman"/>
          <w:sz w:val="24"/>
          <w:szCs w:val="24"/>
        </w:rPr>
        <w:tab/>
      </w:r>
      <w:r w:rsidRPr="00F40FAD">
        <w:rPr>
          <w:rFonts w:ascii="Times New Roman" w:eastAsia="Calibri" w:hAnsi="Times New Roman" w:cs="Times New Roman"/>
          <w:sz w:val="24"/>
          <w:szCs w:val="24"/>
        </w:rPr>
        <w:tab/>
      </w:r>
      <w:r w:rsidRPr="00F40FAD">
        <w:rPr>
          <w:rFonts w:ascii="Times New Roman" w:eastAsia="Calibri" w:hAnsi="Times New Roman" w:cs="Times New Roman"/>
          <w:sz w:val="24"/>
          <w:szCs w:val="24"/>
        </w:rPr>
        <w:tab/>
      </w:r>
      <w:r w:rsidRPr="00F40FAD">
        <w:rPr>
          <w:rFonts w:ascii="Times New Roman" w:eastAsia="Calibri" w:hAnsi="Times New Roman" w:cs="Times New Roman"/>
          <w:sz w:val="24"/>
          <w:szCs w:val="24"/>
        </w:rPr>
        <w:tab/>
      </w:r>
      <w:r w:rsidRPr="00F40FAD">
        <w:rPr>
          <w:rFonts w:ascii="Times New Roman" w:eastAsia="Calibri" w:hAnsi="Times New Roman" w:cs="Times New Roman"/>
          <w:sz w:val="24"/>
          <w:szCs w:val="24"/>
        </w:rPr>
        <w:tab/>
      </w:r>
      <w:r w:rsidRPr="00F40FAD">
        <w:rPr>
          <w:rFonts w:ascii="Times New Roman" w:eastAsia="Calibri" w:hAnsi="Times New Roman" w:cs="Times New Roman"/>
          <w:sz w:val="24"/>
          <w:szCs w:val="24"/>
        </w:rPr>
        <w:tab/>
      </w:r>
      <w:r w:rsidRPr="00F40FAD">
        <w:rPr>
          <w:rFonts w:ascii="Times New Roman" w:eastAsia="Calibri" w:hAnsi="Times New Roman" w:cs="Times New Roman"/>
          <w:sz w:val="24"/>
          <w:szCs w:val="24"/>
        </w:rPr>
        <w:tab/>
      </w:r>
      <w:r w:rsidRPr="00F40FAD">
        <w:rPr>
          <w:rFonts w:ascii="Times New Roman" w:eastAsia="Calibri" w:hAnsi="Times New Roman" w:cs="Times New Roman"/>
          <w:sz w:val="24"/>
          <w:szCs w:val="24"/>
        </w:rPr>
        <w:tab/>
        <w:t>от __________ №_______</w:t>
      </w:r>
    </w:p>
    <w:p w:rsidR="00EC0345" w:rsidRPr="00F40FAD" w:rsidRDefault="00EC0345" w:rsidP="00EC0345">
      <w:pPr>
        <w:widowControl w:val="0"/>
        <w:spacing w:after="0" w:line="322" w:lineRule="exac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EC0345" w:rsidRPr="00F40FAD" w:rsidRDefault="00EC0345" w:rsidP="00763453">
      <w:pPr>
        <w:widowControl w:val="0"/>
        <w:spacing w:after="0" w:line="322" w:lineRule="exac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F40F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Открытый реестр рекомендуемых программ психологической помощи, вызывающих доверие профессионального сообщества</w:t>
      </w:r>
      <w:bookmarkEnd w:id="0"/>
    </w:p>
    <w:p w:rsidR="003B4397" w:rsidRPr="00F40FAD" w:rsidRDefault="003B4397" w:rsidP="003B439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4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1838"/>
        <w:gridCol w:w="4373"/>
        <w:gridCol w:w="2962"/>
        <w:gridCol w:w="2539"/>
        <w:gridCol w:w="1838"/>
      </w:tblGrid>
      <w:tr w:rsidR="00104867" w:rsidRPr="00F40FAD" w:rsidTr="00EC0345">
        <w:trPr>
          <w:trHeight w:hRule="exact" w:val="68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60" w:line="190" w:lineRule="exact"/>
              <w:ind w:left="18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Номер</w:t>
            </w:r>
          </w:p>
          <w:p w:rsidR="00104867" w:rsidRPr="00F40FAD" w:rsidRDefault="00104867" w:rsidP="00EC0345">
            <w:pPr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(ID)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Уровень</w:t>
            </w:r>
          </w:p>
          <w:p w:rsidR="00104867" w:rsidRPr="00F40FAD" w:rsidRDefault="00104867" w:rsidP="00EC0345">
            <w:pPr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образования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Наименование программы (технологии)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Авторский коллектив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19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Предмет исследования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226" w:lineRule="exact"/>
              <w:ind w:left="4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Ссылка на программу</w:t>
            </w:r>
          </w:p>
        </w:tc>
      </w:tr>
      <w:tr w:rsidR="00104867" w:rsidRPr="00F40FAD" w:rsidTr="00EC0345">
        <w:trPr>
          <w:trHeight w:hRule="exact" w:val="384"/>
        </w:trPr>
        <w:tc>
          <w:tcPr>
            <w:tcW w:w="145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 ОБРАЗОВАТЕЛЬНЫЕ (ПРОСВЕТИТЕЛЬСКИЕ) ПСИХОЛОГО-ПЕДАГОГИЧЕСКИЕ ПРОГРАММЫ</w:t>
            </w:r>
          </w:p>
        </w:tc>
      </w:tr>
      <w:tr w:rsidR="00104867" w:rsidRPr="00F40FAD" w:rsidTr="00DC4907">
        <w:trPr>
          <w:trHeight w:hRule="exact" w:val="117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01.02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Старшая школа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6D0B93" w:rsidP="00DC4907">
            <w:pPr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психо</w:t>
            </w:r>
            <w:r w:rsidR="009C2165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лого-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педагогического сопровождения педагогов по проблеме персонифицированного обучения старшеклассников в период реализации ФГОС «Ступени»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Васильева Любовь Владимировна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Универсальные действия: в формировании мышления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EC0345">
            <w:pPr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8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EC0345">
            <w:pPr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node/96</w:t>
            </w:r>
          </w:p>
        </w:tc>
      </w:tr>
      <w:tr w:rsidR="00104867" w:rsidRPr="00F40FAD" w:rsidTr="00EC0345">
        <w:trPr>
          <w:trHeight w:hRule="exact" w:val="154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01.03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 образование, начальная школа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«Практико-ориентированная программа (технология) сопровождения родителей детей групп комбинированной направленности «Песочная страна»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Лебедева Ирина Николаевна, Петроченко Татьяна Валериевна, Кечуткина Анна Юрьевна, Юрченко Татьяна Ивановна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отклонений от социальных норм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9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node/108</w:t>
            </w:r>
          </w:p>
        </w:tc>
      </w:tr>
      <w:tr w:rsidR="00104867" w:rsidRPr="00F40FAD" w:rsidTr="00EC0345">
        <w:trPr>
          <w:trHeight w:hRule="exact" w:val="115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01.04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школа, старшая школа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От проблем к действиям (развитие сетевого профессионального сообщества)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Реутова Елена Анатольевна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9C2165" w:rsidP="00EC0345">
            <w:pPr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профессионально-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личностного потенциала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0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node/114</w:t>
            </w:r>
          </w:p>
        </w:tc>
      </w:tr>
      <w:tr w:rsidR="00104867" w:rsidRPr="00F40FAD" w:rsidTr="00EC0345">
        <w:trPr>
          <w:trHeight w:hRule="exact" w:val="102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01.05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Азбука профессионально-личностного роста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Свободина Юлия Викторовна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EC0345">
            <w:pPr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</w:t>
            </w:r>
            <w:r w:rsidR="006D0B93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9C2165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профессионально-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личностного потенциала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EC0345">
            <w:pPr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1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EC0345">
            <w:pPr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node/116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 w:rsidSect="00763453">
          <w:pgSz w:w="16840" w:h="11900" w:orient="landscape"/>
          <w:pgMar w:top="360" w:right="360" w:bottom="2269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1901"/>
        <w:gridCol w:w="4397"/>
        <w:gridCol w:w="2976"/>
        <w:gridCol w:w="2554"/>
        <w:gridCol w:w="1819"/>
      </w:tblGrid>
      <w:tr w:rsidR="00104867" w:rsidRPr="00F40FAD" w:rsidTr="00104867">
        <w:trPr>
          <w:trHeight w:hRule="exact" w:val="1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01.06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«Образовательн</w:t>
            </w:r>
            <w:r w:rsidR="009F07DE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 (просветительская) психолого-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педагогическая программа для детей, родителей, воспитывающих детей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c</w:t>
            </w:r>
            <w:r w:rsidR="00A31E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 </w:t>
            </w:r>
            <w:r w:rsidR="009F07DE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нарушениями опорно-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двигательного аппарата и сочетанными дефектами, и педагогов «Будущее под солнцем»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Смирнова Анна Игоревна, Батуринец Юлия Васильевна, Кадашникова Алена Дмитриевна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здоровья. Социальная адаптация: в форме отклонений от социальных норм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38" w:wrap="none" w:vAnchor="page" w:hAnchor="page" w:x="1241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2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node/117</w:t>
            </w:r>
          </w:p>
        </w:tc>
      </w:tr>
      <w:tr w:rsidR="00104867" w:rsidRPr="00F40FAD" w:rsidTr="00DC4907">
        <w:trPr>
          <w:trHeight w:hRule="exact" w:val="138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01.07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школа, старшая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Образовательн</w:t>
            </w:r>
            <w:r w:rsidR="009F07DE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 (просветительская) психолого-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педагогическая программа «Гений общения»</w:t>
            </w:r>
            <w:bookmarkStart w:id="1" w:name="_GoBack"/>
            <w:bookmarkEnd w:id="1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Сюрин Сергей Николаевич, Воробьева Екатерина Викторовна, Давыдова Светлана Юрьевна, Баймурзаева Ольга Владимировна, Ковалева Юлия Михайловна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общении со сверстниками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3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node/118</w:t>
            </w:r>
          </w:p>
        </w:tc>
      </w:tr>
      <w:tr w:rsidR="00104867" w:rsidRPr="00F40FAD" w:rsidTr="00DC4907">
        <w:trPr>
          <w:trHeight w:hRule="exact" w:val="116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01.08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школа, старшая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«Развитие эмоционально-личностной и коммуникативной сфер подростков, обучающихся в интернациональной образовательной среде "Калейдоскоп успеха”»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F40FA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Сюрин Сергей Николаевич, Макарова Наталья Ильинична, Дмитриев Тимур Исаевич, Тимофеева Елена Игоревна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общении со сверстниками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38" w:wrap="none" w:vAnchor="page" w:hAnchor="page" w:x="1241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4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node/121</w:t>
            </w:r>
          </w:p>
        </w:tc>
      </w:tr>
      <w:tr w:rsidR="00104867" w:rsidRPr="00F40FAD" w:rsidTr="00DC4907">
        <w:trPr>
          <w:trHeight w:hRule="exact" w:val="139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01.09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 образование, начальная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для родителей, воспитывающих детей в замещающих семьях «Стратегия роста»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Сюрин Сергей Николаевич, Яковлева Ольга Викторовна, Стрельцова Екатерина Викторовна, Заикина Галина Ивановна, Кубышкина Юлия Сергеевна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отклонений от социальных норм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38" w:wrap="none" w:vAnchor="page" w:hAnchor="page" w:x="1241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5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node/122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«Развитие эмоционально-оценочного отношения воспитателей к детям»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Яковлева Ольга Борисовна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6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node/128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01.11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«Азбука психологии»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Виденеева Екатерина Николаевна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социально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</w:r>
            <w:r w:rsidR="00A31E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значимых личностных качеств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7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node/295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школа, старшая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«Путь в профессию»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Хижова Татьяна Сергеевна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социально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</w:r>
            <w:r w:rsidR="00A31E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значимых личностных качеств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8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node/359</w:t>
            </w:r>
          </w:p>
        </w:tc>
      </w:tr>
      <w:tr w:rsidR="00104867" w:rsidRPr="00F40FAD" w:rsidTr="00104867">
        <w:trPr>
          <w:trHeight w:hRule="exact" w:val="115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01.13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«Образовательн</w:t>
            </w:r>
            <w:r w:rsidR="009F07DE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 (просветительская) психолого-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педагогическая программа для родителей, воспитывающих детей-инвалидов и несовершеннолетних с ограниченными возможностями здоровья «Нить Ариадны»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Атабекян Лариса Владимировна, Сюрин Сергей Николаевич, Никандрова Ольга Владимировна, Сюрина Ольга Васильевна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9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node/274</w:t>
            </w:r>
          </w:p>
        </w:tc>
      </w:tr>
      <w:tr w:rsidR="00104867" w:rsidRPr="00F40FAD" w:rsidTr="00104867">
        <w:trPr>
          <w:trHeight w:hRule="exact" w:val="94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01.14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Мир вокруг меня (Влияние формирования ценностных ориентаций на личностное развитие подростков)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Попова Татьяна Николаевна, Лилейкина Оксана Васильевна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социально</w:t>
            </w:r>
            <w:r w:rsidR="00A31E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значимых личностных качеств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20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38" w:wrap="none" w:vAnchor="page" w:hAnchor="page" w:x="1241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node/347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4867" w:rsidRPr="00F40FAD" w:rsidRDefault="00104867" w:rsidP="00104867">
      <w:pPr>
        <w:framePr w:w="235" w:h="326" w:hRule="exact" w:wrap="none" w:vAnchor="page" w:hAnchor="page" w:x="501" w:y="6333"/>
        <w:widowControl w:val="0"/>
        <w:spacing w:after="0" w:line="190" w:lineRule="exact"/>
        <w:textDirection w:val="tbRl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1896"/>
        <w:gridCol w:w="4539"/>
        <w:gridCol w:w="2839"/>
        <w:gridCol w:w="2554"/>
        <w:gridCol w:w="1819"/>
      </w:tblGrid>
      <w:tr w:rsidR="00104867" w:rsidRPr="00F40FAD" w:rsidTr="00DC4907">
        <w:trPr>
          <w:trHeight w:hRule="exact" w:val="140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01.15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DC490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Образовательная (просветительская) психолого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softHyphen/>
              <w:t>педагогическая программа подготовки лиц, желающих принять на воспитание в свою семью ребенка, оставшегося без попечения родителей «Мы - семья!»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Дербинова Светлана Степановна, Сюрин Сергей Николаевич, Макарова Наталья Ильинична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профессионально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личностного потенциала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21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node/305</w:t>
            </w:r>
          </w:p>
        </w:tc>
      </w:tr>
      <w:tr w:rsidR="00104867" w:rsidRPr="00F40FAD" w:rsidTr="00DC490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01.16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Старшая школа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Образовательная (просветительская) психолого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педагогическая программа факультативного курса «Психология» для 10 классов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Кутковая Марина Александровна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социально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</w:r>
            <w:r w:rsidR="00A31E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значимых личностны качеств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22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node/340</w:t>
            </w:r>
          </w:p>
        </w:tc>
      </w:tr>
      <w:tr w:rsidR="00104867" w:rsidRPr="00F40FAD" w:rsidTr="00DC4907">
        <w:trPr>
          <w:trHeight w:hRule="exact" w:val="139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01.17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школа, старшая школа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31E01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Образовательная (просветительская) психолого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педагогическая программа «Развитие эмоционально-личностной и коммуникативной сфер подростков</w:t>
            </w:r>
            <w:r w:rsidR="00A31E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,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обучающихся в интернациональной образовательной среде "Калейдоскоп успеха”»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Сюрин Сергей Николаевич, Макарова Наталья Ильинична, Дмитриев Тимур Исаевич, Тимофеева Елена Игоревна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23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node/121</w:t>
            </w:r>
          </w:p>
        </w:tc>
      </w:tr>
      <w:tr w:rsidR="00104867" w:rsidRPr="00F40FAD" w:rsidTr="00DC4907">
        <w:trPr>
          <w:trHeight w:hRule="exact" w:val="139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01.18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Образовательная (просветительская) психолого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педагогическая программа для родителей, воспитывающих детей в замещающих семьях «Стратегия роста»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Сюрин Сергей Николаевич, Яковлева Ольга Викторовна, Стрельцова Екатерина Викторовна, Заикина Галина Ивановна, Кубышкина Юлия Сергеевна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профессионально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личностного потенциала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24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node/122</w:t>
            </w:r>
          </w:p>
        </w:tc>
      </w:tr>
      <w:tr w:rsidR="00104867" w:rsidRPr="00F40FAD" w:rsidTr="00DC4907">
        <w:trPr>
          <w:trHeight w:hRule="exact" w:val="92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01.19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DC490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Программа лекционно-практических занятий «Она», направленных на формирование ролевой идентичности у девочек подросткового возраста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Каменских Регина Геннадьевна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25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node/336</w:t>
            </w:r>
          </w:p>
        </w:tc>
      </w:tr>
      <w:tr w:rsidR="00104867" w:rsidRPr="00F40FAD" w:rsidTr="00DC4907">
        <w:trPr>
          <w:trHeight w:hRule="exact" w:val="116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01.20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организации профилактической работы «Выбираем жизнь»</w:t>
            </w:r>
          </w:p>
          <w:p w:rsidR="00104867" w:rsidRPr="00F40FAD" w:rsidRDefault="00104867" w:rsidP="00DC490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(по предупреждению суицидального поведения среди подростков с интеллектуальной недостаточностью)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Бачилова Оксана Васильевна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отклонений от социальных норм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26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node/278</w:t>
            </w:r>
          </w:p>
        </w:tc>
      </w:tr>
      <w:tr w:rsidR="00104867" w:rsidRPr="00F40FAD" w:rsidTr="00DC490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01.21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психологической поддержки родителей детей дошкольного возраста «Дружная семья»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Антонова Марина Вячеславовна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27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node/273</w:t>
            </w:r>
          </w:p>
        </w:tc>
      </w:tr>
      <w:tr w:rsidR="00104867" w:rsidRPr="00F40FAD" w:rsidTr="00DC4907">
        <w:trPr>
          <w:trHeight w:hRule="exact" w:val="7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01.22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службы раннего развития «Биhикчээн» (Колыбель)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Оконешникова Оксана Григорьевна, Седалищева Анна Владиславовна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28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node/345</w:t>
            </w:r>
          </w:p>
        </w:tc>
      </w:tr>
      <w:tr w:rsidR="00104867" w:rsidRPr="00F40FAD" w:rsidTr="00DC490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01.23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Развивающие беседы с родителями (законными представителями) воспитанников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Верещагина Диляра Талгатовна, Маликова Ольга Владимировна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профессионально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личностного потенциала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29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node/294</w:t>
            </w:r>
          </w:p>
        </w:tc>
      </w:tr>
      <w:tr w:rsidR="00104867" w:rsidRPr="00F40FAD" w:rsidTr="00DC4907">
        <w:trPr>
          <w:trHeight w:hRule="exact" w:val="47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01.24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школа, старшая школа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 профессий будущего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Белая Галина Анатольевна, Белякова Ольга Павловна,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профессионально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личностного потенциала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30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node/279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"/>
        <w:gridCol w:w="1901"/>
        <w:gridCol w:w="4402"/>
        <w:gridCol w:w="2976"/>
        <w:gridCol w:w="2554"/>
        <w:gridCol w:w="1819"/>
      </w:tblGrid>
      <w:tr w:rsidR="00104867" w:rsidRPr="00F40FAD" w:rsidTr="00104867">
        <w:trPr>
          <w:trHeight w:hRule="exact" w:val="2088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Валисава Юлия Юрьевна, Воронова Анастасия Валерьевна, Кузнецова Ирина Вениаминовна, Лодеровский Артем Владимирович, Михайлова Татьяна Александровна, Фасхутдинов Ринат Тахирович, Хорошавина Елена Валентиновна, Чернова Тамара Александровна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104867">
        <w:trPr>
          <w:trHeight w:hRule="exact" w:val="475"/>
        </w:trPr>
        <w:tc>
          <w:tcPr>
            <w:tcW w:w="145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ind w:left="378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 РАЗВИВАЮЩИЕ ПСИХОЛОГО-ПЕДАГОГИЧЕСКИЕ ПРОГРАММЫ</w:t>
            </w:r>
          </w:p>
        </w:tc>
      </w:tr>
      <w:tr w:rsidR="00104867" w:rsidRPr="00F40FAD" w:rsidTr="00104867">
        <w:trPr>
          <w:trHeight w:hRule="exact" w:val="116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02.01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A31E01" w:rsidP="00104867">
            <w:pPr>
              <w:framePr w:w="14582" w:h="955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Развивающая психо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лого-педагогическая программа по развитию эмоционального интеллекта детей среднего дошкольного возраста посредством песочной терапии «Песочное волшебство»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Головкова Татьяна Николаевна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31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node/98</w:t>
            </w:r>
          </w:p>
        </w:tc>
      </w:tr>
      <w:tr w:rsidR="00104867" w:rsidRPr="00F40FAD" w:rsidTr="00104867">
        <w:trPr>
          <w:trHeight w:hRule="exact" w:val="93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02.02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социально-коммуникативного развития детей младенческого, раннего и дошкольного возраста (от 0 до 7 (8) лет)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«Познаю себя»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Корепанова Марина Васильевна, Дубовкина Елена Валерьевна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отклонений от социальных норм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32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node/105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02.03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«Я говорю о своих чувствах»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Кудреватых Андрей Юрьевич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33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node/107</w:t>
            </w:r>
          </w:p>
        </w:tc>
      </w:tr>
      <w:tr w:rsidR="00104867" w:rsidRPr="00F40FAD" w:rsidTr="00104867">
        <w:trPr>
          <w:trHeight w:hRule="exact" w:val="69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02.04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чувства собственной уникальности и самоценности дошкольника «Фиолетовый Утенок»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Немедова Сажида Габдрахимовна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отклонений от социальных норм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34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 xml:space="preserve"> node/111</w:t>
            </w:r>
          </w:p>
        </w:tc>
      </w:tr>
      <w:tr w:rsidR="00104867" w:rsidRPr="00F40FAD" w:rsidTr="00104867">
        <w:trPr>
          <w:trHeight w:hRule="exact" w:val="1392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02.05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Развивающая психолого-педагогическая программа «Этот удивительный мир»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DC490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Сюрин Сергей Николаевич, Макарова Наталья Ильинична, Власова Лара Владимировна, Никандрова Ольга Владимировна, Терентьева Ирина Валерьевна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Универсальные действия: в формировании мышления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35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node/120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школа, старшая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Дополнительная общеобразовательная общеразвивающая программа социально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педагогической направленности «Мы разные, но мы вместе»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Таймазова Оксана Ивановна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общении со сверстниками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36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node/123</w:t>
            </w:r>
          </w:p>
        </w:tc>
      </w:tr>
      <w:tr w:rsidR="00104867" w:rsidRPr="00F40FAD" w:rsidTr="00DC4907">
        <w:trPr>
          <w:trHeight w:hRule="exact" w:val="116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02.07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школа, старшая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«Формирование и развитие эмоционального интеллекта у участников образовательного процесса»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Шингаев Сергей Михайлович, Юркова Елена Владимировна, Бунакова Анна Викторовна, Каликина Светлана Александровна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37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node/127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4867" w:rsidRPr="00F40FAD" w:rsidRDefault="00104867" w:rsidP="00104867">
      <w:pPr>
        <w:framePr w:w="235" w:h="326" w:hRule="exact" w:wrap="none" w:vAnchor="page" w:hAnchor="page" w:x="501" w:y="6333"/>
        <w:widowControl w:val="0"/>
        <w:spacing w:after="0" w:line="190" w:lineRule="exact"/>
        <w:textDirection w:val="tbRl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"/>
        <w:gridCol w:w="1906"/>
        <w:gridCol w:w="4397"/>
        <w:gridCol w:w="2976"/>
        <w:gridCol w:w="2554"/>
        <w:gridCol w:w="1819"/>
      </w:tblGrid>
      <w:tr w:rsidR="00104867" w:rsidRPr="00F40FAD" w:rsidTr="00104867">
        <w:trPr>
          <w:trHeight w:hRule="exact" w:val="710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02.08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 образование, начальная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«Добрята»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Левачева В.С., Кузнецова С.А., Смолякова И.В.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общении со сверстниками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6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38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node/342</w:t>
            </w:r>
          </w:p>
        </w:tc>
      </w:tr>
      <w:tr w:rsidR="00104867" w:rsidRPr="00F40FAD" w:rsidTr="00104867">
        <w:trPr>
          <w:trHeight w:hRule="exact" w:val="70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02.09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«Мыслитель»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Макарова Елена Владимировна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Универсальные действия: в</w:t>
            </w:r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формировании</w:t>
            </w:r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мышления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39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node/344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02.10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«Психология и 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Баравкова Марина Михайловна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социально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</w:r>
            <w:r w:rsidR="00A31E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значимых личностных качеств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40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node/277</w:t>
            </w:r>
          </w:p>
        </w:tc>
      </w:tr>
      <w:tr w:rsidR="00104867" w:rsidRPr="00F40FAD" w:rsidTr="00104867">
        <w:trPr>
          <w:trHeight w:hRule="exact" w:val="92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02.11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«Система работы “Психологическое сопровождение процесса развития одаренности обучающихся в Лицее”»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Щеголенкова Алена Сергеевна, Фоменко Наталья Анатольевна, Чупина Ирина Сергеевна, Райская Ольга Емельяновна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профессионально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личностного потенциала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41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node/363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02.12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A31E01" w:rsidP="00104867">
            <w:pPr>
              <w:framePr w:w="14582" w:h="9576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«Развивающая психо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лого -педагогическая программа “РОСТОК”»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DC490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Воробьева Мария Геннадиевна, Сюрин Сергей Николаевич, Воробьева Алла Владимировна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социально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</w:r>
            <w:r w:rsidR="00DC490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значимых личностных качеств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42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node/299</w:t>
            </w:r>
          </w:p>
        </w:tc>
      </w:tr>
      <w:tr w:rsidR="00104867" w:rsidRPr="00F40FAD" w:rsidTr="00104867">
        <w:trPr>
          <w:trHeight w:hRule="exact" w:val="1162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02.13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«Формирование и развитие эмоционального интеллекта у участников образовательного процесса»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Шингаев Сергей Михайлович, Юркова Елена Владимировна, Бунакова Анна Викторовна, Каликина</w:t>
            </w:r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Светлана Александровна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6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43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node/127</w:t>
            </w:r>
          </w:p>
        </w:tc>
      </w:tr>
      <w:tr w:rsidR="00104867" w:rsidRPr="00F40FAD" w:rsidTr="00104867">
        <w:trPr>
          <w:trHeight w:hRule="exact" w:val="470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02.14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Вместе с мамой в детский сад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Лимова Е.В., Захарова А.В., Пушкина Н.В.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8E2113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44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node/343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02.15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Дополнительная образовательная программа по социально-личностному развитию детей с ограниченными возможностями здоровья «Я знаю, я умею, я могу!»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Трофимова Маргарита Анатольевна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45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node/356</w:t>
            </w:r>
          </w:p>
        </w:tc>
      </w:tr>
      <w:tr w:rsidR="00104867" w:rsidRPr="00F40FAD" w:rsidTr="00104867">
        <w:trPr>
          <w:trHeight w:hRule="exact" w:val="70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02.16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Дополнительная общеразвивающая программа по развитию аутопсихологической компетентности подростков «Дом моего 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Грибоедова Оксана Ивановна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46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node/301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02.17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Коррекционно-развивающая программа, направленная на оптимизацию межличностных отношений у детей младшего подросткового возраста посредством игротерапии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Шелест Евгения Сергеевна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общении со сверстниками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47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node/361</w:t>
            </w:r>
          </w:p>
        </w:tc>
      </w:tr>
      <w:tr w:rsidR="00104867" w:rsidRPr="00F40FAD" w:rsidTr="00DC4907">
        <w:trPr>
          <w:trHeight w:hRule="exact" w:val="1402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02.18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Коррекционно-развивающая психолого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педагогическая программа по развитию самосознания и произвольности поведения детей старшего дошкольного возраста «Калейдоскоп исследований»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76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Батищева Елена Ярославовна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6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48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6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node/93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4867" w:rsidRPr="00F40FAD" w:rsidRDefault="00104867" w:rsidP="00104867">
      <w:pPr>
        <w:framePr w:w="235" w:h="326" w:hRule="exact" w:wrap="none" w:vAnchor="page" w:hAnchor="page" w:x="501" w:y="6333"/>
        <w:widowControl w:val="0"/>
        <w:spacing w:after="0" w:line="190" w:lineRule="exact"/>
        <w:textDirection w:val="tbRl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1896"/>
        <w:gridCol w:w="4402"/>
        <w:gridCol w:w="2976"/>
        <w:gridCol w:w="2554"/>
        <w:gridCol w:w="1819"/>
      </w:tblGrid>
      <w:tr w:rsidR="00104867" w:rsidRPr="00F40FAD" w:rsidTr="00104867">
        <w:trPr>
          <w:trHeight w:hRule="exact" w:val="93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02.19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Приключения в школе почемучек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DC4907"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Воробьева Вера Петровна, Морозова Наталья Александровна, Голикова</w:t>
            </w:r>
            <w:r w:rsidRPr="00F40FAD"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Лариса Владимировна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Универсальные действия: в формировании мышления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49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node/287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02.20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школа, старшая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Профессиональное ориентирование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Торская Елена Александровна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DC490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Развитие профессионально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softHyphen/>
              <w:t>личностного потенциала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50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node/355</w:t>
            </w:r>
          </w:p>
        </w:tc>
      </w:tr>
      <w:tr w:rsidR="00104867" w:rsidRPr="00F40FAD" w:rsidTr="00104867">
        <w:trPr>
          <w:trHeight w:hRule="exact" w:val="92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02.21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Психолого-педагогическая программа социально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личностного развития детей старшего дошкольного возраста (5-7 лет)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«Азбука успеха»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Данилина Елена Владимировна, Жукова Светлана Викторовна, Пивцаева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Елена Геннадьевна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</w:t>
            </w:r>
            <w:r w:rsidR="00A31E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адаптация: в форме отклонений от социальных норм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51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node/302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02.22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A31E01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Развивающая психо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лого-педагогическая программа «Формирование конструктивного самоутверждения воспитанников социально- реабилитационных центров»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Коржова Елена Владимировна, Рыбка Светлана Владимировна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отклонений от социальных норм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52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node/338</w:t>
            </w:r>
          </w:p>
        </w:tc>
      </w:tr>
      <w:tr w:rsidR="00104867" w:rsidRPr="00F40FAD" w:rsidTr="00DC4907">
        <w:trPr>
          <w:trHeight w:hRule="exact" w:val="116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02.23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Развивающая психолого-педагогическая программа «Психологическая подготовка детей 6-7 лет </w:t>
            </w:r>
            <w:r w:rsidR="00A31E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                        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 школьному обучению «Хочу все знать», дополнительные материалы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Дворникова Мария Юрьевна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53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node/303</w:t>
            </w:r>
          </w:p>
        </w:tc>
      </w:tr>
      <w:tr w:rsidR="00104867" w:rsidRPr="00F40FAD" w:rsidTr="00104867">
        <w:trPr>
          <w:trHeight w:hRule="exact" w:val="138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02.24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Развивающая психолого-педагогическая программа «Покоритель вершин»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DC490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Яковлева Ольга Викторовна, Стрельцова Екатерина Викторовна, Сюрин Сергей Николаевич, Волкова Наталья Сергеевна, Кубышкина Юлия Сергеевна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социально значимых личностных качеств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54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node/364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02.25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эмоционально-личностной сферы дошкольников средствами песочной графики «Я рисую на стекле»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Фомина Татьяна Алевтиновна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55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node/358</w:t>
            </w:r>
          </w:p>
        </w:tc>
      </w:tr>
      <w:tr w:rsidR="00104867" w:rsidRPr="00F40FAD" w:rsidTr="00104867">
        <w:trPr>
          <w:trHeight w:hRule="exact" w:val="710"/>
        </w:trPr>
        <w:tc>
          <w:tcPr>
            <w:tcW w:w="145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 ПРОФИЛАКТИЧЕСКИЕ ПСИХОЛОГО-ПЕДАГОГИЧЕСКИЕ ПРОГРАММЫ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«Я выбираю жизнь в Гармонии с собой», профилактика раннего употребления подростками ПАВ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Байдакова Елена Георгиевна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асоциального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56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node/92</w:t>
            </w:r>
          </w:p>
        </w:tc>
      </w:tr>
      <w:tr w:rsidR="00104867" w:rsidRPr="00F40FAD" w:rsidTr="00DC4907">
        <w:trPr>
          <w:trHeight w:hRule="exact" w:val="140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 образование, начальная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Профилактическая психолого-педагогическая программа «Мама всегда рядом!»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Бравославская Светлана Владимировна, Маликова Надежда Михайловна, Аванесян Жанна Викторовна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DC490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DC490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57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node/95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4867" w:rsidRPr="00F40FAD" w:rsidRDefault="00104867" w:rsidP="00104867">
      <w:pPr>
        <w:framePr w:w="235" w:h="326" w:hRule="exact" w:wrap="none" w:vAnchor="page" w:hAnchor="page" w:x="501" w:y="6333"/>
        <w:widowControl w:val="0"/>
        <w:spacing w:after="0" w:line="190" w:lineRule="exact"/>
        <w:textDirection w:val="tbRl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1901"/>
        <w:gridCol w:w="4406"/>
        <w:gridCol w:w="2966"/>
        <w:gridCol w:w="2554"/>
        <w:gridCol w:w="1819"/>
      </w:tblGrid>
      <w:tr w:rsidR="00104867" w:rsidRPr="00F40FAD" w:rsidTr="00104867">
        <w:trPr>
          <w:trHeight w:hRule="exact" w:val="71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03.03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Профилактика насилия в отношении детей и подростков «Песчинка. А если мы поговорим об этом?»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Козель Егор Вячеславович, Потоцкий Дмитрий Олегович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асоциального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1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58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node/104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03.04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школа, старшая школа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A31E01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психо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лого-педагогической профилактики девиантного поведения детей и подростков «Путь к себе»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Шагивалиева Гульнара Камиловна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 девиантного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59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node/124</w:t>
            </w:r>
          </w:p>
        </w:tc>
      </w:tr>
      <w:tr w:rsidR="00104867" w:rsidRPr="00F40FAD" w:rsidTr="00104867">
        <w:trPr>
          <w:trHeight w:hRule="exact" w:val="92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03.05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Профилактическая программа психолого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педагогического сопровождения учащихся на этапе перехода в среднее звено «Большая перемена»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Шевченко Ольга Юрьевна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Универсальные действия: в формировании мышления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60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node/126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«Безопасность в сети Интернет»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Викторова Екатерина Александровна, Лобынцева Ксения Георгиевна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отклонений от социальных норм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1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61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node/286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03.07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«Все в твоих руках!»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Серякина Анна Викторовна, Павленко Венера Равиловна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Универсальные действия: в</w:t>
            </w:r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формировании</w:t>
            </w:r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мышления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62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node/351</w:t>
            </w:r>
          </w:p>
        </w:tc>
      </w:tr>
      <w:tr w:rsidR="00104867" w:rsidRPr="00F40FAD" w:rsidTr="00104867">
        <w:trPr>
          <w:trHeight w:hRule="exact" w:val="162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03.08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DC490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«Психолого-педагогическая программа для несовершеннолетних, прошедших судебно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softHyphen/>
              <w:t>психологическую экспертизу в рамках гражданского судопроизводства по определению места жительства и порядка общения с отдельно проживающим</w:t>
            </w:r>
            <w:r w:rsidR="00DC4907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родителем «Давай поговорим»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Захаров Александр Степанович, Сюрин Сергей Николаевич, Макарова Наталья Ильинична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 девиантного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1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63" w:history="1">
              <w:r w:rsidR="00104867" w:rsidRPr="00F40FAD">
                <w:rPr>
                  <w:rStyle w:val="aa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node/309</w:t>
            </w:r>
          </w:p>
        </w:tc>
      </w:tr>
      <w:tr w:rsidR="00104867" w:rsidRPr="00F40FAD" w:rsidTr="00104867">
        <w:trPr>
          <w:trHeight w:hRule="exact" w:val="116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03.09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«Практико-ориентированная модель программно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целевого управления процессами адаптации и самореализации школьника в условиях специализированной образовательной организации для одаренных детей «Круги поддержки»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Скобельцына Елена Германовна, Башлай Эльвира Хамзеевна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Универсальные действия: в формировании мышления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64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node/353</w:t>
            </w:r>
          </w:p>
        </w:tc>
      </w:tr>
      <w:tr w:rsidR="00104867" w:rsidRPr="00F40FAD" w:rsidTr="00DC4907">
        <w:trPr>
          <w:trHeight w:hRule="exact" w:val="116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71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«Профилактическая тренинговая психолого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педагогическая программа для родителей, воспитывающих детей с ограниченными возможностями здоровья «Мы вместе»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Воробьева Екатерина Викторовна, Морозова Светлана Игоревна, Сюрин Сергей Николаевич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65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node/298</w:t>
            </w:r>
          </w:p>
        </w:tc>
      </w:tr>
      <w:tr w:rsidR="00104867" w:rsidRPr="00F40FAD" w:rsidTr="00DC4907">
        <w:trPr>
          <w:trHeight w:hRule="exact" w:val="47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03.11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71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«Психологическое здоровье педагогов «Действуй!»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Симонова Наталья Николаевна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профессионально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личностного потенциала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8E2113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66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node/352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Авторская психолого-педагогическая программа «Круг сообщества»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Коновалов Антон Юрьевич, Путинцева Наталья Владимировна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общении со сверстниками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67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node/337</w:t>
            </w:r>
          </w:p>
        </w:tc>
      </w:tr>
      <w:tr w:rsidR="00104867" w:rsidRPr="00F40FAD" w:rsidTr="00104867">
        <w:trPr>
          <w:trHeight w:hRule="exact" w:val="7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03.13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Волшебство каждого дня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Сакулина Марина Федоровна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71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68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71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node/350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4867" w:rsidRPr="00F40FAD" w:rsidRDefault="00104867" w:rsidP="00104867">
      <w:pPr>
        <w:framePr w:w="235" w:h="317" w:hRule="exact" w:wrap="none" w:vAnchor="page" w:hAnchor="page" w:x="501" w:y="6333"/>
        <w:widowControl w:val="0"/>
        <w:spacing w:after="0" w:line="190" w:lineRule="exact"/>
        <w:textDirection w:val="tbRl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"/>
        <w:gridCol w:w="1906"/>
        <w:gridCol w:w="4402"/>
        <w:gridCol w:w="2971"/>
        <w:gridCol w:w="2554"/>
        <w:gridCol w:w="1819"/>
      </w:tblGrid>
      <w:tr w:rsidR="00104867" w:rsidRPr="00F40FAD" w:rsidTr="00104867">
        <w:trPr>
          <w:trHeight w:hRule="exact" w:val="70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03.14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ВУЗ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DC490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Комплексная программа профилактики девиантного поведения в студенческой среде «Ладонь в ладони»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Боршова Евгения Александровна, Игумнова Светлана Анатольевна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 девиантного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81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69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node/292</w:t>
            </w:r>
          </w:p>
        </w:tc>
      </w:tr>
      <w:tr w:rsidR="00104867" w:rsidRPr="00F40FAD" w:rsidTr="00104867">
        <w:trPr>
          <w:trHeight w:hRule="exact" w:val="470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03.15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по профилактике буллинга среди детей подросткового возраста «Дорога добра»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Гимаджиева Оксана Сергеевна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 девиантного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8E2113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70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node/97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03.16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</w:t>
            </w:r>
            <w:r w:rsidR="00A31E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психолого-педагогической профилактики девиантного</w:t>
            </w:r>
            <w:r w:rsidR="00A31E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поведения детей и подростков «Путь к себе»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Шагивалиева Гульнара Камиловна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 девиантного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71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node/124</w:t>
            </w:r>
          </w:p>
        </w:tc>
      </w:tr>
      <w:tr w:rsidR="00104867" w:rsidRPr="00F40FAD" w:rsidTr="00104867">
        <w:trPr>
          <w:trHeight w:hRule="exact" w:val="475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03.17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Профилактика девиантных форм поведения несовершеннолетних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Шауберт Светлана Евгеньевна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 девиантного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8E2113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72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node/360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03.18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Профилактическая психолого-педагогическая программа «Я выбираю жизнь в Гармонии с собой» профилактика раннего употребления подростками ПАВ»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Байдакова Елена Георгиевна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асоциального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73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node/92</w:t>
            </w:r>
          </w:p>
        </w:tc>
      </w:tr>
      <w:tr w:rsidR="00104867" w:rsidRPr="00F40FAD" w:rsidTr="00104867">
        <w:trPr>
          <w:trHeight w:hRule="exact" w:val="1162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03.19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Психолого-педагогическая краткосрочная профилактическая программа для девочек подросткового возраста по предупреждению ранней беременности и абортов «Хрустальные грани материнства»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Путинцева Елена Михайловна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асоциального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81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74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node/349</w:t>
            </w:r>
          </w:p>
        </w:tc>
      </w:tr>
      <w:tr w:rsidR="00104867" w:rsidRPr="00F40FAD" w:rsidTr="00DC4907">
        <w:trPr>
          <w:trHeight w:hRule="exact" w:val="138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03.20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ВУЗ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81" w:wrap="none" w:vAnchor="page" w:hAnchor="page" w:x="1408" w:y="1130"/>
              <w:widowControl w:val="0"/>
              <w:spacing w:after="0" w:line="226" w:lineRule="exact"/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Психолого-педагогическое сопровождение профилактики употребления психоактивных веществ среди студентов организаций высшего и среднего профессионального образования Республики Мордовия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Фомина Ирина Михайловна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асоциального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81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75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node/357</w:t>
            </w:r>
          </w:p>
        </w:tc>
      </w:tr>
      <w:tr w:rsidR="00104867" w:rsidRPr="00F40FAD" w:rsidTr="00104867">
        <w:trPr>
          <w:trHeight w:hRule="exact" w:val="70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03.21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6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before="60" w:after="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Рабочая программа студии рисования песком «Фантазия» с детьми подготовительной группы (6-7 лет)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Ежова Ирина Леонардовна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76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node/307</w:t>
            </w:r>
          </w:p>
        </w:tc>
      </w:tr>
      <w:tr w:rsidR="00104867" w:rsidRPr="00F40FAD" w:rsidTr="00104867">
        <w:trPr>
          <w:trHeight w:hRule="exact" w:val="706"/>
        </w:trPr>
        <w:tc>
          <w:tcPr>
            <w:tcW w:w="145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 ПРОГРАММЫ ПСИХОЛОГИЧЕСКОЙ КОРРЕКЦИИ ПОВЕДЕНИЯ И НАРУШЕНИЙ В РАЗВИТИИ ОБУЧАЮЩИХСЯ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04.01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 образование, начальная школа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Коррекционно-развивающая программа для детей 6-11 лет с нарушением саморегуляции деятельности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Еремина Юлия Евгеньевна, Васильева Анна Александровна, Байдык Олеся Алексеевна, Архаткина Екатерина Николаевна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асоциального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77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node/100</w:t>
            </w:r>
          </w:p>
        </w:tc>
      </w:tr>
      <w:tr w:rsidR="00104867" w:rsidRPr="00F40FAD" w:rsidTr="00DC4907">
        <w:trPr>
          <w:trHeight w:hRule="exact" w:val="140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04.02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6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before="60" w:after="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DC4907">
            <w:pPr>
              <w:framePr w:w="14582" w:h="9581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Адаптация детей дошкольного возраста в инклюзивной образовательной среде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Казорина Анастасия Александровна, Руденская Оксана Николаевна, Самарцева Евгения Георгиевна, Наливалкина Татьяна Николаевна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общении со сверстниками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81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78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81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node/102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4867" w:rsidRPr="00F40FAD" w:rsidRDefault="00104867" w:rsidP="00104867">
      <w:pPr>
        <w:framePr w:w="235" w:h="326" w:hRule="exact" w:wrap="none" w:vAnchor="page" w:hAnchor="page" w:x="501" w:y="6333"/>
        <w:widowControl w:val="0"/>
        <w:spacing w:after="0" w:line="190" w:lineRule="exact"/>
        <w:textDirection w:val="tbRl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"/>
        <w:gridCol w:w="1906"/>
        <w:gridCol w:w="4397"/>
        <w:gridCol w:w="2976"/>
        <w:gridCol w:w="2554"/>
        <w:gridCol w:w="1819"/>
      </w:tblGrid>
      <w:tr w:rsidR="00104867" w:rsidRPr="00F40FAD" w:rsidTr="00104867">
        <w:trPr>
          <w:trHeight w:hRule="exact" w:val="93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04.03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DC4907">
            <w:pPr>
              <w:rPr>
                <w:rFonts w:ascii="Times New Roman" w:hAnsi="Times New Roman" w:cs="Times New Roman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Психокоррекционная программа для детей старшего дошкольного возраста с нарушениями речи «Вместе учимся говорить</w:t>
            </w:r>
            <w:r w:rsidRPr="00F40FA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Ким Ольга Вячеславовна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79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node/103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04.04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коррекции неконструктивного поведения детей 4-7 лет посредством сказочной песочной терапии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Кошевых Ирина Германовна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общении со сверстниками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80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node/106</w:t>
            </w:r>
          </w:p>
        </w:tc>
      </w:tr>
      <w:tr w:rsidR="00104867" w:rsidRPr="00F40FAD" w:rsidTr="00104867">
        <w:trPr>
          <w:trHeight w:hRule="exact" w:val="69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04.05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«Развитие коммуникативных навыков у детей с нарушениями речи»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Моисеенко Ольга Геннадьевна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81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node/110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04.06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Арт-студии «Разноцветная книга»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Сакулина Марина Федоровна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82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node/115</w:t>
            </w:r>
          </w:p>
        </w:tc>
      </w:tr>
      <w:tr w:rsidR="00104867" w:rsidRPr="00F40FAD" w:rsidTr="00104867">
        <w:trPr>
          <w:trHeight w:hRule="exact" w:val="93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04.07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«Лекотека»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Казьмин Александр Михайлович, Словохотова Ольга Владимировна, Палий Оксана Геннадьевна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отклонений от социальных норм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83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node/335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04.08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Коррекционно-развивающая программа «Звездочка»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Пархомцева Ирина Владимировна, Кляузова Марина Владимировна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84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node/346</w:t>
            </w:r>
          </w:p>
        </w:tc>
      </w:tr>
      <w:tr w:rsidR="00104867" w:rsidRPr="00F40FAD" w:rsidTr="00104867">
        <w:trPr>
          <w:trHeight w:hRule="exact" w:val="70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Коррекция тревожности у детей старшего дошкольного возраста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Истратова Ольга Николаевна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85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node/333</w:t>
            </w:r>
          </w:p>
        </w:tc>
      </w:tr>
      <w:tr w:rsidR="00104867" w:rsidRPr="00F40FAD" w:rsidTr="00104867">
        <w:trPr>
          <w:trHeight w:hRule="exact" w:val="115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4.10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Нейропсихологическое развитие дошкольников с ОВЗ с использованием элементов якутских национальных традиций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Прокопьева Елизавета Александровна, Чербохова Наталья Иннокентьена, Степанова Анастасия Борисовна, Федотова Саргылана Саввична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86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node/348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04.11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коррекционно-развивающих занятий в сенсорной комнате «Удивительно знакомый мир» для обучающихся 1-4 классов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Демидова Анна Леонидовна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87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node/99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04.12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Программа психологической коррекции по социальному развитию для детей с ограниченными возможностями «Пойми</w:t>
            </w:r>
            <w:r w:rsidRPr="00F40FAD">
              <w:rPr>
                <w:rFonts w:ascii="Times New Roman" w:hAnsi="Times New Roman" w:cs="Times New Roman"/>
              </w:rPr>
              <w:t xml:space="preserve"> меня»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Шорина Людмила Владимировна, Мусаитова Светлана Рафаильевна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88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node/362</w:t>
            </w:r>
          </w:p>
        </w:tc>
      </w:tr>
      <w:tr w:rsidR="00104867" w:rsidRPr="00F40FAD" w:rsidTr="00FC1065">
        <w:trPr>
          <w:trHeight w:hRule="exact" w:val="1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04.13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Психокоррекционная программа для детей старшего дошкольного возраста с нарушениями речи «Вместе учимся говорить»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Ким Ольга Вячеславовна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89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node/103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4867" w:rsidRPr="00F40FAD" w:rsidRDefault="00104867" w:rsidP="00104867">
      <w:pPr>
        <w:framePr w:w="235" w:h="317" w:hRule="exact" w:wrap="none" w:vAnchor="page" w:hAnchor="page" w:x="501" w:y="6333"/>
        <w:widowControl w:val="0"/>
        <w:spacing w:after="0" w:line="190" w:lineRule="exact"/>
        <w:textDirection w:val="tbRl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1901"/>
        <w:gridCol w:w="4397"/>
        <w:gridCol w:w="2976"/>
        <w:gridCol w:w="2554"/>
        <w:gridCol w:w="1819"/>
      </w:tblGrid>
      <w:tr w:rsidR="00104867" w:rsidRPr="00F40FAD" w:rsidTr="00104867">
        <w:trPr>
          <w:trHeight w:hRule="exact" w:val="94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04.14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Психолого-педагогическая программа коррекции основных симптомов и агрессивного поведения у детей 10-12 лет с СДВГ с использованием набора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E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R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T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R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A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«Импульс»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Галич Марьям Александровна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 девиантного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90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node/300</w:t>
            </w:r>
          </w:p>
        </w:tc>
      </w:tr>
      <w:tr w:rsidR="00104867" w:rsidRPr="00F40FAD" w:rsidTr="00104867">
        <w:trPr>
          <w:trHeight w:hRule="exact" w:val="475"/>
        </w:trPr>
        <w:tc>
          <w:tcPr>
            <w:tcW w:w="145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 ПРОГРАММЫ КОРРЕКЦИОННО-РАЗВИВАЮЩЕЙ РАБОТЫ</w:t>
            </w:r>
          </w:p>
        </w:tc>
      </w:tr>
      <w:tr w:rsidR="00104867" w:rsidRPr="00F40FAD" w:rsidTr="00104867">
        <w:trPr>
          <w:trHeight w:hRule="exact" w:val="92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05.01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коррекционно-развивающей работы с детьми старшего дошкольного возраста «Игралочка»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Абрамова Ольга Александровна, Кострыгина Наталья Викторовна, Оганесян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Стелла Нарибековна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91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node/89</w:t>
            </w:r>
          </w:p>
        </w:tc>
      </w:tr>
      <w:tr w:rsidR="00104867" w:rsidRPr="00F40FAD" w:rsidTr="00104867">
        <w:trPr>
          <w:trHeight w:hRule="exact" w:val="116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05.02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</w:t>
            </w:r>
            <w:r w:rsidR="00DC51C0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рограмма комплексного психолого-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педагогического сопровождения семей воспитанников с ОВЗ «Эффективные практики взаимодействия с семьей - перекресток возможностей»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Айнуллина Елена Николаевна, Шатунова Ольга Николаевна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92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node/90</w:t>
            </w:r>
          </w:p>
        </w:tc>
      </w:tr>
      <w:tr w:rsidR="00104867" w:rsidRPr="00F40FAD" w:rsidTr="00104867">
        <w:trPr>
          <w:trHeight w:hRule="exact" w:val="116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05.03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Психолого-педагогическая коррекцио</w:t>
            </w:r>
            <w:r w:rsidR="00DC51C0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нно-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развивающая программа «Преодоление»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Сюрин Сергей Николаевич, Евтушенко Ольга Сергеевна, Сюрина Ольга Васильевна, Шинкаренко Екатерина Александровна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93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node/119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05.04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«Дари добро</w:t>
            </w:r>
            <w:r w:rsidR="00DC51C0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!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Шакирова Ольга Алексеевна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отклонений от социальных норм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94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node/125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05.05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«Коррекционно-развивающая программа психолого-педагогических занятий с детьми дошкольного возраста с ограниченными возможностями здоровья</w:t>
            </w:r>
            <w:r w:rsidR="00FC1065" w:rsidRPr="00F40FAD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Тишурова Анжелика Ярославна, Балашова Вероника Петровна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95" w:history="1">
              <w:r w:rsidR="00104867" w:rsidRPr="00F40FAD">
                <w:rPr>
                  <w:rStyle w:val="aa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node/354</w:t>
            </w:r>
          </w:p>
        </w:tc>
      </w:tr>
      <w:tr w:rsidR="00104867" w:rsidRPr="00F40FAD" w:rsidTr="00104867">
        <w:trPr>
          <w:trHeight w:hRule="exact" w:val="93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«Психолого-педагогическая коррекционно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softHyphen/>
              <w:t>развивающая программа «Движение вверх»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Жданович Елена Валерьевна, Сюрин Сергей Николаевич, Макарова Наталья Ильинична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96" w:history="1">
              <w:r w:rsidR="00104867" w:rsidRPr="00F40FAD">
                <w:rPr>
                  <w:rStyle w:val="aa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node/308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05.07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«Психолого-педагогическая</w:t>
            </w:r>
            <w:r w:rsidR="000A3C70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коррекционно- развивающая программа для обучающихся с задержкой психического развития «Грани познания»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Косарева Ольга Викторовна, Косарева Юлия Викторовна, Сюрин Сергей Николаевич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97" w:history="1">
              <w:r w:rsidR="00104867" w:rsidRPr="00F40FAD">
                <w:rPr>
                  <w:rStyle w:val="aa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node/339</w:t>
            </w:r>
          </w:p>
        </w:tc>
      </w:tr>
      <w:tr w:rsidR="00104867" w:rsidRPr="00F40FAD" w:rsidTr="00104867">
        <w:trPr>
          <w:trHeight w:hRule="exact" w:val="139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05.08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«Я буду слышать! Я буду понимать! Я буду общаться! Программа коррекционно-развивающей работы с детьми младшего дошкольного возраста в период реабилитации после КИ (кохлеарной имплантации) с использованием интерактивного оборудования»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Исламова Лариса Анатольевна, Крайнева Ирина Викторовна, Урумбаева Людмила Анатольевна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98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6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node/310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4867" w:rsidRPr="00F40FAD" w:rsidRDefault="00104867" w:rsidP="00104867">
      <w:pPr>
        <w:framePr w:w="235" w:h="326" w:hRule="exact" w:wrap="none" w:vAnchor="page" w:hAnchor="page" w:x="501" w:y="6333"/>
        <w:widowControl w:val="0"/>
        <w:spacing w:after="0" w:line="190" w:lineRule="exact"/>
        <w:textDirection w:val="tbRl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"/>
        <w:gridCol w:w="1906"/>
        <w:gridCol w:w="4397"/>
        <w:gridCol w:w="2976"/>
        <w:gridCol w:w="2554"/>
        <w:gridCol w:w="1819"/>
      </w:tblGrid>
      <w:tr w:rsidR="00104867" w:rsidRPr="00F40FAD" w:rsidTr="00104867">
        <w:trPr>
          <w:trHeight w:hRule="exact" w:val="93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05.09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 образование, начальная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Комплексная программа психологической коррекции детей старшего дошкольного и младшего школьного возраста с проблемами в развитии «Я расту успешным»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Бала Роза Адгамовна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общем психологическом развитии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99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node/276</w:t>
            </w:r>
          </w:p>
        </w:tc>
      </w:tr>
      <w:tr w:rsidR="00104867" w:rsidRPr="00F40FAD" w:rsidTr="00104867">
        <w:trPr>
          <w:trHeight w:hRule="exact" w:val="115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05.10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Коррекционно-развивающая программа занятий для детей дошкольного возраста с тяжелыми множественными нарушениями развития (в том числе для детей с расстройствами аутистического спектра)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Бабанина Алина Александровна, Трифаненкова Светлана Вячеславовна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00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node/275</w:t>
            </w:r>
          </w:p>
        </w:tc>
      </w:tr>
      <w:tr w:rsidR="00104867" w:rsidRPr="00F40FAD" w:rsidTr="00104867">
        <w:trPr>
          <w:trHeight w:hRule="exact" w:val="1392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05.11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Дошкольное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коррекционно-развивающей направленности психолого-педагогического сопровождения детей раннего и младшего дошкольного возраста с ограниченными возможностями здоровья и детей, испытывающих трудности в развитии «Играя, развиваемся»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Дергунова Алла Ивановна, Корякина Любовь Александровна, Гребенева Наталья Александровна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01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node/306</w:t>
            </w:r>
          </w:p>
        </w:tc>
      </w:tr>
      <w:tr w:rsidR="00104867" w:rsidRPr="00F40FAD" w:rsidTr="00104867">
        <w:trPr>
          <w:trHeight w:hRule="exact" w:val="710"/>
        </w:trPr>
        <w:tc>
          <w:tcPr>
            <w:tcW w:w="145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ind w:left="10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06. ТЕХНОЛОГИИ ПСИХОЛОГО-ПЕДАГОГИЧЕСКОГО СОПРОВОЖДЕНИЯ УЧАСТНИКОВ ОБРАЗОВАТЕЛЬНОГО ПРОЦЕССА</w:t>
            </w:r>
          </w:p>
        </w:tc>
      </w:tr>
      <w:tr w:rsidR="00104867" w:rsidRPr="00F40FAD" w:rsidTr="00104867">
        <w:trPr>
          <w:trHeight w:hRule="exact" w:val="115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06.01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школа, старшая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Технологии психолого-педагогического сопровождения участников образовательного процесса «Парк инклюзивных технологий: от одиночества к людям»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Алеева Лариса Викторовна, Терешкова Наталья Юрьевна, Акулова Елена Геннадьевна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здоровья. Трудности в общении со сверстниками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02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node/91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06.02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ВУЗ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Профилактическая программа психолого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педагогического сопровождения обучающихся первого курса в период адаптации к обучению в ПОО «Первокурсник!»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Михеева Ирина Валентиновна, Сыренкова Юлия Александровна, Ханина Елена Николаевна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профессионально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личностного потенциала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03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node/109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06.03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Технология обследования несовершеннолетних с нарушениями поведения на ПМПК и определение условий организации индивидуальной профилактической работы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Пестова Ирина Васильевна, Гурьянова Нина Александровна, Сергеева Мария Сергеевна, Рогожкина Людмила Николаевна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 девиантного поведения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04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node/113</w:t>
            </w:r>
          </w:p>
        </w:tc>
      </w:tr>
      <w:tr w:rsidR="00104867" w:rsidRPr="00F40FAD" w:rsidTr="00104867">
        <w:trPr>
          <w:trHeight w:hRule="exact" w:val="1166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06.04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«Школьная медиация»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Лагунова Ирина Николаевна, Блинова Марина Геннадьевна, Еремина Екатерина Адольфовна, Пакшаева Светлана Олеговна, Пашанова Анна Жексеновна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 в форме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психоэмоционального</w:t>
            </w:r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неблагополучия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05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node/341</w:t>
            </w:r>
          </w:p>
        </w:tc>
      </w:tr>
      <w:tr w:rsidR="00104867" w:rsidRPr="00F40FAD" w:rsidTr="00104867">
        <w:trPr>
          <w:trHeight w:hRule="exact" w:val="117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06.05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школа, старшая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нематериального стимулирования педагогических работников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Ведяшкина Юлия Алексеевна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профессионально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личностного потенциала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06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9552" w:wrap="none" w:vAnchor="page" w:hAnchor="page" w:x="1408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node/293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1901"/>
        <w:gridCol w:w="4397"/>
        <w:gridCol w:w="2976"/>
        <w:gridCol w:w="2554"/>
        <w:gridCol w:w="1819"/>
      </w:tblGrid>
      <w:tr w:rsidR="00104867" w:rsidRPr="00F40FAD" w:rsidTr="00FC1065">
        <w:trPr>
          <w:trHeight w:hRule="exact" w:val="116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06.06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Программа психолого-педагогического сопровождения семей детей с РАС</w:t>
            </w:r>
            <w:r w:rsidR="0050490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 условиях Центра психолого-педагогической, медицинской и социальной помощи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Большакова Людмила Николаевна, Бессонова Виктория Викторовна, Фомичева Светлана Владимировна, Голотина Людмила Александровна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Трудности, связанные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5827" w:wrap="none" w:vAnchor="page" w:hAnchor="page" w:x="1408" w:y="1132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07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node/281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06.07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Психолого-педагогические основы проектной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Беляева Ольга Алексеевна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Универсальные действия: в</w:t>
            </w:r>
          </w:p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формировании</w:t>
            </w:r>
          </w:p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мышления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5827" w:wrap="none" w:vAnchor="page" w:hAnchor="page" w:x="1408" w:y="1132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08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node/280</w:t>
            </w:r>
          </w:p>
        </w:tc>
      </w:tr>
      <w:tr w:rsidR="00104867" w:rsidRPr="00F40FAD" w:rsidTr="00104867">
        <w:trPr>
          <w:trHeight w:hRule="exact" w:val="706"/>
        </w:trPr>
        <w:tc>
          <w:tcPr>
            <w:tcW w:w="145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ind w:left="278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07. ПРОГРАММЫ РАЗВИТИЯ ПСИХОЛОГИЧЕСКОЙ СЛУЖБЫ В СИСТЕМЕ ОБРАЗОВАНИЯ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07.01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школа, старшая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Рабочая программа педагога-психолога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Жукова Марина Фиркатовна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профессионально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личностного потенциала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09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node/101</w:t>
            </w:r>
          </w:p>
        </w:tc>
      </w:tr>
      <w:tr w:rsidR="00104867" w:rsidRPr="00F40FAD" w:rsidTr="00104867">
        <w:trPr>
          <w:trHeight w:hRule="exact" w:val="2323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07.02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 школа, основная школа, старшая школа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Модель организации работы психологической службы в системе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Первенкова Инна Анатольевна, Павлова Людмила Сергеевна, Маслова Вера Николаевна, Колесникова Елена Викторовна, Маякова Ольга Викторовна, Орлова Светлана Александровна, Ильина Вероника Владимировна, Елисеева Александра Григорьевна, Дружинина Наталья Викторовна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Социальная адаптация: в форме отклонений от социальных норм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8E2113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hyperlink r:id="rId110" w:history="1">
              <w:r w:rsidR="00104867"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https://rospsy.ru/</w:t>
              </w:r>
            </w:hyperlink>
          </w:p>
          <w:p w:rsidR="00104867" w:rsidRPr="00F40FAD" w:rsidRDefault="00104867" w:rsidP="00104867">
            <w:pPr>
              <w:framePr w:w="14582" w:h="5827" w:wrap="none" w:vAnchor="page" w:hAnchor="page" w:x="1408" w:y="1132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node/112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2"/>
        <w:gridCol w:w="2266"/>
        <w:gridCol w:w="710"/>
        <w:gridCol w:w="2693"/>
        <w:gridCol w:w="2837"/>
        <w:gridCol w:w="706"/>
        <w:gridCol w:w="1138"/>
        <w:gridCol w:w="1848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bookmarkStart w:id="2" w:name="bookmark36"/>
            <w:bookmarkStart w:id="3" w:name="bookmark37"/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  <w:bookmarkEnd w:id="2"/>
            <w:bookmarkEnd w:id="3"/>
          </w:p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8390" w:wrap="none" w:vAnchor="page" w:hAnchor="page" w:x="1151" w:y="2243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1461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Развитие основных психических функций</w:t>
            </w:r>
          </w:p>
        </w:tc>
      </w:tr>
      <w:tr w:rsidR="00104867" w:rsidRPr="00F40FAD" w:rsidTr="00FC1065">
        <w:trPr>
          <w:trHeight w:hRule="exact" w:val="253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Тест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«Стандартные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Прогрессивные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матрицы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Плюс Дж. Равена» (СПМ Плюс)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Тест для исследования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невербального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интеллекта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11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16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rPr>
                <w:rFonts w:ascii="Arial Unicode MS" w:hAnsi="Arial Unicode MS" w:cs="Arial Unicode MS"/>
                <w:sz w:val="19"/>
                <w:szCs w:val="19"/>
                <w:lang w:eastAsia="ru-RU" w:bidi="ru-RU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Статистически доказана надежность теста, подтверждена его валидность, определены</w:t>
            </w:r>
            <w:r w:rsidR="00FC1065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популяционные нормы и уровни интеллекта.</w:t>
            </w:r>
            <w:r w:rsidR="00FC1065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Для использования теста Равена в Москве и крупных городах России с аналогичной социо-д</w:t>
            </w:r>
            <w:r w:rsidR="00DC51C0" w:rsidRPr="00F40FAD">
              <w:rPr>
                <w:rFonts w:ascii="Times New Roman" w:hAnsi="Times New Roman" w:cs="Times New Roman"/>
                <w:sz w:val="19"/>
                <w:szCs w:val="19"/>
              </w:rPr>
              <w:t>емографической с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итуацией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Сорокова М.Г., Юркевич В. С. Стандартизация теста «СПМ Плюс Равена» на московской выборке // Дефектология. 2014. № 6. С. 28-37.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  <w:tr w:rsidR="00104867" w:rsidRPr="00F40FAD" w:rsidTr="00FC1065">
        <w:trPr>
          <w:trHeight w:hRule="exact" w:val="370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en-US"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 xml:space="preserve">iPIPS,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адаптированная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en-US"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российская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en-US"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(international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en-US"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Performance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en-US"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Indicators in Primary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School)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iPIPS</w:t>
            </w:r>
            <w:r w:rsidR="00FC1065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позволяет оценить когнитивное (базовые навыки в чтении и математике) и не когнитивное (личностное, социальное, эмоциональное) развитие детей в начале школьного обучения. Инструмент предусматривает индивидуальное компьютерное оценивание в игровой форме с применением адаптивного алгоритма.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iPIPS</w:t>
            </w:r>
            <w:r w:rsidR="00FC1065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включает также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Первоклассники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В 2013-2014 гг. проведена работа по адаптации данного инструмента в РФ для применения в российских школах в рамках международного исследования первоклассников под названием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iPIPS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framePr w:w="14616" w:h="8390" w:wrap="none" w:vAnchor="page" w:hAnchor="page" w:x="1151" w:y="2243"/>
              <w:widowControl w:val="0"/>
              <w:tabs>
                <w:tab w:val="left" w:pos="206"/>
              </w:tabs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 xml:space="preserve">Глава книги Хоукер Д., Карданова Е.Ю. Стартовая диагностика детей на входе в начальную школу и оценка их прогресса в течение первого года обучения: международное исследование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iPIPS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// В</w:t>
            </w:r>
          </w:p>
          <w:p w:rsidR="00104867" w:rsidRPr="00F40FAD" w:rsidRDefault="00104867" w:rsidP="00FC1065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кн.: Тенденции развития образования. Что такое эффективнаяшкола и эффективный детский сад?</w:t>
            </w:r>
            <w:r w:rsidR="00DC51C0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ym w:font="Symbol" w:char="F02D"/>
            </w:r>
          </w:p>
          <w:p w:rsidR="00104867" w:rsidRPr="00F40FAD" w:rsidRDefault="00104867" w:rsidP="00FC1065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М.: Издательский дом «Дело» РАНХиГС,</w:t>
            </w:r>
          </w:p>
          <w:p w:rsidR="00104867" w:rsidRPr="00F40FAD" w:rsidRDefault="00104867" w:rsidP="00FC1065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2014. С. 311-320.</w:t>
            </w:r>
          </w:p>
          <w:p w:rsidR="00104867" w:rsidRPr="00F40FAD" w:rsidRDefault="00104867" w:rsidP="00FC1065">
            <w:pPr>
              <w:framePr w:w="14616" w:h="8390" w:wrap="none" w:vAnchor="page" w:hAnchor="page" w:x="1151" w:y="2243"/>
              <w:widowControl w:val="0"/>
              <w:tabs>
                <w:tab w:val="left" w:pos="202"/>
              </w:tabs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Обобщенные типы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8390" w:wrap="none" w:vAnchor="page" w:hAnchor="page" w:x="1151" w:y="2243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</w:tbl>
    <w:p w:rsidR="00D22E7A" w:rsidRPr="00F40FAD" w:rsidRDefault="00D22E7A" w:rsidP="00D22E7A">
      <w:pPr>
        <w:widowControl w:val="0"/>
        <w:spacing w:after="0" w:line="398" w:lineRule="exact"/>
        <w:ind w:right="240"/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763453" w:rsidRPr="00F40FAD" w:rsidRDefault="00763453" w:rsidP="00D22E7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763453" w:rsidRPr="00F40FAD" w:rsidRDefault="00763453" w:rsidP="00D22E7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104867" w:rsidRPr="00F40FAD" w:rsidRDefault="00D22E7A" w:rsidP="00D22E7A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  <w:r w:rsidRPr="00F40F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Открытый реестр психодиагностических методик,</w:t>
      </w:r>
      <w:r w:rsidR="00504901" w:rsidRPr="00F40F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40F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вызывающих доверие профессионального сообщества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38"/>
        <w:gridCol w:w="1848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FC1065">
        <w:trPr>
          <w:trHeight w:hRule="exact" w:val="323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 педагогов и родителей о том, как дети растут и развиваются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развития первоклассников на входе в школу по материалам исследования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iPIPS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 Карданова Е.Ю. Иванова Е. Ю. Сергоманов П.А., Канонир Т. Н., Антипкина И.В., Кайкы Д.Н. //Вопросы образования.</w:t>
            </w:r>
          </w:p>
          <w:p w:rsidR="00104867" w:rsidRPr="00F40FAD" w:rsidRDefault="00104867" w:rsidP="00FC1065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2018. № 1. С. 8-37.</w:t>
            </w:r>
          </w:p>
          <w:p w:rsidR="00104867" w:rsidRPr="00F40FAD" w:rsidRDefault="00104867" w:rsidP="00FC1065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3. Иванова А., Нисская А. (2015) Стартовая диагностика детей на входе в начальную школу: международное исследование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iPIPS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// Школьные технологии. №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 xml:space="preserve">2.C.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161-168.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104867">
        <w:trPr>
          <w:trHeight w:hRule="exact" w:val="346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Адаптированная версия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iPIPS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 учетом особых потребностей детей с РАС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Раздел, направленный на измерение когнитивных навыков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(письмо, словарный запас, фонематический блок, представления о чтении, представления о математике).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Первоклассники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 адаптированной версии не менялись сами задания, модификации касались только параметров предъявления материала. Показано, что использованные модификации не изменяют оцениваемый конструкт, не облегчают и не осложняют выполнение заданий, по сравнению с основной версией методики. Разработана система рекомендаций по проведению индивидуальной формы тестирования.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Переверзева Д.С.,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Брагинец Е. И.,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Тюшкевич С.А.,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Горбачевская Н.Л.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Эффективное оценивание академической успешности у детей с расстройствами аутистического спектра //Психологическая наука и образование.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2020. Том 25. № 1.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С. 16-25.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doi:10.17759/pse.2020250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с ОВЗ, в том числе, дети-инвалиды</w:t>
            </w:r>
          </w:p>
        </w:tc>
      </w:tr>
      <w:tr w:rsidR="00104867" w:rsidRPr="00F40FAD" w:rsidTr="00104867">
        <w:trPr>
          <w:trHeight w:hRule="exact" w:val="14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О.Е. Грибова.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Технология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организации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логопедического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обследования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Коммуникативная сфера /речевая деятельность (отдельные компоненты языковой системы)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Нет сведений о валидности и надежности методики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Грибова О. Е. Технология организации логопедического обследования. Методическое пособие. - М.: Аркти,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2018. 80 с.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с ОВЗ, в том числе дети-инвалиды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2"/>
        <w:gridCol w:w="2266"/>
        <w:gridCol w:w="710"/>
        <w:gridCol w:w="2693"/>
        <w:gridCol w:w="2837"/>
        <w:gridCol w:w="706"/>
        <w:gridCol w:w="1138"/>
        <w:gridCol w:w="1848"/>
      </w:tblGrid>
      <w:tr w:rsidR="00104867" w:rsidRPr="00F40FAD" w:rsidTr="00FC1065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framePr w:w="14616" w:h="9552" w:wrap="none" w:vAnchor="page" w:hAnchor="page" w:x="1274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116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А.В. Хаустов. Оценка коммуникативных навыков у детей с аутистическими нарушениями.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Коммуникативная сфера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 ьники/н ачальна я школа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DC51C0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Хаустов А. В. Формирование навыков речевой коммуникации у детей с расстройствами аутистического спектра. </w:t>
            </w:r>
            <w:r w:rsidR="00DC51C0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ym w:font="Symbol" w:char="F02D"/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М.: МГППУ. 2010. 87 с.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с ОВЗ, в том числе дети-инвалиды</w:t>
            </w:r>
          </w:p>
        </w:tc>
      </w:tr>
      <w:tr w:rsidR="00104867" w:rsidRPr="00F40FAD" w:rsidTr="00FC1065">
        <w:trPr>
          <w:trHeight w:hRule="exact" w:val="483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DC51C0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Комплекс методик психолого-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педагогической диагностики («Предметная классификация», «Исключение неподходящего предмета», «Кубики Кооса»,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«Последовательность событий», «Опосредованное запоминание по Леонтьеву», «Пиктограмма» и др.)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Методики данного комплекса позволяют оценить различные параметры когнитивной сферы: наглядно-образное и наглядно-действенное мышление, способность к пространственной ориентировке, возможности устанавливать пространственно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softHyphen/>
              <w:t>временные и причинно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softHyphen/>
              <w:t>следственные связи, процессы обобщения и абстрагирования, умственной</w:t>
            </w:r>
            <w:r w:rsidR="00FC1065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работоспособности детей и</w:t>
            </w:r>
            <w:r w:rsidR="00FC1065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подростков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DC51C0">
            <w:pPr>
              <w:framePr w:w="14616" w:h="9552" w:wrap="none" w:vAnchor="page" w:hAnchor="page" w:x="1274" w:y="1130"/>
              <w:widowControl w:val="0"/>
              <w:spacing w:after="6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Дошкольники/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Левченко И. Ю., Забрамная С.Д., Добровольская Т. А. и др.Психолого-педагогическая диагностика. </w:t>
            </w:r>
            <w:r w:rsidR="00DC51C0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ym w:font="Symbol" w:char="F02D"/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М., Издательский центр «Академия»,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2003. 320 с.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с ОВЗ, в том числе дети-инвалиды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1461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Метапредметные компетенции и универсальные учебные действия</w:t>
            </w:r>
          </w:p>
        </w:tc>
      </w:tr>
      <w:tr w:rsidR="00104867" w:rsidRPr="00F40FAD" w:rsidTr="00104867">
        <w:trPr>
          <w:trHeight w:hRule="exact" w:val="14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А.З. Зак. Методика «Перестановки»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Методика, построенная на материале пространственно- комбинаторных задач вне учебного содержания, включает</w:t>
            </w:r>
            <w:r w:rsidR="004040DB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задания для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Выпускники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начальной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Статистически доказана надежность шкал методики и ее дифференциальная валидность по социодемографическим</w:t>
            </w:r>
            <w:r w:rsidRPr="00F40FAD">
              <w:rPr>
                <w:rFonts w:ascii="Times New Roman" w:hAnsi="Times New Roman" w:cs="Times New Roman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факторам «категория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Зак А.З., Сорокова М.Г. Диагностика сформированности метапредметных компетенций у пятиклассников [Электронный ресурс]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2019,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есть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терная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6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DC51C0">
            <w:pPr>
              <w:framePr w:w="14616" w:h="9528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300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определения сформированное™ метапредметных компетенций, связанных с осуществлением познавательной рефлексии, построением способ а</w:t>
            </w:r>
            <w:r w:rsidR="004040DB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решения проблем поискового характера, планированием достижения требуемого результата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обучающихся» и «пол»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//Психолого-педагогические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исследования.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2019. Том 11. № 2. С.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11-21.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doi:10.17759/psyedu.20191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10202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взросления)</w:t>
            </w:r>
          </w:p>
        </w:tc>
      </w:tr>
      <w:tr w:rsidR="00104867" w:rsidRPr="00F40FAD" w:rsidTr="00FC1065">
        <w:trPr>
          <w:trHeight w:hRule="exact" w:val="507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А.З. Зак. Методика «Рассуждения»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Оценка</w:t>
            </w:r>
          </w:p>
          <w:p w:rsidR="00104867" w:rsidRPr="00F40FAD" w:rsidRDefault="00104867" w:rsidP="00FC1065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сформированности на материале</w:t>
            </w:r>
            <w:r w:rsidR="004040DB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решения сюжетно-логических задач когнитивных метапредметных компетенций, связанных с логическим действием построения рассуждений и с построением способа решения проблем поискового характера, и регулятивных метапредметных компетенций, связанных с осуществлением познавательной рефлексии способа решения и с</w:t>
            </w:r>
          </w:p>
          <w:p w:rsidR="00104867" w:rsidRPr="00F40FAD" w:rsidRDefault="00104867" w:rsidP="00FC1065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планированием ребенком своих действий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Выпускники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начальной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школы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Доказана надежность методики «Рассуждения» и ее дифференциальная валидность как способность выявлять различия по социально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демографическому фактору «категория обучающихся»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Зак А.З., Сорокова М.Г. Оценка</w:t>
            </w:r>
            <w:r w:rsidR="004040DB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сформированности поз</w:t>
            </w:r>
            <w:r w:rsidR="004040DB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навательных и регулятивных мета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предметных компетенций выпускников начальной школы (при решении сюжетно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 xml:space="preserve">логических задач) [Электронный ресурс] // Психологическая наука и образование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psyedu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ru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2017. Том 9. № 1. С.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1-14.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:10.17759/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psyedu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.2017090101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7"/>
        <w:gridCol w:w="701"/>
        <w:gridCol w:w="1138"/>
        <w:gridCol w:w="1848"/>
      </w:tblGrid>
      <w:tr w:rsidR="00104867" w:rsidRPr="00F40FAD" w:rsidTr="00FC1065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5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FC1065">
        <w:trPr>
          <w:trHeight w:hRule="exact" w:val="230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Г.А. Цукерман «Всегда - иногда - никогда»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Оценка метапредметных компетенций - способности классифицировать и приводить доказательство - на материале русского языка и математики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Выпускники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начальной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школы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Статистически доказана надежность шкал опросника и влияние факторов «пол» и «категория обучающихся» на показатели по итоговым шкалам и отдельным пунктам. Определены репрезентативные нормы для итоговых шкал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Сорокова М.Г. Апробация опросника</w:t>
            </w:r>
            <w:r w:rsidR="00FC1065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.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Г.А. Цукерман «Всегда - иногда - никогда» для диагностики метапредметных навыков обучающихся пятых классов // Культурно-историческая психология. 2013.</w:t>
            </w:r>
          </w:p>
          <w:p w:rsidR="00104867" w:rsidRPr="00F40FAD" w:rsidRDefault="00104867" w:rsidP="00FC1065">
            <w:pPr>
              <w:rPr>
                <w:rFonts w:ascii="Arial Unicode MS" w:hAnsi="Arial Unicode MS" w:cs="Arial Unicode MS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Том 9. № 2. С. 73-80.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 дети и подростки с нормативным кризисом взросления)</w:t>
            </w:r>
          </w:p>
        </w:tc>
      </w:tr>
      <w:tr w:rsidR="00104867" w:rsidRPr="00F40FAD" w:rsidTr="00104867">
        <w:trPr>
          <w:trHeight w:hRule="exact" w:val="185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Т.А.Фотекова, Т.В. Ахутина. Диагностика речевых нарушений школьников с исп</w:t>
            </w:r>
            <w:r w:rsidR="000D7BA3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ользованием нейропсихологически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х методов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Универсальные учебные действия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</w:t>
            </w:r>
            <w:r w:rsidR="00F115A4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Фотекова Т.А., Ахутина Т.В. Диагностика речевых нарушений школьников с использованием нейропсихологических методов: Пособие для логопедов и психологов. М.: АР КТИ. 2002. 136 с.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с ОВЗ, в том числе дети-инвалиды</w:t>
            </w:r>
          </w:p>
        </w:tc>
      </w:tr>
      <w:tr w:rsidR="00104867" w:rsidRPr="00F40FAD" w:rsidTr="00104867">
        <w:trPr>
          <w:trHeight w:hRule="exact" w:val="161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Т.В, Ахутина, О. Б.Иншакова. Нейр</w:t>
            </w:r>
            <w:r w:rsidR="000D7BA3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опсихологическа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я диагностика, обследование пис</w:t>
            </w:r>
            <w:r w:rsidR="00FC1065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ьма и чтения младших школьников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Универсальные учебные действия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</w:t>
            </w:r>
            <w:r w:rsidR="00F115A4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Ахутина Т. В.Иншакова О. Б.Нейропсихологическая диагностика, обследование письма и чтения младших школьников (комплект из 2 книг)</w:t>
            </w:r>
            <w:r w:rsidR="000D7BA3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Секачев,2008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с ОВЗ, в том числе дети-инвалиды</w:t>
            </w:r>
          </w:p>
        </w:tc>
      </w:tr>
      <w:tr w:rsidR="00104867" w:rsidRPr="00F40FAD" w:rsidTr="00FC1065">
        <w:trPr>
          <w:trHeight w:hRule="exact" w:val="232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С.Ф. Горбов, О. В. Савельева, Н.Л. Табачникова «Задания из математики». Адаптация для компьютерной реализации О.В. Савельевой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Метапредметные результаты: освоение способов решения проблем поискового характера; овладение логическими действиями сравнения, анализа, синтеза, обобщения, классификации по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Улановская И. М. Компьютерный пакет методик оценки метапредметных результатов начальной школы [Электронный ресурс] // Психологическая наука и образование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psyedu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ru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2014. Том 6. № 2. С.</w:t>
            </w:r>
          </w:p>
          <w:p w:rsidR="00104867" w:rsidRPr="00F40FAD" w:rsidRDefault="00104867" w:rsidP="00FC1065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306-319.</w:t>
            </w:r>
          </w:p>
          <w:p w:rsidR="00104867" w:rsidRPr="00F40FAD" w:rsidRDefault="00104867" w:rsidP="00FC1065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doi:10.17759/psyedu.2014060226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2014,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есть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терная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 дети и подростки с нормативным кризисом взросления)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7"/>
        <w:gridCol w:w="701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6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before="60" w:after="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185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FC106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родовидовым признакам, уст</w:t>
            </w:r>
            <w:r w:rsidR="000D7BA3" w:rsidRPr="00F40FAD">
              <w:rPr>
                <w:rFonts w:ascii="Times New Roman" w:hAnsi="Times New Roman" w:cs="Times New Roman"/>
                <w:sz w:val="19"/>
                <w:szCs w:val="19"/>
              </w:rPr>
              <w:t>ановления аналогий и причинно-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следственных связей; выделение закономерностей. Методика построена на учебном материале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9D7F7F">
        <w:trPr>
          <w:trHeight w:hRule="exact" w:val="253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Г.А. Цукерман, О.Л. Обухова Методика «Календарь». Адаптациядля компьютерной реализации О.Л. Обуховой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оценки метапредметного результата «Овладение навыками смыслового чтения текстов различных стилей и жанров»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</w:t>
            </w:r>
            <w:r w:rsidR="00F115A4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9D7F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Улановская И. М. Компьютерный пакет методик оценки метапредметных результатов начальной</w:t>
            </w:r>
            <w:r w:rsidR="009D7F7F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школы [Электронный ресурс] // Психологическая наука и образование psyedu.ru. 2014. Том 6. № 2. С.</w:t>
            </w:r>
            <w:r w:rsidR="009D7F7F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306-319.</w:t>
            </w:r>
            <w:r w:rsidR="009D7F7F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doi:10.17759/psyedu.2014060226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2014,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есть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терная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  <w:tr w:rsidR="00104867" w:rsidRPr="00F40FAD" w:rsidTr="009D7F7F">
        <w:trPr>
          <w:trHeight w:hRule="exact" w:val="230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Г.А. Цукерман, С.Ф. Горбов, О.В.Савельева и Н.Л. Табачникова «Детские задачи», Адаптация для компьютерной реализации О. Л.Обуховой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оценки рефлексивной составляющей умения учиться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9D7F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Улановская И. М. Компьютерный пакет методик оценки метапредметных результатов начальной школы [Электронный ресурс] // Психологическая наука и образование psyedu.ru. 2014. Том 6. № 2. С.</w:t>
            </w:r>
            <w:r w:rsidR="009D7F7F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306-319.</w:t>
            </w:r>
            <w:r w:rsidR="009D7F7F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doi:10.17759/psyedu.2014060226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2014,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есть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 дети и подростки с нормативным кризисом взросления)</w:t>
            </w:r>
          </w:p>
        </w:tc>
      </w:tr>
      <w:tr w:rsidR="00104867" w:rsidRPr="00F40FAD" w:rsidTr="00FC1065">
        <w:trPr>
          <w:trHeight w:hRule="exact" w:val="14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Е.В. Чудинова «Подсказки». Адаптация для компьютерной реализации О. В. Савельевой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FC1065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оценки умения пользоваться подсказкой как исходного уровня поисковой составляющей умения учиться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Улановская И. М. Компьютерный пакет методик оценки метапредметных результатов начальной школы [Электронный ресурс] // Психологическая наука 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2014,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есть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терная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 дети и подростки с нормативным кризисом взросления)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7"/>
        <w:gridCol w:w="701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6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before="60" w:after="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5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образование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psyedu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ru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2014.Том 6. № 2. С.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306-319.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doi:10.17759/psyedu.2014060226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104867">
        <w:trPr>
          <w:trHeight w:hRule="exact" w:val="414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З.Н. Новлянская «Составление текста». Адаптация для компьютерной реализации И.М. Улановской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позволяет оценить метапредметные результаты: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освоение способов решения проблем творческого и поискового характера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Улановская И. М. Компьютерный пакет методик оценки мета предметных результатов начальной школы [Электронный ресурс] // Психологическая наука и образование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psyedu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ru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2014. Том 6. № 2. С.306-319.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doi:10.17759/psyedu.2014060226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2014,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есть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терная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  <w:r w:rsidR="00F115A4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подростки с нормативным кризисом взросления)</w:t>
            </w:r>
          </w:p>
        </w:tc>
      </w:tr>
      <w:tr w:rsidR="00104867" w:rsidRPr="00F40FAD" w:rsidTr="00104867">
        <w:trPr>
          <w:trHeight w:hRule="exact" w:val="162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Групповой интеллектуальный тест (ГИТ). (адапт. М.К. Акимовой, Е.М. Борисовой, В.Т. Козловой, Г.П.Логиновой</w:t>
            </w:r>
            <w:r w:rsidR="00F115A4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Уровень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интеллектуального развития обучающихся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10</w:t>
            </w:r>
            <w:r w:rsidR="00C4471C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12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Социально-психологический норматив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Руководство к применению группового интеллектуального теста (ГИТ) для младших подростков. Обнинск, изд-во «Принтер»,1993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1993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 дети и под ростки с нормативным кризисом взросления)</w:t>
            </w:r>
          </w:p>
        </w:tc>
      </w:tr>
      <w:tr w:rsidR="00104867" w:rsidRPr="00F40FAD" w:rsidTr="00104867">
        <w:trPr>
          <w:trHeight w:hRule="exact" w:val="14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Школьный тест умственного раз вития (ШТУР) М.К. Акимова, Е.М. Борисова, В. Т. Козлова, Г.П.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Уровень умственного развития школьников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13</w:t>
            </w:r>
            <w:r w:rsidR="00C4471C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16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Социально-психологический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норматив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Бурлачук Л.Ф., Морозов С.М. Б92 Словарь справочник по психодиагностике - СПб.: Питер, 2002, 528 с.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1990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C4471C" w:rsidP="00104867">
            <w:pPr>
              <w:framePr w:w="14616" w:h="955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и подростки с нормативным кризисом взросления)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38"/>
        <w:gridCol w:w="1848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4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Логинова и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др.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104867">
        <w:trPr>
          <w:trHeight w:hRule="exact" w:val="162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АСТУР (для Абитуриентов и Старшеклассников Тест Умственного Развития) К. М. Гуревич, М. К. Акимова и др.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Уровень умственного развития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старшеклассников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6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16-17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before="60" w:after="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Социально-психологический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норматив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К.М.Гуревич. Тест умственного развития для абитуриентов и старшеклассников (АСТУР). Руководство по работе с тестом. Москва, 1995.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1995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 дети и подростки с нормативным кризисом взросления)</w:t>
            </w:r>
          </w:p>
        </w:tc>
      </w:tr>
      <w:tr w:rsidR="00104867" w:rsidRPr="00F40FAD" w:rsidTr="00104867">
        <w:trPr>
          <w:trHeight w:hRule="exact" w:val="696"/>
        </w:trPr>
        <w:tc>
          <w:tcPr>
            <w:tcW w:w="1461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Социальное развитие и морально-ценностная сфера</w:t>
            </w:r>
          </w:p>
        </w:tc>
      </w:tr>
      <w:tr w:rsidR="00104867" w:rsidRPr="00F40FAD" w:rsidTr="000731A8">
        <w:trPr>
          <w:trHeight w:hRule="exact" w:val="427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«Сказочный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семантический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дифференциал»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0731A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Интегральный анализ отношения ребенка к персонажам позволяет определить специфику его морально- ценностной сферы. Количественные показатели характеризуют отношение ребенка к себе и другим, размерность категориального пространства межличностного восприятия, содержание и иерархию этих категорий, уровень самооценки и меры социализации. Для индивидуальной работы психолога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Дети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4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10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Выявлены половозрастные различия когнитивной сложности межличностного восприятия и социализации. В каждой половозрастной группе для каждого показателя вычислены границы, определяющие его «нормальную» выраженность. Рассматриваются примеры индивидуальных семантических пространств.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Петренко В.Ф., Митина О.В. Методика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«Сказочный семантический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дифференциал»: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диагностические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возможности // Психологическая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наука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образование. 2018.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Том 23. № 6. С.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41-54.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:10.17759/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pse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.2018230604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0D7BA3">
            <w:pPr>
              <w:framePr w:w="14616" w:h="956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  <w:tr w:rsidR="00104867" w:rsidRPr="00F40FAD" w:rsidTr="00104867">
        <w:trPr>
          <w:trHeight w:hRule="exact" w:val="48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«Готовность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Оценка готовности подростков 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6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before="60" w:after="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тки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основан на адаптации методики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Шинина Т.В., Митина О.В. Разработка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0D7BA3">
            <w:pPr>
              <w:framePr w:w="14616" w:h="954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230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подростков к самостоятельной жизни»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самостоятельной жизни и развития их жизненных навыков в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зависимости от среды воспитания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en-US"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Ansell Casey Life Skills Assessment (ACLSA)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Youth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 4 -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Version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 4.0 [32]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.Продемонстрирована надежность разработанного опросника, а также его конструктная и конвергентная валидность.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апробация опросника «Готовность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подростков к самостоятельной жизни»:</w:t>
            </w:r>
            <w:r w:rsidR="000731A8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оценка и развитие жизненных навыков// Психологическая наука и образование.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2019. Том 24. № 1. С.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50-68.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doi:10.17759/pse.2019240104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  <w:tr w:rsidR="00104867" w:rsidRPr="00F40FAD" w:rsidTr="00104867">
        <w:trPr>
          <w:trHeight w:hRule="exact" w:val="507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Опросник «Поведенческие особенности антисоциальной креативности» (Русскоязычная версия опросника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TheMalevolentCreativityBehaviorScale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,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разработанного под руководством М.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Ранко (с разрешения авторов оригинальной версии)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Антисоциальная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креативность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 тки от 14 лет и взрослы 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0731A8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Устойчивость - фактор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ной структуры опросника - подтверждена на разных выборках испытуемых, проведена оценка конструктной валидности и ретестовой надежности. Анализируются различия с оригинальной версией опросника. Выборка стандартизации: осужденные за корыстные, агрессивно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корыстные и агрессивно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насильственные преступления; сотрудники силовых ведомств, футбольные болельщики; обучающиеся образовательны</w:t>
            </w:r>
            <w:r w:rsidR="000D7BA3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х учреждений разного профиля г. 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Москвы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Мешкова Н.В., Ениколопов С.Н., Митина О.В., Мешков И. А. Адаптация опросника «Поведенческие особенности антисоциальной креативности» // Психологическая наука и образование. 2018.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Том 23. № 6. С.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25-40.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17759/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pse.2018230603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1. Норма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tabs>
                <w:tab w:val="left" w:pos="154"/>
              </w:tabs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Подростки с ненормативными кризисами взросления.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  <w:p w:rsidR="00104867" w:rsidRPr="00F40FAD" w:rsidRDefault="000731A8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Несовершеннолетни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 обучающиеся, призн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анные подозреваемыми, обвиняемы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ми или подсудимыми по уголовному делу.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4. Дети с отклонениями в поведении</w:t>
            </w:r>
          </w:p>
        </w:tc>
      </w:tr>
      <w:tr w:rsidR="00104867" w:rsidRPr="00F40FAD" w:rsidTr="00104867">
        <w:trPr>
          <w:trHeight w:hRule="exact" w:val="71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Поливанова Н. И., Ривина И. В., Улановская И.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Диагностическая методика оценки успешности групповой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Установлены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дифференцирующие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возможности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Поливанова Н. И., Ривина И.В., Улановская И.М. Выявление умения обучающихся начальной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 Дети и подростки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4E7FA9">
        <w:trPr>
          <w:trHeight w:hRule="exact" w:val="27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М.«Методика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конфликт»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работы обучающихся в условиях задаваемого извне социокогнитивного конфликта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данной методики на материале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экспериментальных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результатов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различных школ Москвы.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4E7FA9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школы</w:t>
            </w:r>
          </w:p>
          <w:p w:rsidR="00104867" w:rsidRPr="00F40FAD" w:rsidRDefault="00104867" w:rsidP="004E7FA9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действовать совместно в условиях социокогнитивного конфликта [Электронный ресурс] // Психолого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педагогические исследования. 2013. №</w:t>
            </w:r>
          </w:p>
          <w:p w:rsidR="00104867" w:rsidRPr="00F40FAD" w:rsidRDefault="00104867" w:rsidP="004E7FA9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4.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URL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: </w:t>
            </w:r>
            <w:hyperlink r:id="rId111" w:history="1">
              <w:r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</w:t>
              </w:r>
              <w:r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bidi="en-US"/>
                </w:rPr>
                <w:t>://</w:t>
              </w:r>
              <w:r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psyedu</w:t>
              </w:r>
            </w:hyperlink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Polivanova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_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Rivina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_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Ulanovskaya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phtml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(дата обращения:</w:t>
            </w:r>
          </w:p>
          <w:p w:rsidR="00104867" w:rsidRPr="00F40FAD" w:rsidRDefault="00104867" w:rsidP="004E7FA9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16.11.2020)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 нормативным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кризисом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взросления)</w:t>
            </w:r>
          </w:p>
        </w:tc>
      </w:tr>
      <w:tr w:rsidR="00104867" w:rsidRPr="00F40FAD" w:rsidTr="004E7FA9">
        <w:trPr>
          <w:trHeight w:hRule="exact" w:val="386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Орел Е.А., Куликова А.А. Опросник Социально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эмоциональных навыков.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</w:t>
            </w:r>
            <w:r w:rsidR="000D7BA3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осник оценки социально-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эмоциональных навыков в начальной школе. Содержит три шкалы: Достижение целей, Работа с другими и Управление эмоциями.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4E7FA9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Разработан на основе модели Большой пятерки. Проведено два валидизационных исследования. Проверена конструктная валидность и надежность инструмента. Для анализа</w:t>
            </w:r>
          </w:p>
          <w:p w:rsidR="00104867" w:rsidRPr="00F40FAD" w:rsidRDefault="00104867" w:rsidP="004E7FA9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факторной структуры был использован конфирматорный и эксплораторный факторный анализ, а также методы современной теории тестирования, которые подтвердили заложенную факторную структуру. Доказана критериальная валидность инструмента.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Орел Е.А., Куликова А.А. Анализ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психометрических характеристик инструмента оценки социально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эмоциональных навыков в начальной школе [Электронный ресурс] // Современная зарубежная психология. 2018. Том 7. № 3.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С. 8-17.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doi:10.17759/jmfp.2018070301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  <w:tr w:rsidR="00104867" w:rsidRPr="00F40FAD" w:rsidTr="004E7FA9">
        <w:trPr>
          <w:trHeight w:hRule="exact" w:val="94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Р. Гудман «Сильные стороны и трудности» (ССТ)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оценки поведения,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эмоциональной сферы и взаимоотношений со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Дошкол ьники, подрост ки</w:t>
            </w:r>
            <w:r w:rsidR="004E7FA9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до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4E7FA9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1.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Семенова Н.Б.,</w:t>
            </w:r>
          </w:p>
          <w:p w:rsidR="00104867" w:rsidRPr="00F40FAD" w:rsidRDefault="00104867" w:rsidP="004E7FA9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Раменская Т.П., Долгушина Е.Е., Мартынова Т. Ф. Диагностика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2008,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4E7FA9">
        <w:trPr>
          <w:trHeight w:hRule="exact" w:val="421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сверстниками детей и подростков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16 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765C38" w:rsidP="004E7FA9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эмоционального со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стояния обучающихся в общеобразовательных учреждениях Республики Саха (Якутия) / Методические рекомендации. </w:t>
            </w:r>
            <w:r w:rsidR="007F54AA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ym w:font="Symbol" w:char="F02D"/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Красноярск, 2013. 40 с.</w:t>
            </w:r>
          </w:p>
          <w:p w:rsidR="00104867" w:rsidRPr="00F40FAD" w:rsidRDefault="00104867" w:rsidP="004E7FA9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2. Слободская Е.Р. Психическое здоровье детей и подростков: распространенность отклонений и факторы риска и защиты // Вопросы психического здоровья детей </w:t>
            </w:r>
            <w:r w:rsidR="000D7BA3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подростков: научно-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практический журнал психиатрии, психологии, психотерапии и смежных дисциплин.</w:t>
            </w:r>
          </w:p>
          <w:p w:rsidR="00104867" w:rsidRPr="00F40FAD" w:rsidRDefault="00104867" w:rsidP="004E7FA9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2008. № 2 (8). С. 8-21.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 нормативным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кризисом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взросления)</w:t>
            </w:r>
          </w:p>
        </w:tc>
      </w:tr>
      <w:tr w:rsidR="00104867" w:rsidRPr="00F40FAD" w:rsidTr="00765C38">
        <w:trPr>
          <w:trHeight w:hRule="exact" w:val="3466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Моросанова В.И. «Стиль саморегуляции поведения (детский) (ССПМД)»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765C38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Оценка регуляторно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личностных особенностей детей. Оцениваются следующие регуляторные процессы и свойства: планирование, моделирование, программирование, оценивание результата и личностные свойства - гибкость,</w:t>
            </w:r>
          </w:p>
          <w:p w:rsidR="00104867" w:rsidRPr="00F40FAD" w:rsidRDefault="00104867" w:rsidP="00765C38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самостоятельность, ответственность и общий уровень как сумма по</w:t>
            </w:r>
            <w:r w:rsidR="00765C38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765C38" w:rsidP="00765C38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1. 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Моросанова В.И., Бондаренко И. Н. Диагностика саморегуляции человека . М.: Когито- Центр, 2015. 304 с.</w:t>
            </w:r>
          </w:p>
          <w:p w:rsidR="00104867" w:rsidRPr="00F40FAD" w:rsidRDefault="00104867" w:rsidP="00765C38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2. Моросанова В.И.,</w:t>
            </w:r>
          </w:p>
          <w:p w:rsidR="00104867" w:rsidRPr="00F40FAD" w:rsidRDefault="00104867" w:rsidP="00765C38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Бондаренко И. Н.,</w:t>
            </w:r>
          </w:p>
          <w:p w:rsidR="00765C38" w:rsidRPr="00F40FAD" w:rsidRDefault="00104867" w:rsidP="00765C38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Фомина Т. Г. Осознанная саморегуляция и личностно-мотивационные особенности младших подростков с различной динамикой психологического благополучия // Психологическая наука</w:t>
            </w:r>
            <w:r w:rsidR="00765C38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 и образование.</w:t>
            </w:r>
          </w:p>
          <w:p w:rsidR="00104867" w:rsidRPr="00F40FAD" w:rsidRDefault="00104867" w:rsidP="00765C38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2015,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38"/>
        <w:gridCol w:w="1848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6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93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всем шкалам.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B4CB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2019. Том 24. № 4.</w:t>
            </w:r>
          </w:p>
          <w:p w:rsidR="00104867" w:rsidRPr="00F40FAD" w:rsidRDefault="00104867" w:rsidP="001B4CB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С. 5-21.</w:t>
            </w:r>
            <w:r w:rsidR="001B4CB1" w:rsidRPr="00F40FA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F40FAD">
              <w:rPr>
                <w:rFonts w:ascii="Times New Roman" w:hAnsi="Times New Roman" w:cs="Times New Roman"/>
                <w:sz w:val="19"/>
                <w:szCs w:val="19"/>
              </w:rPr>
              <w:t>doi:10.17759/pse.2019240401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104867">
        <w:trPr>
          <w:trHeight w:hRule="exact" w:val="139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диагностики субъективной оценки межличностных отношений ребенка (СОМОР)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Н. Я. Семаго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Исследование субъективной оценки межличностных отношений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от 2,5 до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12 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Семаго Н.Я. Диагностический Комплект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психолога. Методика СОМОР. Москва, АП - КиППРО, 2007. - 8 с.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1999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  <w:tr w:rsidR="00104867" w:rsidRPr="00F40FAD" w:rsidTr="00765C38">
        <w:trPr>
          <w:trHeight w:hRule="exact" w:val="190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Гуткина Н.И. Методика исследования мотивационной сферы детей старшего дошкольного и младшего школьного возраста.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Исследование мотивационной и ценностной сферы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6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6-10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before="60" w:after="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765C38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Гуткина Н.И. Методика исследования мотивационной сферы детей старшего до школьного и младшего школьного возраста // Психологическая наука и образование. 2006. Том 11. № 3.</w:t>
            </w:r>
          </w:p>
          <w:p w:rsidR="00104867" w:rsidRPr="00F40FAD" w:rsidRDefault="00104867" w:rsidP="00765C38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С. 17-25.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  <w:tr w:rsidR="00104867" w:rsidRPr="00F40FAD" w:rsidTr="00765C38">
        <w:trPr>
          <w:trHeight w:hRule="exact" w:val="170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Тест диагностики мотивации достижения у детей (МД-решетка Шмальта) (Афанасьева Н. В.)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Оценка выраженности мотивации достижения ребенка в различных сферах деятельности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6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9-11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before="60" w:after="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765C38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Афанасьева, Н.В. Тест мотивации достижения детей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9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softHyphen/>
              <w:t>11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лет.</w:t>
            </w:r>
          </w:p>
          <w:p w:rsidR="00104867" w:rsidRPr="00F40FAD" w:rsidRDefault="00104867" w:rsidP="00765C38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МД-решетка Шмальта: практическое руководство / Н.</w:t>
            </w:r>
          </w:p>
          <w:p w:rsidR="00104867" w:rsidRPr="00F40FAD" w:rsidRDefault="00104867" w:rsidP="00765C38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В. Афанасьева. - [2е изд., испр.]. - Москва:</w:t>
            </w:r>
          </w:p>
          <w:p w:rsidR="00104867" w:rsidRPr="00F40FAD" w:rsidRDefault="00104867" w:rsidP="00765C38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Когито-Центр, 2008. - 37, [1] с.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  <w:tr w:rsidR="00104867" w:rsidRPr="00F40FAD" w:rsidTr="001B4CB1">
        <w:trPr>
          <w:trHeight w:hRule="exact" w:val="14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 мотивационной индукции Ж. Нюттена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Изучение структуры мотивационно-смысловой сферы школьников, временную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перспективу будущего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 10 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B4CB1">
            <w:pPr>
              <w:framePr w:w="14616" w:h="956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Нюттен Ж. Мотивация, действие и перспектива будущего /Под ред. Д. А. Леонтьева. - М.: Смысл,2004. 608 с.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6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38"/>
        <w:gridCol w:w="1848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162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Тест аксиологической направленности школьников А.В. Капцов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Диагностика ценностной сферы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5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11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класс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Капцов А.В. Аксиологическая направленность личности: Руководство по применению теста. Методическое пособие. Изд.З</w:t>
            </w:r>
            <w:r w:rsidR="00E6145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е, доп. - Самара: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ООО «ИПК «Содружество», 2007. - 44 с.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  <w:tr w:rsidR="00104867" w:rsidRPr="00F40FAD" w:rsidTr="00104867">
        <w:trPr>
          <w:trHeight w:hRule="exact" w:val="138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«Подростки о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родителях»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(модификация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«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ADOR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»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Шафера)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Изучение установок, поведения и методов воспитания детей родителями так, как видят их дети в подростковом возрасте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тки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Вассерман Л.И., Горькавая И.А., Ромици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 Е.Е. Тест подростки о родителях. - М. - СПб.: Фолиум, 1995.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1995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  <w:tr w:rsidR="00104867" w:rsidRPr="00F40FAD" w:rsidTr="00E61457">
        <w:trPr>
          <w:trHeight w:hRule="exact" w:val="162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Диагностика семейной адаптации и сплоченности (тест Д. Олсона, адапт. М. Перре)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Оценивает уровень семейной сплоченности и уровень семейной адаптации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 12 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6145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Эйдемиллер Э.Г., Добряков И.В., Никольская И. М. Семейный диагноз и семейная психотерапия: Учебное пособие для врачей и психологов.</w:t>
            </w:r>
          </w:p>
          <w:p w:rsidR="00104867" w:rsidRPr="00F40FAD" w:rsidRDefault="00104867" w:rsidP="00E6145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СПб., 2003.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  <w:tr w:rsidR="00104867" w:rsidRPr="00F40FAD" w:rsidTr="00E61457">
        <w:trPr>
          <w:trHeight w:hRule="exact" w:val="926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Многофакторный личностный опросник Р. Кеттелла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Диагностика особенностей личности человека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 8 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E6145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Капустина А. Н. Многофакторная личностная методика Р. Кеттелла. - СПб.: Речь,2001.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E6145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  <w:tr w:rsidR="00104867" w:rsidRPr="00F40FAD" w:rsidTr="00104867">
        <w:trPr>
          <w:trHeight w:hRule="exact" w:val="139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Тест школьной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тревожности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Филлипса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Изучение уровня и характера тревожности, связанной со школой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7-14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Райгородский Д.Я. (редактор- составитель). Практическая психо диагностика. Методики и тесты. Учебное пособие.— Самара: Издательский Дом«БАХРАХМ», 2001.672 с.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  <w:tr w:rsidR="00104867" w:rsidRPr="00F40FAD" w:rsidTr="00E61457">
        <w:trPr>
          <w:trHeight w:hRule="exact" w:val="117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E6145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Проективная методика для диагностики школьной тревожности, А.М. Прихожан (на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Для диагностики школьной тревожности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6-9 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Прихожан А.М. Тревожность у детей и подростков: психологическая природа и возрастная динамика. Москва- Воронеж, 2000.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2"/>
        <w:gridCol w:w="2266"/>
        <w:gridCol w:w="710"/>
        <w:gridCol w:w="2693"/>
        <w:gridCol w:w="2837"/>
        <w:gridCol w:w="706"/>
        <w:gridCol w:w="1138"/>
        <w:gridCol w:w="1848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71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4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основании методики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AmenE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W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.,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RenisonN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3B4634">
        <w:trPr>
          <w:trHeight w:hRule="exact" w:val="116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Шкала явной тревожности для детей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CMAS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)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(адаптация А.М. Прихожан)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Изучение тревожности как относительно устойчивого образования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7-12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3B4634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Прихожан А.М. Детский вариант шкалы явной тревожности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CMAS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)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 Иностранная психология, 1995, № 8, С. 6467.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1994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Эксперимен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тальная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  <w:tr w:rsidR="00104867" w:rsidRPr="00F40FAD" w:rsidTr="00104867">
        <w:trPr>
          <w:trHeight w:hRule="exact" w:val="701"/>
        </w:trPr>
        <w:tc>
          <w:tcPr>
            <w:tcW w:w="1461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Эмоционально-личностная сфера</w:t>
            </w:r>
          </w:p>
        </w:tc>
      </w:tr>
      <w:tr w:rsidR="00104867" w:rsidRPr="00F40FAD" w:rsidTr="003B4634">
        <w:trPr>
          <w:trHeight w:hRule="exact" w:val="138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en-US"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Шкала</w:t>
            </w:r>
            <w:r w:rsidR="003B4634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безнадежности</w:t>
            </w:r>
            <w:r w:rsidR="003B4634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(Hopeless ness Scale, Beck et al. 1974)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Переживание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безнадежности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Подростковый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старше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Имеются данные о внутренней согласованности, представлены нормативные значения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Горбатков А.А. Шкала надежды и безнадежности для подростков: некоторые аспекты валидности // Психологическая наука и образование. 2002.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Том7. № 3. С.89-103.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3B4634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с отклонениями в поведении; Подростки с ненормативными кризисами взросления</w:t>
            </w:r>
          </w:p>
        </w:tc>
      </w:tr>
      <w:tr w:rsidR="00104867" w:rsidRPr="00F40FAD" w:rsidTr="00A46425">
        <w:trPr>
          <w:trHeight w:hRule="exact" w:val="185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Дифференциальный опросник переживания одиночества (ДОПО- 3к), Осин Е.Н., Леонтьев Д.А.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Переживание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одиночества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</w:t>
            </w:r>
            <w:r w:rsidR="007F54AA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ковый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старше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A46425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Надежность шкал ДОПО-3к (альфа Кронбаха) - 0.81 для показателя общего переживания одиночества,</w:t>
            </w:r>
          </w:p>
          <w:p w:rsidR="00104867" w:rsidRPr="00F40FAD" w:rsidRDefault="00104867" w:rsidP="00A46425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0.80 для показателя зависимости от общения и0.88 для позитивного одиночества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A46425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Осин Е. Н., Леонтьев Д. А. (2013). Дифференциальный опросник переживания одиночества: структура и свойства. Психология. Журнал Высшей школы экономики, 10 (1),</w:t>
            </w:r>
          </w:p>
          <w:p w:rsidR="00104867" w:rsidRPr="00F40FAD" w:rsidRDefault="00104867" w:rsidP="00A46425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55-81.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с отклонениями в поведении; Подростки с ненормативными кризисами взросления</w:t>
            </w:r>
          </w:p>
        </w:tc>
      </w:tr>
      <w:tr w:rsidR="00104867" w:rsidRPr="00F40FAD" w:rsidTr="00104867">
        <w:trPr>
          <w:trHeight w:hRule="exact" w:val="254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склонности к агрессии Басса- Перри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«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BPAQ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»,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С.Н. Ениколопов, Н.П. Цибульский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Склонность к физической агрессии, враждебности и гневу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Подростковый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старше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Устойчивость факторной структуры подтверждена на разных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выборках испытуемых; произведена оценка конструктной валидности, ретестовой надежности и внутренней согласованности факторов.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Ениколопов С.Н., Цибульский Н.П. Психометрический анализ русскоязычной версии Опросника диагностики агрессии А. Басса и М. Пери // Психологический журнал. 2007. № 1.</w:t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С. 115-124.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2002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</w:r>
          </w:p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2004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Основная. Эксперимен тальная (при использован ии для лиц младше 18 лет)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71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с отклонениями в поведении; Подростки с ненормативными кризисами взросления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7"/>
        <w:gridCol w:w="2691"/>
        <w:gridCol w:w="2832"/>
        <w:gridCol w:w="706"/>
        <w:gridCol w:w="1142"/>
        <w:gridCol w:w="1843"/>
      </w:tblGrid>
      <w:tr w:rsidR="00104867" w:rsidRPr="00F40FAD" w:rsidTr="00A46425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A46425">
        <w:trPr>
          <w:trHeight w:hRule="exact" w:val="209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 xml:space="preserve">WHO5 Well Being Index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(1998) Индекс хорошего самочувствия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Текущее психическое благополучие на основе самооценки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Для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детей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от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9 лет и старше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A46425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Клиническая и психометрическая достоверность подтверждены в ряде исследований согласно данным, представленным на официальном электронном ресурсе опросника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</w:t>
            </w:r>
            <w:hyperlink r:id="rId112" w:history="1">
              <w:r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https</w:t>
              </w:r>
              <w:r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bidi="en-US"/>
                </w:rPr>
                <w:t>://</w:t>
              </w:r>
              <w:r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www</w:t>
              </w:r>
              <w:r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bidi="en-US"/>
                </w:rPr>
                <w:t>.</w:t>
              </w:r>
              <w:r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psykiatri</w:t>
              </w:r>
            </w:hyperlink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regionh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dk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/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who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5/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Pages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/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default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aspx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ВОЗ. Индекс общего (хорошего) самочувствия/ВОЗ (вариант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1999 г.) [Электронный ресурс].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URL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: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https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:// </w:t>
            </w:r>
            <w:hyperlink r:id="rId113" w:history="1">
              <w:r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www</w:t>
              </w:r>
              <w:r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bidi="en-US"/>
                </w:rPr>
                <w:t>.</w:t>
              </w:r>
              <w:r w:rsidRPr="00F40FAD">
                <w:rPr>
                  <w:rFonts w:ascii="Arial Unicode MS" w:eastAsia="Arial Unicode MS" w:hAnsi="Arial Unicode MS" w:cs="Arial Unicode MS"/>
                  <w:color w:val="0066CC"/>
                  <w:sz w:val="24"/>
                  <w:szCs w:val="24"/>
                  <w:u w:val="single"/>
                  <w:lang w:val="en-US" w:bidi="en-US"/>
                </w:rPr>
                <w:t>psykiatriregionh</w:t>
              </w:r>
            </w:hyperlink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dk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/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who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5/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Documents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/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WHO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5_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Russian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pdf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(датаобращения: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15.11.2020).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1998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с отклонениями в поведении; Подростки с ненормативными кризисами взросления</w:t>
            </w:r>
          </w:p>
        </w:tc>
      </w:tr>
      <w:tr w:rsidR="00104867" w:rsidRPr="00F40FAD" w:rsidTr="00A46425">
        <w:trPr>
          <w:trHeight w:hRule="exact" w:val="231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Многомерная шкала перфекционизма Фроста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Frost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1990), Ясная В.А., Ениколопов С.Н.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Перфекционизм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Подростковый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старше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Осуществлена апробация на</w:t>
            </w:r>
          </w:p>
          <w:p w:rsidR="00104867" w:rsidRPr="00F40FAD" w:rsidRDefault="00A46425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оссийской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выборке, получена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четырехфакторная структура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(в оригинале </w:t>
            </w:r>
            <w:r w:rsidR="00A46425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–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б</w:t>
            </w:r>
            <w:r w:rsidR="00A46425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факторов).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Приведены</w:t>
            </w:r>
            <w:r w:rsidR="00A46425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нормативные</w:t>
            </w:r>
          </w:p>
          <w:p w:rsidR="00104867" w:rsidRPr="00F40FAD" w:rsidRDefault="00A46425" w:rsidP="00A46425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анные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для некоторых категорий респондентов.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Ясная В.А., Ениколопов С.Н. Апробация шкал измерения перфекционизма на российской выборке. Психологическая диагностика, 2009, № 1,101-120.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Эксперимен гальная (при использован ии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для лиц младше 18 лет)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 с отклонениями в поведении; Подростки с ненормативными кризисами взросления</w:t>
            </w:r>
          </w:p>
        </w:tc>
      </w:tr>
      <w:tr w:rsidR="00104867" w:rsidRPr="00F40FAD" w:rsidTr="00B37047">
        <w:trPr>
          <w:trHeight w:hRule="exact" w:val="32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Моросанова В.И., Бондаренко И.Н., Фомина Т.Г. Русскоязычная версия опросника «Шкала проявлений психологического благополучия подростков (ИИБП)» (на основе Шкалы измерений проявлений психологического благополучия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Masseetal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.,1998).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1D86" w:rsidRPr="00F40FAD" w:rsidRDefault="00104867" w:rsidP="00A51D86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Позволяет оценить психологическое благополучие по следующим шести шкалам: «Управление собственной личностью и событиями», «Общительность», «Счастье», «Вовлеченность в социальное взаимодействие», «Самооценка», «Душевное равновесие»,</w:t>
            </w:r>
            <w:r w:rsidR="00A51D86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а также интегральный уровень</w:t>
            </w:r>
          </w:p>
          <w:p w:rsidR="00104867" w:rsidRPr="00F40FAD" w:rsidRDefault="00104867" w:rsidP="00B3704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Начальная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школа,</w:t>
            </w:r>
          </w:p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подростковый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B3704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Результаты исследования на выборке</w:t>
            </w:r>
            <w:r w:rsidR="00B3704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российских младших подростков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= 295) свидетельствуют о хороших психометрических свойствах опросника. Подтвердилась его шестифакторная структура. Оценена надежность шкал, конструктная и критериальная валидность.</w:t>
            </w:r>
          </w:p>
          <w:p w:rsidR="00104867" w:rsidRPr="00F40FAD" w:rsidRDefault="00104867" w:rsidP="00B3704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Представлен анализ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B37047">
            <w:pPr>
              <w:framePr w:w="14616" w:h="9542" w:wrap="none" w:vAnchor="page" w:hAnchor="page" w:x="1274" w:y="1130"/>
              <w:widowControl w:val="0"/>
              <w:tabs>
                <w:tab w:val="left" w:pos="202"/>
              </w:tabs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Моросанова В.И., Бондаренко И. Н., Фомина Т. Г. Создание русскоязычной версии опросника проявлений психологического благополучия (ИИБП) для обучающихся подросткового возраста // Вопросы психологии. 2018. № 4. С. 103—109.</w:t>
            </w:r>
          </w:p>
          <w:p w:rsidR="00B37047" w:rsidRPr="00F40FAD" w:rsidRDefault="00104867" w:rsidP="00B3704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Моросанова В.И., Бондаренко И. Н., Фомина Т. Г. Осознан</w:t>
            </w:r>
            <w:r w:rsidR="00B3704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ная саморегуляция и</w:t>
            </w:r>
          </w:p>
          <w:p w:rsidR="00B37047" w:rsidRPr="00F40FAD" w:rsidRDefault="00B37047" w:rsidP="00B3704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личностно-мотивационные</w:t>
            </w:r>
          </w:p>
          <w:p w:rsidR="00B37047" w:rsidRPr="00F40FAD" w:rsidRDefault="00B37047" w:rsidP="00B3704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особенности младших подростков</w:t>
            </w:r>
          </w:p>
          <w:p w:rsidR="00B37047" w:rsidRPr="00F40FAD" w:rsidRDefault="00B37047" w:rsidP="00B3704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  <w:p w:rsidR="00104867" w:rsidRPr="00F40FAD" w:rsidRDefault="00104867" w:rsidP="00B37047">
            <w:pPr>
              <w:framePr w:w="14616" w:h="9542" w:wrap="none" w:vAnchor="page" w:hAnchor="page" w:x="1274" w:y="1130"/>
              <w:widowControl w:val="0"/>
              <w:tabs>
                <w:tab w:val="left" w:pos="202"/>
              </w:tabs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A51D86">
        <w:trPr>
          <w:trHeight w:hRule="exact" w:val="195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психологического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благополучия.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взаимосвязей показателей ППБП, осознанной саморегуляции и личностных свойств.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 различной динамикой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психологического благополучия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//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Психологическая наука и образование.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2019. Том 24. № 4.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С. 5-21.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doi:10.17759/pse.2019240401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104867">
        <w:trPr>
          <w:trHeight w:hRule="exact" w:val="507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Малых С.Б., Тихомирова Т.Н., Васин Г. М. Русскоязычная версия опросника «Большая пятерка -</w:t>
            </w:r>
            <w:r w:rsidR="00853D5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детский вариант»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(«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BigFiveQuestionnaire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-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ChildrenVersion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: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BFQC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»).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предназначен для измерения личностных черт у детей младшего и среднего школьного возраста. Оценивает основные черты личности: «Нейротизм», «Экстраверсия», «Открытость опыту», «Дружелюбность» и «Добросовестность».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Младш ий и средни й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школьн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ый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Подтверждена пяти факторная структура опросника. Выявлена удовлетворительная внутренняя согласованность шкал опросника.</w:t>
            </w:r>
            <w:r w:rsidR="00853D5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По результатам психо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метрического анализа делается вывод о возможности применения в </w:t>
            </w:r>
            <w:r w:rsidR="00853D5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сследовательских целях адаптированной русскоязычной версии опросника на выборках детей младшего и среднего школьного возраста.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Малых С.Б., Тихомирова Т. Н., Васин Г. М. Адаптация русскоязычной версии опросника «Большая пятерка - детский вариант» // Теоретическая и экспериментальная психология. 2015. Т. 8. № 4.С. 6-12.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853D5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дети 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2"/>
        <w:gridCol w:w="2266"/>
        <w:gridCol w:w="710"/>
        <w:gridCol w:w="2693"/>
        <w:gridCol w:w="2837"/>
        <w:gridCol w:w="706"/>
        <w:gridCol w:w="1138"/>
        <w:gridCol w:w="1848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470"/>
        </w:trPr>
        <w:tc>
          <w:tcPr>
            <w:tcW w:w="1461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Профессиональная направленность, мотивация, характерологические особенности</w:t>
            </w:r>
          </w:p>
        </w:tc>
      </w:tr>
      <w:tr w:rsidR="00104867" w:rsidRPr="00F40FAD" w:rsidTr="00853D57">
        <w:trPr>
          <w:trHeight w:hRule="exact" w:val="460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Опросник «Тенденции в принятии решений» (русскоязычная Версия опросника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TheDecisionMakingTendenciesInventory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,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авторы оригинальной версии Р. Мисурака с</w:t>
            </w:r>
            <w:r w:rsidR="00853D5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соавт.)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Измерение разных тенденций в принятии решений в разных жизненных областях. Содержание опросника основывается на трех тенденциях в принятии решений: максимизации, минимизации и сатисфизации, каждая из которых применялась в трех областях — при принятии</w:t>
            </w:r>
          </w:p>
          <w:p w:rsidR="00104867" w:rsidRPr="00F40FAD" w:rsidRDefault="007F54AA" w:rsidP="00853D5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профессиональных/учебн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ых решений, в потребительском поведении(выбор товаров/услуг)и в обобщенном контексте.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 тки и взрослы 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(15-35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Конфирматорный факторный анализ подтвердил теоретическую трехфакторную структуру опросника.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Описаны связи шкал максимизации, минимизации и сатисфизации (стремления к удовлетворенности) с личностными шкалами принятия решений, возрастом и уровнем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образования/сложностью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обучения.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Разваляева А.Ю.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Апробация опросника «Тенденции в принятии решений» на русскоязычной выборке // Консультативная психология и психо терапия. 2018. Том 26.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№ 3. С. 146- 163.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doi:10.17759/cpp.2018260308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  <w:tr w:rsidR="00104867" w:rsidRPr="00F40FAD" w:rsidTr="00853D57">
        <w:trPr>
          <w:trHeight w:hRule="exact" w:val="301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Т.О. Гордеева,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О.А. Сычев,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Е.Н. Осин «Шкалы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академической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мотивации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школьников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(ШАМШ)»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включает 8 шкал: 3 шкалы внутренней мотивации (познания, достижения и саморазвития),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4 шкалы внешней мотивации (мотивация самоуважения,интроецир ованная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мотивация, мотивация уважения родителей, экстернальная мотивация) и шкалу</w:t>
            </w:r>
            <w:r w:rsidR="00853D5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амотивации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7F54AA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Школьн ики и учащие</w:t>
            </w:r>
            <w:r w:rsidR="0010486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ся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колледжей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 помощью конфирматорного факторного</w:t>
            </w:r>
          </w:p>
          <w:p w:rsidR="00104867" w:rsidRPr="00F40FAD" w:rsidRDefault="00104867" w:rsidP="00853D5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анализа подтверждается структура опросника из 8 шкал, характеризующих три типа</w:t>
            </w:r>
          </w:p>
          <w:p w:rsidR="00104867" w:rsidRPr="00F40FAD" w:rsidRDefault="00104867" w:rsidP="00853D5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внутренней учебной мотивации, четыре характерных типа внешней учебной мотивации и амотивацию.</w:t>
            </w:r>
          </w:p>
          <w:p w:rsidR="00104867" w:rsidRPr="00F40FAD" w:rsidRDefault="00104867" w:rsidP="00853D5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 шкалы опросника обладают приемлемой</w:t>
            </w:r>
            <w:r w:rsidR="00853D5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 надежностью и демонстрируют ожидаемые связи с показателями успешности учебной деятельности,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tabs>
                <w:tab w:val="left" w:pos="178"/>
              </w:tabs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Гордеева Т. О.,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Сычев О. А., Гижицкий В.В., Гавриченкова Т. К. Шкалы внутренней и внешней академической мотивации школьников //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Психологическая наука и образование.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2017. Том 22. № 2.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С. 65-74.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:10.17759/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pse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.2017220206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tabs>
                <w:tab w:val="left" w:pos="197"/>
              </w:tabs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Моросанова В.И.,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Бондаренко И. Н., Фомина Т. 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2017,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853D57">
        <w:trPr>
          <w:trHeight w:hRule="exact" w:val="237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настойчивости в учебе и психологического благополучия. С учетом выявленных гендерных различий мотивации представлены нормативные данные для юношей и девушек.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Осознанная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саморегуляция и личностно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softHyphen/>
              <w:t>мотивационные особенности младших подростков с различной динамикой психологического благополучия // Психологическая наука и образование.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2019. Том 24. № 4.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С. 5-21.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775 9/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pse.2019240401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853D57">
        <w:trPr>
          <w:trHeight w:hRule="exact" w:val="530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Андреева А.Д.,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Прихожан А.М.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«Методика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диагностики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мотивации учения и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эмоционального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отношения к учению в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средних и старших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классах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школы»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позволяет оценить следующие показатели, связанные с мотивационно - эмоциональным отношением к школе: «Познавательная активность», «Мотивация достижения», «Мотивация избегания неудач», «Тревога», «Гнев» и общий уровень отношения к учению.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тки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Нет достаточных сведений о валидности и надежности методики. Коэффициенты надежности Альфа Кронбаха шкал методики для шкалы «Мотивация достижения» и для шкалы «Гнев».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tabs>
                <w:tab w:val="left" w:pos="202"/>
              </w:tabs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1.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ab/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Андреева А. Д., Прихожан А.М. Методика</w:t>
            </w:r>
          </w:p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диагностики мотивации учения и эмоционального отношения к учению в средних и старших классах школы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//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Психологическая диагностика.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2009.</w:t>
            </w:r>
          </w:p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№ 4. С. 6470.</w:t>
            </w:r>
          </w:p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tabs>
                <w:tab w:val="left" w:pos="197"/>
              </w:tabs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Моросанова В.И.,</w:t>
            </w:r>
          </w:p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Бондаренко И. Н.,</w:t>
            </w:r>
          </w:p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Фомина Т. Г. Осознанная саморегуляция и личностно-мотивационные особенности</w:t>
            </w:r>
          </w:p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младших подростков с различной динамикой психологического благополучия // Психологическая наука и образование.</w:t>
            </w:r>
          </w:p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2019. Том 24. № 4.</w:t>
            </w:r>
          </w:p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С. 5-21.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 pse.2019240401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2009,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Эксперимен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 с нормативным кризисом взросления)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3"/>
        <w:gridCol w:w="2837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853D57">
        <w:trPr>
          <w:trHeight w:hRule="exact" w:val="379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Зарецкий Ю.В., Зарецкий В. К., Кулагина И. Ю. Опросник</w:t>
            </w:r>
          </w:p>
          <w:p w:rsidR="00104867" w:rsidRPr="00F40FAD" w:rsidRDefault="00104867" w:rsidP="00853D5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«Субъектная позиция»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исследования субъектной позиции обучающихся. Под субъектной позицией учащегося понимается активное осознанное отношение учащегося к учебной деятельности.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Младш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школь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ники,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подрост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ки,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старши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школьн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Факторным анализом выявлено три шкалы, характеризующие раз личные типы отношения к учебной деятельности: субъектная позиция, объектная позиция,</w:t>
            </w:r>
          </w:p>
          <w:p w:rsidR="00104867" w:rsidRPr="00F40FAD" w:rsidRDefault="00104867" w:rsidP="00853D5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негативная позиция. Дополнительный анализ позволил выявить еще один тип - пассивную позицию обучающихся. Обнаружено, что выраженность субъектной позиции снижается от младшего школьного возраста к старшему, а выраженность негативной позиции возрастает.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Зарецкий Ю. В., Зарецкий В. К., Кулагина И. Ю. Методика исследования субъектной позиции обучающихся разных возрастов // Психологическая наука и образование.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2014. Том 19. № 1.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С. 99-110.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Норма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(нормотипичные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дети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подростки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 нормативным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кризисом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взросления);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подростки с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девиантным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поведением</w:t>
            </w:r>
          </w:p>
        </w:tc>
      </w:tr>
      <w:tr w:rsidR="00104867" w:rsidRPr="00F40FAD" w:rsidTr="00853D57">
        <w:trPr>
          <w:trHeight w:hRule="exact" w:val="115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Тест структуры интеллекта </w:t>
            </w:r>
            <w:r w:rsidR="00853D5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                              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Р. Амтхауэра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Уровень развития вербального и невербального интеллекта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13-60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Ясюкова Л.А. Тест структуры интеллекта Р. Амтхауэра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(1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ST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).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Методическое руководство. СПб., ГП «Иматон», 2002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  <w:tr w:rsidR="00104867" w:rsidRPr="00F40FAD" w:rsidTr="00104867">
        <w:trPr>
          <w:trHeight w:hRule="exact" w:val="255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Активизирующий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«Перекресток» Н.С. Пряжников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Формирование у консультируемого подростка интереса (мотивации) к рассмотрению своих проблем, вооружение его доступным и понятным средством для планирования, корректировки и реализации своих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9- 11 кл.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Пряжников Н.С. Активизирующий опрос ник «Перекресток» // Пряжников Н.С. Профориентация в школе: игры, упражнения, опросники (8-11 классы). - Москва: Вако, 2005.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2"/>
        <w:gridCol w:w="2266"/>
        <w:gridCol w:w="710"/>
        <w:gridCol w:w="2693"/>
        <w:gridCol w:w="2837"/>
        <w:gridCol w:w="706"/>
        <w:gridCol w:w="1138"/>
        <w:gridCol w:w="1848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6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before="60" w:after="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120" w:line="19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before="12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5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4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профессиональных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перспектив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853D57">
        <w:trPr>
          <w:trHeight w:hRule="exact" w:val="116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профессиональны предпочтений Дж. Холланда (Голланда)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Исследование профессиональных интересов и предпочтений человека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9-11 кл.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Резапкина Г.В. Психология и выбор профессии. М., 2005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Все</w:t>
            </w:r>
          </w:p>
        </w:tc>
      </w:tr>
      <w:tr w:rsidR="00104867" w:rsidRPr="00F40FAD" w:rsidTr="00104867">
        <w:trPr>
          <w:trHeight w:hRule="exact" w:val="586"/>
        </w:trPr>
        <w:tc>
          <w:tcPr>
            <w:tcW w:w="1461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Диагностика профессиональных и личностных проблем взрослых участников образовательного процесса</w:t>
            </w:r>
          </w:p>
        </w:tc>
      </w:tr>
      <w:tr w:rsidR="00104867" w:rsidRPr="00F40FAD" w:rsidTr="00853D57">
        <w:trPr>
          <w:trHeight w:hRule="exact" w:val="437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«Семейные эмоциональные коммуникации (СЭК)» Авторы: А.Б. Холмогорова, С.В. Воликова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выявляет дисфункции в родительских семьях взрослых пациентов и позволяет определить мишени как семейной, так и индивидуальной терапии, которая, как правило, связана с проработкой семейного контекста пациента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От 18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лет до 55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Эксплораторный факторный анализ выделил в опроснике семь шкал. Для определения надежности опросника проведены конфирматорный анализ, проверка тест ретестовой</w:t>
            </w:r>
          </w:p>
          <w:p w:rsidR="00104867" w:rsidRPr="00F40FAD" w:rsidRDefault="00104867" w:rsidP="00853D5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надежности, подсчитан коэффициент альфа Кронбаха, проверка внутренней согласованности и конструктной валидности опросника. Опросник СЭК не зависит от пола, возраста</w:t>
            </w:r>
            <w:r w:rsidR="00853D5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уровня образования</w:t>
            </w:r>
          </w:p>
          <w:p w:rsidR="00104867" w:rsidRPr="00F40FAD" w:rsidRDefault="00104867" w:rsidP="00853D5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испытуемых. Подтверждена</w:t>
            </w:r>
          </w:p>
          <w:p w:rsidR="00104867" w:rsidRPr="00F40FAD" w:rsidRDefault="00104867" w:rsidP="00853D5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дискриминантная</w:t>
            </w:r>
          </w:p>
          <w:p w:rsidR="00104867" w:rsidRPr="00F40FAD" w:rsidRDefault="00104867" w:rsidP="00853D5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валидность.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Холмогорова А. Б., Воликова С.В., Сорокова М.Г. Стандартизация опросника «Семейные эмоциональные коммуникации» // Консультативная психология и психотерапия. 2016.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Том 24. № 4. С.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97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125.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doi:10.17759/cpp.2016240405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представители)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обучающихся</w:t>
            </w:r>
          </w:p>
        </w:tc>
      </w:tr>
      <w:tr w:rsidR="00104867" w:rsidRPr="00F40FAD" w:rsidTr="00853D57">
        <w:trPr>
          <w:trHeight w:hRule="exact" w:val="14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перфекционизма. Авторы: Гаранян Н.Г., Холмогорова А. Б., Юдеева Т.Ю.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Диагностика перфекционизма (чрезмерного стремления к совершенству) как дисфункциональной личностной черты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От 18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до</w:t>
            </w:r>
          </w:p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55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Представлены результаты конфирматорного факторного анализа опросника перфекционизма. Установлена трехфакторная структура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44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Гаранян Н.Г., Холмогорова А.Б., Юдеева</w:t>
            </w:r>
            <w:r w:rsidR="00853D57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Т.Ю. Факторная структура и психометрические показатели опросника перфекционизма: разработка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44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 представители) обучающихся, педагоги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853D57">
        <w:trPr>
          <w:trHeight w:hRule="exact" w:val="28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новой версии методики. Установлены статистически значимые положительные связи 1го и 3го факторов опросника с показателями симптомов психических расстройств. Для 2го фактора такие связи не зафиксированы. Доказана дифференциальная валидность для 1-го и 3-го факторов; для 2-го фактора такие различия не установлены.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трехфакторной версии // Консультативная психология и психотерапия. 2018. Том 26.</w:t>
            </w:r>
          </w:p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№ 3. С. 8-32.</w:t>
            </w:r>
          </w:p>
          <w:p w:rsidR="00104867" w:rsidRPr="00F40FAD" w:rsidRDefault="00104867" w:rsidP="00853D5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doi:10.17759/cpp.2018260302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32492F">
        <w:trPr>
          <w:trHeight w:hRule="exact" w:val="484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проблемного использования социальных сетей (русскоязычная версия)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32492F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позволяет изучать различные аспекты проблемного использования социальных сетей, к которым относят предпочтение онлайн общения в качестве ведущего, использование социальных сетей в качестве способа регуляции эмоций, постоянные размышления о социальных сетях, а также</w:t>
            </w:r>
          </w:p>
          <w:p w:rsidR="00104867" w:rsidRPr="00F40FAD" w:rsidRDefault="00104867" w:rsidP="0032492F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компульсивное посещение социальных сетей и негативные последствия частого обращения к социальным</w:t>
            </w:r>
            <w:r w:rsidR="0032492F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сетям.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20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35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Установлена хорошая внутренняя согласованность. Установлена пятифакторная структура опросника, его удовлетворительная надежность и валидность. Анализ значимости различий по когнитивным стратегиям регуляции эмоций, позитивному и негативному аффекту, личностной тревожности в выделенных группах подтверждает внешнюю валидность методики.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Сирота Н.А., Московченко Д.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tabs>
                <w:tab w:val="left" w:pos="192"/>
              </w:tabs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B.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, Ялтонский В.М., Ялтонская А.В. Разработка русскоязычной версии опросника проблемного использования социальных сетей // Консультативная психология и психотерапия. 2018. Том 26. № 3.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tabs>
                <w:tab w:val="left" w:pos="235"/>
              </w:tabs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C.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33-55.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doi:10.17759/cpp.2018260303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 представители) обучающихся, педагоги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4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32492F">
        <w:trPr>
          <w:trHeight w:hRule="exact" w:val="436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32492F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Русскоязычная верси</w:t>
            </w:r>
            <w:r w:rsidR="0032492F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я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опросника «Шкала взаимной адаптации в паре» -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DAS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 (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DyadicAdjustmentScale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)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Г. Спаниера.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Оценка качества отношений в браке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ые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32492F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Валидизация опросника проводилась на двух выборках, включающих супружеские пары и лиц, состоящих в браке. Эксплораторный факторный анализ установил трехфакторную структуру методики, подтвержденную методом конфирматорного факторного анализа.</w:t>
            </w:r>
          </w:p>
          <w:p w:rsidR="00104867" w:rsidRPr="00F40FAD" w:rsidRDefault="00104867" w:rsidP="0032492F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Выделенные шкалы и инструмент в целом обладают высокими показателями надежности: внутренней согласованностью и расщепленной надежностью. Установлена приемлемая</w:t>
            </w:r>
          </w:p>
          <w:p w:rsidR="00104867" w:rsidRPr="00F40FAD" w:rsidRDefault="00104867" w:rsidP="0032492F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конструктная и внешняя валидность методики.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Полякова Ю.М., Сорокова М.Г., Гаранян Н.Г. Факторная структура и надежность шкалы взаимной адаптации в паре(DAS) в российской выборке // Консультативная психология и психотерапия. 2018.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Том 26. № 3. С.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105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126.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doi:10.17759/cpp.2018260306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 представители) обучающихся, педагоги</w:t>
            </w:r>
          </w:p>
        </w:tc>
      </w:tr>
      <w:tr w:rsidR="00104867" w:rsidRPr="00F40FAD" w:rsidTr="0032492F">
        <w:trPr>
          <w:trHeight w:hRule="exact" w:val="278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«Семантический дифференциал жизненной ситуации» (СДЖС)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ориентирована на изучение когнитивных и эмоциональных компонентов субъективного восприятия человеком своей жизненной ситуации.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Взросл ые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(18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56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лет)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32492F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разработана в русле психосемантического подхода.</w:t>
            </w:r>
          </w:p>
          <w:p w:rsidR="00104867" w:rsidRPr="00F40FAD" w:rsidRDefault="00104867" w:rsidP="0032492F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 качестве основных смысловых осей восприятия были выделены факторы: владение</w:t>
            </w:r>
          </w:p>
          <w:p w:rsidR="00104867" w:rsidRPr="00F40FAD" w:rsidRDefault="00104867" w:rsidP="0032492F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ситуацией, эмоциональное переживание ситуации, позитивные ожидания, обыденность и повседневность,</w:t>
            </w:r>
            <w:r w:rsidR="004239C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разрешимость, личностная включенность и вера в преодолимость ситуации,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Александрова О.В.,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Дерманова И.Б. Семантический дифференциал жизненной ситуации // Консультативная психология и психотерапия. 2018.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Том 26. № 3. С.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127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145.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doi:10.17759/cpp.2018260307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 представители) обучающихся, педагоги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4239C1">
        <w:trPr>
          <w:trHeight w:hRule="exact" w:val="336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32492F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энергетический заряд, уровень понимания. Выборка апробации: взрослые, находящиеся в условно нормальной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=105)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и трудной жизненной ситуации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N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=35).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Установлены значимые различия в их перцептивно-когнитивной картине</w:t>
            </w:r>
          </w:p>
          <w:p w:rsidR="00104867" w:rsidRPr="00F40FAD" w:rsidRDefault="00104867" w:rsidP="0032492F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жизненной ситуации, подтверждена критериальная валидность методики, обнаружена степень влияния на восприятие ситуации некоторых ее объективных характеристик.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4239C1">
        <w:trPr>
          <w:trHeight w:hRule="exact" w:val="32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Русскоязычная версия опросника «Здоровый образ жизни»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HealthPromotingLifestyleProfile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,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HPLPII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,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Авторы оригинального опросника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Walker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,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etal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., 1987, 1996)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4239C1">
            <w:pPr>
              <w:framePr w:w="14616" w:h="9528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Исследуется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3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конструкта наблюдаемого поведения (ответственность за здоровье, </w:t>
            </w:r>
            <w:r w:rsidR="004239C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физическая активность и питание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, и 3 конструкта (духовный рост, межличностные отношения и управление стрессом), относящиеся к когнитивным и эмоциональным компонентам благополучия</w:t>
            </w:r>
            <w:r w:rsidR="004239C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, (психосоциального благополучия)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17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65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лет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9C1" w:rsidRPr="00F40FAD" w:rsidRDefault="00104867" w:rsidP="004239C1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Надежность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HPLP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II оценивалась путем подсчета коэффициента Кронбаха и показала высокую внутреннюю согласованность, как всего опросника, так и в половозрастных группах. Для проверки конвергентной валидности были использованы шкалы из анкеты здорового образа жизни, личностный опросник</w:t>
            </w:r>
            <w:r w:rsidR="004239C1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«Большая пятерка»</w:t>
            </w:r>
          </w:p>
          <w:p w:rsidR="00104867" w:rsidRPr="00F40FAD" w:rsidRDefault="004239C1" w:rsidP="004239C1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(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Big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5),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шкала психологического благополучия Рифф,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Петраш М.Д., Стрижицкая О.Ю., Муртазина И.Р. Валидизация опросника «Профиль здорового образа жизни» на российской выборке // Консультативная психология и психотерапия. 2018.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Том 26. № 3. С.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164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softHyphen/>
              <w:t>190.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:10.17759/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cpp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.2018260309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 представители) обучающихся, педагоги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AA3B05">
            <w:pPr>
              <w:framePr w:w="14616" w:h="9528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D417FB">
        <w:trPr>
          <w:trHeight w:hRule="exact" w:val="195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4239C1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опросник качества жизни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SF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36,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ТОБОЛ.</w:t>
            </w:r>
          </w:p>
          <w:p w:rsidR="00104867" w:rsidRPr="00F40FAD" w:rsidRDefault="00104867" w:rsidP="004239C1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Полученные корреляции подтверждают конвергентную валидность опросника. Анализ показал удовлетворительные психометрические свойства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HPLP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 xml:space="preserve">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II.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804494">
        <w:trPr>
          <w:trHeight w:hRule="exact" w:val="530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Татарко А.Н., Лебедева Н. М. Сокращенная версия методики «Социальные аксиомы»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М. Бонда и К. Леунга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763453">
            <w:pPr>
              <w:framePr w:w="14616" w:h="9528" w:wrap="none" w:vAnchor="page" w:hAnchor="page" w:x="1274" w:y="1130"/>
              <w:widowControl w:val="0"/>
              <w:spacing w:after="0" w:line="226" w:lineRule="exact"/>
              <w:ind w:left="133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</w:t>
            </w:r>
            <w:r w:rsidR="00763453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рение социальных аксиом как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генерализованных верований о себе, социальной и физической среде, духовном мире, высказанных в форме утверждений об отношениях между реально с</w:t>
            </w:r>
            <w:r w:rsidR="00763453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уществующими фактами или идеями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[М. Бонд и К. Леунг, 22].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ые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804494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При обработке данных использовались конфирматорный факторный анализ и корреляционный анализ; надежность - сог</w:t>
            </w:r>
            <w:r w:rsidR="00804494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ласованность оценивалась при по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мощи коэффициента аКронбаха. Авторам удалось разработать сокращенную версию методики, которая обладает высокой надежностью- согласованностью, подтверждает пятифакторную структуру модели социальных аксиом. Результаты сокращенной версии</w:t>
            </w:r>
          </w:p>
          <w:p w:rsidR="00104867" w:rsidRPr="00F40FAD" w:rsidRDefault="00104867" w:rsidP="00804494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имеют высокую корреляцию с результатами, полученными с использованием полной версии данной методики, что</w:t>
            </w:r>
            <w:r w:rsidR="00804494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подтверждает ее валидность.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tabs>
                <w:tab w:val="left" w:pos="206"/>
              </w:tabs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Татарко А.Н., Лебедева Н. М. Разработка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 апробация сокращенной версии методики «Социальные аксиомы» М.</w:t>
            </w:r>
            <w:r w:rsidR="007F54AA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Бонда и К. Леунга // Культурно-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историческая психология. 2020.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Том 16. № 1. С.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96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softHyphen/>
              <w:t>110.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:10.17759/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chp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.2020160110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tabs>
                <w:tab w:val="left" w:pos="197"/>
              </w:tabs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2.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ab/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Лебедева Н. М. Этнопсихология. Учебник и практикум. М.: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Юрайт, 2014.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2014,</w:t>
            </w:r>
          </w:p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28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 представители) обучающихся, педагоги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7F54AA">
            <w:pPr>
              <w:framePr w:w="14616" w:h="9542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804494">
        <w:trPr>
          <w:trHeight w:hRule="exact" w:val="96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04494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можно использовать в прикладной работе, например, в сфере организационной диагностики или профотбора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804494">
        <w:trPr>
          <w:trHeight w:hRule="exact" w:val="524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Лепшокова З.Х., Татарко А.Н. Адаптированная и модифицированная методика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аккультурационных ожиданий Джона Берри.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Измерение аккультурационных ожиданий. Д. Берри выделяет 4 аккультурационных ожидания: «интеграция» (ранее -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«мультикультурализм»), «ассимиляция» (ранее - «плавильный котел»), «сегрегация», «исключение».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ые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804494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Авторы внесли модификации в методику, увеличив в два раза количество вопросов по дополнительным сферам повседневной жизни, измеряющих каждое из четырех аккультурационных ожиданий, что позволило значительно увеличить ее надежность- согласованность. С опорой на данные социально - психологического опроса, проведенного на выборке коренного русского населения Москвы (общий объем выборки 198 респондентов, из них 59 мужчин и 139 женщин, средний возраст респондентов 24 года), была продемонстрирована надежность адаптируемой методики, а также ее конструктная и конвергентная валидность.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Лепшокова З.Х., Татарко А.Н. Адаптация и модификация методики аккультурационных ожиданий Джона Берри // Социальная психология и общество. 2017. Том 8. № 3. С. 125- 146.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doi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:10.17759/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sps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bidi="en-US"/>
              </w:rPr>
              <w:t>.20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17080310 Лебе</w:t>
            </w:r>
            <w:r w:rsidR="00804494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дева Н. М. Этнопсихология. Учеб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ник и практикум.М.: Юрайт, 2014.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2014,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 представители) обучающихся, педагоги</w:t>
            </w:r>
          </w:p>
        </w:tc>
      </w:tr>
      <w:tr w:rsidR="00104867" w:rsidRPr="00F40FAD" w:rsidTr="00804494">
        <w:trPr>
          <w:trHeight w:hRule="exact" w:val="94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Опросник «Анализ семейных взаимоотношений» </w:t>
            </w:r>
            <w:r w:rsidR="00804494"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Э.Г. Эйдемиллер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Изучение влияния родителей в воспитании ребенка или подростка и поиска ошибок 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ые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804494">
            <w:pPr>
              <w:framePr w:w="14616" w:h="9542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Эйдемиллер Э.Г. Методы семейной диагностики и психотерапии. - М., 1996. С.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6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19.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1996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представители)</w:t>
            </w:r>
          </w:p>
          <w:p w:rsidR="00104867" w:rsidRPr="00F40FAD" w:rsidRDefault="00104867" w:rsidP="00104867">
            <w:pPr>
              <w:framePr w:w="14616" w:h="9542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обучающихся</w:t>
            </w:r>
          </w:p>
        </w:tc>
      </w:tr>
    </w:tbl>
    <w:p w:rsidR="00104867" w:rsidRPr="00F40FAD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F40FA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7"/>
        <w:gridCol w:w="2261"/>
        <w:gridCol w:w="710"/>
        <w:gridCol w:w="2698"/>
        <w:gridCol w:w="2832"/>
        <w:gridCol w:w="706"/>
        <w:gridCol w:w="1142"/>
        <w:gridCol w:w="1843"/>
      </w:tblGrid>
      <w:tr w:rsidR="00104867" w:rsidRPr="00F40FAD" w:rsidTr="00104867">
        <w:trPr>
          <w:trHeight w:hRule="exact" w:val="14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6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lastRenderedPageBreak/>
              <w:t>№</w:t>
            </w:r>
          </w:p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before="60" w:after="0" w:line="190" w:lineRule="exact"/>
              <w:ind w:left="16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Автор методики, название методики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Измеряемый конструкт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12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Возрастная</w:t>
            </w:r>
          </w:p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before="120"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группа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Параметры стандартизации, доказательность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19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Источник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Год,</w:t>
            </w:r>
          </w:p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компьютерная</w:t>
            </w:r>
          </w:p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версия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Статус:</w:t>
            </w:r>
          </w:p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основная/</w:t>
            </w:r>
          </w:p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рекомендуемая</w:t>
            </w:r>
          </w:p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235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0" w:line="190" w:lineRule="exact"/>
              <w:ind w:left="200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Целевая группа</w:t>
            </w:r>
          </w:p>
        </w:tc>
      </w:tr>
      <w:tr w:rsidR="00104867" w:rsidRPr="00F40FAD" w:rsidTr="00104867">
        <w:trPr>
          <w:trHeight w:hRule="exact" w:val="2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(Методика АСВ)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родительском воспитании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04867" w:rsidRPr="00F40FAD" w:rsidTr="00104867">
        <w:trPr>
          <w:trHeight w:hRule="exact" w:val="139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Тест «Семейная социограмма» Э.Г. Эйдемиллер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Выявление положения субъекта в системе межличностных отношений, определение характера коммуникаций в семье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ые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Эйдемиллер Э.Г., Юстицкис В. Психология и психотерапия семьи. 4е изд. - СПб.: Питер, 2008. 672 с.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рекомендуем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представители)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обучающихся</w:t>
            </w:r>
          </w:p>
        </w:tc>
      </w:tr>
      <w:tr w:rsidR="00104867" w:rsidRPr="00F40FAD" w:rsidTr="002D28CC">
        <w:trPr>
          <w:trHeight w:hRule="exact" w:val="207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Личностный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дифференциал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Изучение определенных свойств личности, ее самосознания, межличностных отношений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ые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2D28CC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Методика личностного дифференциала (вариант, адаптированный в НИИ им. В.</w:t>
            </w:r>
          </w:p>
          <w:p w:rsidR="00104867" w:rsidRPr="00F40FAD" w:rsidRDefault="00104867" w:rsidP="002D28CC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М. Бехтерева) / Фетискин Н.П., Козлов В. В., Мануйлов Г. М. Социально-психологическая диагностика развития личности и малых групп. - М.,2002.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>C. 20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softHyphen/>
              <w:t>21.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 представители) обучающихся, педагоги</w:t>
            </w:r>
          </w:p>
        </w:tc>
      </w:tr>
      <w:tr w:rsidR="00104867" w:rsidRPr="00F40FAD" w:rsidTr="002D28CC">
        <w:trPr>
          <w:trHeight w:hRule="exact" w:val="16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Определение индекса групповой сплоченности (Сишора)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Определение групповой сплоченности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7F54AA">
            <w:pPr>
              <w:framePr w:w="14616" w:h="9106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Взрослые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2D28CC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Определение индекса групповой сплоченности Сишора / Фетискин Н.П., Козлов В. В.Мануйлов Г. М. Социально-психологическая диагностика развития личности и малых групп. - М., 2002.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val="en-US" w:bidi="en-US"/>
              </w:rPr>
              <w:t xml:space="preserve">C. </w:t>
            </w: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179-180.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2002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 представители) обучающихся, педагоги</w:t>
            </w:r>
          </w:p>
        </w:tc>
      </w:tr>
      <w:tr w:rsidR="00104867" w:rsidRPr="00104867" w:rsidTr="002D28CC">
        <w:trPr>
          <w:trHeight w:hRule="exact" w:val="209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Опросник родительского отношения (А. Я.Варга, В.В. Столин)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2D28CC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Диагностика</w:t>
            </w:r>
          </w:p>
          <w:p w:rsidR="00104867" w:rsidRPr="00F40FAD" w:rsidRDefault="00104867" w:rsidP="002D28CC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родительского отношения у матерей, отцов, опекунов, обращающихся за психологической по мощью по вопросам воспитания детей и общения с ними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6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Взросл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before="60"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ые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Сведения о валидности и надежности методики уточняются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2D28CC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Варга А. Я. Тест опросник родительского отношения /</w:t>
            </w:r>
          </w:p>
          <w:p w:rsidR="00104867" w:rsidRPr="00F40FAD" w:rsidRDefault="00104867" w:rsidP="002D28CC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Практикум по психодиагностике. Психодиагностические материалы</w:t>
            </w:r>
          </w:p>
          <w:p w:rsidR="00104867" w:rsidRPr="00F40FAD" w:rsidRDefault="00104867" w:rsidP="002D28CC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// под ред. А. Я. Варги, В.В. Столина. М.: МГУ,1988. 128 с.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19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1988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Условно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рекомендуе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26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Родители (законные</w:t>
            </w:r>
          </w:p>
          <w:p w:rsidR="00104867" w:rsidRPr="00F40FAD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представители)</w:t>
            </w:r>
          </w:p>
          <w:p w:rsidR="00104867" w:rsidRPr="00104867" w:rsidRDefault="00104867" w:rsidP="00104867">
            <w:pPr>
              <w:framePr w:w="14616" w:h="9106" w:wrap="none" w:vAnchor="page" w:hAnchor="page" w:x="1274" w:y="1130"/>
              <w:widowControl w:val="0"/>
              <w:spacing w:after="0" w:line="23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40FAD">
              <w:rPr>
                <w:rFonts w:ascii="Times New Roman" w:eastAsia="Arial Unicode MS" w:hAnsi="Times New Roman" w:cs="Times New Roman"/>
                <w:color w:val="000000"/>
                <w:sz w:val="19"/>
                <w:szCs w:val="19"/>
                <w:lang w:eastAsia="ru-RU" w:bidi="ru-RU"/>
              </w:rPr>
              <w:t>обучающихся</w:t>
            </w:r>
          </w:p>
        </w:tc>
      </w:tr>
    </w:tbl>
    <w:p w:rsidR="00104867" w:rsidRPr="00104867" w:rsidRDefault="00104867" w:rsidP="0010486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104867" w:rsidRPr="0010486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E210E" w:rsidRPr="00B7481D" w:rsidRDefault="005E210E" w:rsidP="00763453">
      <w:pPr>
        <w:pStyle w:val="ConsPlusTitle"/>
        <w:outlineLvl w:val="4"/>
        <w:rPr>
          <w:rFonts w:ascii="Times New Roman" w:hAnsi="Times New Roman" w:cs="Times New Roman"/>
          <w:shd w:val="clear" w:color="auto" w:fill="FFFFFF"/>
        </w:rPr>
      </w:pPr>
    </w:p>
    <w:sectPr w:rsidR="005E210E" w:rsidRPr="00B7481D" w:rsidSect="00763453">
      <w:pgSz w:w="16838" w:h="11906" w:orient="landscape"/>
      <w:pgMar w:top="851" w:right="1134" w:bottom="850" w:left="1134" w:header="708" w:footer="1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113" w:rsidRDefault="008E2113" w:rsidP="009C193E">
      <w:pPr>
        <w:spacing w:after="0" w:line="240" w:lineRule="auto"/>
      </w:pPr>
      <w:r>
        <w:separator/>
      </w:r>
    </w:p>
  </w:endnote>
  <w:endnote w:type="continuationSeparator" w:id="0">
    <w:p w:rsidR="008E2113" w:rsidRDefault="008E2113" w:rsidP="009C1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113" w:rsidRDefault="008E2113" w:rsidP="009C193E">
      <w:pPr>
        <w:spacing w:after="0" w:line="240" w:lineRule="auto"/>
      </w:pPr>
      <w:r>
        <w:separator/>
      </w:r>
    </w:p>
  </w:footnote>
  <w:footnote w:type="continuationSeparator" w:id="0">
    <w:p w:rsidR="008E2113" w:rsidRDefault="008E2113" w:rsidP="009C1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3D84"/>
    <w:multiLevelType w:val="multilevel"/>
    <w:tmpl w:val="45206F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E53D8"/>
    <w:multiLevelType w:val="multilevel"/>
    <w:tmpl w:val="98D6F6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FF5082"/>
    <w:multiLevelType w:val="hybridMultilevel"/>
    <w:tmpl w:val="859AF6E8"/>
    <w:lvl w:ilvl="0" w:tplc="F1722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74DBC"/>
    <w:multiLevelType w:val="multilevel"/>
    <w:tmpl w:val="B726A2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2C2002"/>
    <w:multiLevelType w:val="hybridMultilevel"/>
    <w:tmpl w:val="47C498F0"/>
    <w:lvl w:ilvl="0" w:tplc="F1722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D6692"/>
    <w:multiLevelType w:val="hybridMultilevel"/>
    <w:tmpl w:val="57B88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C034D"/>
    <w:multiLevelType w:val="hybridMultilevel"/>
    <w:tmpl w:val="B30E927C"/>
    <w:lvl w:ilvl="0" w:tplc="F1722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64DE3"/>
    <w:multiLevelType w:val="hybridMultilevel"/>
    <w:tmpl w:val="A3CA0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C51CB"/>
    <w:multiLevelType w:val="hybridMultilevel"/>
    <w:tmpl w:val="4A622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D427E"/>
    <w:multiLevelType w:val="hybridMultilevel"/>
    <w:tmpl w:val="4A642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4237"/>
    <w:multiLevelType w:val="hybridMultilevel"/>
    <w:tmpl w:val="8E642104"/>
    <w:lvl w:ilvl="0" w:tplc="F98882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C4B98"/>
    <w:multiLevelType w:val="hybridMultilevel"/>
    <w:tmpl w:val="A07086A0"/>
    <w:lvl w:ilvl="0" w:tplc="F1722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C1093"/>
    <w:multiLevelType w:val="hybridMultilevel"/>
    <w:tmpl w:val="1DE2D9EA"/>
    <w:lvl w:ilvl="0" w:tplc="7278E094">
      <w:start w:val="1"/>
      <w:numFmt w:val="bullet"/>
      <w:lvlText w:val=""/>
      <w:lvlJc w:val="left"/>
      <w:pPr>
        <w:ind w:left="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481E2C90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DD6AD936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80164ED8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25604C1A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FF285854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E0FA524C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85663AE8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69F2CF94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34A607FD"/>
    <w:multiLevelType w:val="hybridMultilevel"/>
    <w:tmpl w:val="3DAC39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092527"/>
    <w:multiLevelType w:val="hybridMultilevel"/>
    <w:tmpl w:val="B8E01832"/>
    <w:lvl w:ilvl="0" w:tplc="F920D7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316592"/>
    <w:multiLevelType w:val="hybridMultilevel"/>
    <w:tmpl w:val="D714D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C5C20"/>
    <w:multiLevelType w:val="hybridMultilevel"/>
    <w:tmpl w:val="FEB03F7C"/>
    <w:lvl w:ilvl="0" w:tplc="91F860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C64789"/>
    <w:multiLevelType w:val="hybridMultilevel"/>
    <w:tmpl w:val="945632C6"/>
    <w:lvl w:ilvl="0" w:tplc="498E39EC">
      <w:start w:val="1"/>
      <w:numFmt w:val="upperRoman"/>
      <w:lvlText w:val="%1."/>
      <w:lvlJc w:val="righ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D1BFB"/>
    <w:multiLevelType w:val="hybridMultilevel"/>
    <w:tmpl w:val="35D45BCC"/>
    <w:lvl w:ilvl="0" w:tplc="F1722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F59C2"/>
    <w:multiLevelType w:val="hybridMultilevel"/>
    <w:tmpl w:val="723CC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22578"/>
    <w:multiLevelType w:val="multilevel"/>
    <w:tmpl w:val="650A9F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FA5126"/>
    <w:multiLevelType w:val="multilevel"/>
    <w:tmpl w:val="A796AE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4E2D98"/>
    <w:multiLevelType w:val="hybridMultilevel"/>
    <w:tmpl w:val="F56E3B8C"/>
    <w:lvl w:ilvl="0" w:tplc="98929C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98929C8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3" w15:restartNumberingAfterBreak="0">
    <w:nsid w:val="4B2045FB"/>
    <w:multiLevelType w:val="multilevel"/>
    <w:tmpl w:val="BEF696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B927B8"/>
    <w:multiLevelType w:val="hybridMultilevel"/>
    <w:tmpl w:val="06A648D6"/>
    <w:lvl w:ilvl="0" w:tplc="F1722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205ED"/>
    <w:multiLevelType w:val="hybridMultilevel"/>
    <w:tmpl w:val="17FC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5348B"/>
    <w:multiLevelType w:val="hybridMultilevel"/>
    <w:tmpl w:val="58D6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94AA5"/>
    <w:multiLevelType w:val="multilevel"/>
    <w:tmpl w:val="A68018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6A2C16"/>
    <w:multiLevelType w:val="hybridMultilevel"/>
    <w:tmpl w:val="723CC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C56AD"/>
    <w:multiLevelType w:val="hybridMultilevel"/>
    <w:tmpl w:val="4076400C"/>
    <w:lvl w:ilvl="0" w:tplc="F1722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1A1D8C"/>
    <w:multiLevelType w:val="hybridMultilevel"/>
    <w:tmpl w:val="635E6686"/>
    <w:lvl w:ilvl="0" w:tplc="BBB0DEF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AD2DAC"/>
    <w:multiLevelType w:val="hybridMultilevel"/>
    <w:tmpl w:val="C24C8CCC"/>
    <w:lvl w:ilvl="0" w:tplc="F1722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EB263E"/>
    <w:multiLevelType w:val="hybridMultilevel"/>
    <w:tmpl w:val="7E4ED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80751"/>
    <w:multiLevelType w:val="hybridMultilevel"/>
    <w:tmpl w:val="504CFE32"/>
    <w:lvl w:ilvl="0" w:tplc="F1722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0C46C1"/>
    <w:multiLevelType w:val="hybridMultilevel"/>
    <w:tmpl w:val="4ECA3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E3943"/>
    <w:multiLevelType w:val="hybridMultilevel"/>
    <w:tmpl w:val="12DE4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305DB6"/>
    <w:multiLevelType w:val="multilevel"/>
    <w:tmpl w:val="D5A24E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13"/>
  </w:num>
  <w:num w:numId="3">
    <w:abstractNumId w:val="5"/>
  </w:num>
  <w:num w:numId="4">
    <w:abstractNumId w:val="9"/>
  </w:num>
  <w:num w:numId="5">
    <w:abstractNumId w:val="15"/>
  </w:num>
  <w:num w:numId="6">
    <w:abstractNumId w:val="8"/>
  </w:num>
  <w:num w:numId="7">
    <w:abstractNumId w:val="34"/>
  </w:num>
  <w:num w:numId="8">
    <w:abstractNumId w:val="32"/>
  </w:num>
  <w:num w:numId="9">
    <w:abstractNumId w:val="25"/>
  </w:num>
  <w:num w:numId="10">
    <w:abstractNumId w:val="16"/>
  </w:num>
  <w:num w:numId="11">
    <w:abstractNumId w:val="26"/>
  </w:num>
  <w:num w:numId="12">
    <w:abstractNumId w:val="19"/>
  </w:num>
  <w:num w:numId="13">
    <w:abstractNumId w:val="28"/>
  </w:num>
  <w:num w:numId="14">
    <w:abstractNumId w:val="17"/>
  </w:num>
  <w:num w:numId="15">
    <w:abstractNumId w:val="3"/>
  </w:num>
  <w:num w:numId="16">
    <w:abstractNumId w:val="23"/>
  </w:num>
  <w:num w:numId="17">
    <w:abstractNumId w:val="21"/>
  </w:num>
  <w:num w:numId="18">
    <w:abstractNumId w:val="27"/>
  </w:num>
  <w:num w:numId="19">
    <w:abstractNumId w:val="20"/>
  </w:num>
  <w:num w:numId="20">
    <w:abstractNumId w:val="1"/>
  </w:num>
  <w:num w:numId="21">
    <w:abstractNumId w:val="0"/>
  </w:num>
  <w:num w:numId="22">
    <w:abstractNumId w:val="36"/>
  </w:num>
  <w:num w:numId="23">
    <w:abstractNumId w:val="14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31"/>
  </w:num>
  <w:num w:numId="27">
    <w:abstractNumId w:val="33"/>
  </w:num>
  <w:num w:numId="28">
    <w:abstractNumId w:val="18"/>
  </w:num>
  <w:num w:numId="29">
    <w:abstractNumId w:val="6"/>
  </w:num>
  <w:num w:numId="30">
    <w:abstractNumId w:val="2"/>
  </w:num>
  <w:num w:numId="31">
    <w:abstractNumId w:val="29"/>
  </w:num>
  <w:num w:numId="32">
    <w:abstractNumId w:val="24"/>
  </w:num>
  <w:num w:numId="33">
    <w:abstractNumId w:val="22"/>
  </w:num>
  <w:num w:numId="34">
    <w:abstractNumId w:val="11"/>
  </w:num>
  <w:num w:numId="35">
    <w:abstractNumId w:val="4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F2C"/>
    <w:rsid w:val="00023A76"/>
    <w:rsid w:val="00024137"/>
    <w:rsid w:val="000731A8"/>
    <w:rsid w:val="00073F55"/>
    <w:rsid w:val="000A34BE"/>
    <w:rsid w:val="000A3C70"/>
    <w:rsid w:val="000B08C6"/>
    <w:rsid w:val="000C31C8"/>
    <w:rsid w:val="000D7BA3"/>
    <w:rsid w:val="000E2520"/>
    <w:rsid w:val="00104867"/>
    <w:rsid w:val="001140AF"/>
    <w:rsid w:val="001164A5"/>
    <w:rsid w:val="001723F5"/>
    <w:rsid w:val="00181897"/>
    <w:rsid w:val="001A4043"/>
    <w:rsid w:val="001B49B1"/>
    <w:rsid w:val="001B4CB1"/>
    <w:rsid w:val="001C5B42"/>
    <w:rsid w:val="00221086"/>
    <w:rsid w:val="00234B85"/>
    <w:rsid w:val="002568BB"/>
    <w:rsid w:val="00256D3A"/>
    <w:rsid w:val="0026557D"/>
    <w:rsid w:val="002703EE"/>
    <w:rsid w:val="00284EA7"/>
    <w:rsid w:val="0029236C"/>
    <w:rsid w:val="002A2B19"/>
    <w:rsid w:val="002A36AF"/>
    <w:rsid w:val="002B1877"/>
    <w:rsid w:val="002D28CC"/>
    <w:rsid w:val="002D36DE"/>
    <w:rsid w:val="002D3E16"/>
    <w:rsid w:val="002E75E7"/>
    <w:rsid w:val="0032492F"/>
    <w:rsid w:val="0033124D"/>
    <w:rsid w:val="00356F01"/>
    <w:rsid w:val="00397691"/>
    <w:rsid w:val="003A1DCB"/>
    <w:rsid w:val="003B4397"/>
    <w:rsid w:val="003B4634"/>
    <w:rsid w:val="003E0D6D"/>
    <w:rsid w:val="003E3C2C"/>
    <w:rsid w:val="003F05A0"/>
    <w:rsid w:val="004040DB"/>
    <w:rsid w:val="004071D3"/>
    <w:rsid w:val="004239C1"/>
    <w:rsid w:val="00446A14"/>
    <w:rsid w:val="00457470"/>
    <w:rsid w:val="00475796"/>
    <w:rsid w:val="00477DBB"/>
    <w:rsid w:val="00487C0C"/>
    <w:rsid w:val="00493C88"/>
    <w:rsid w:val="004B79E0"/>
    <w:rsid w:val="004D2249"/>
    <w:rsid w:val="004E7FA9"/>
    <w:rsid w:val="00504901"/>
    <w:rsid w:val="00516DAE"/>
    <w:rsid w:val="00524CB2"/>
    <w:rsid w:val="0053260F"/>
    <w:rsid w:val="00546C5C"/>
    <w:rsid w:val="00556B1A"/>
    <w:rsid w:val="005657BE"/>
    <w:rsid w:val="00584D7C"/>
    <w:rsid w:val="005E210E"/>
    <w:rsid w:val="005E76D8"/>
    <w:rsid w:val="0062506D"/>
    <w:rsid w:val="006308A6"/>
    <w:rsid w:val="006829DB"/>
    <w:rsid w:val="006D0B93"/>
    <w:rsid w:val="006D11CC"/>
    <w:rsid w:val="006E6315"/>
    <w:rsid w:val="00703927"/>
    <w:rsid w:val="00717C7D"/>
    <w:rsid w:val="00721345"/>
    <w:rsid w:val="00756EEE"/>
    <w:rsid w:val="00763453"/>
    <w:rsid w:val="00765C38"/>
    <w:rsid w:val="0078263E"/>
    <w:rsid w:val="007A3824"/>
    <w:rsid w:val="007F54AA"/>
    <w:rsid w:val="00804494"/>
    <w:rsid w:val="00822AB5"/>
    <w:rsid w:val="008325E7"/>
    <w:rsid w:val="00832D41"/>
    <w:rsid w:val="00837093"/>
    <w:rsid w:val="00853D57"/>
    <w:rsid w:val="00862278"/>
    <w:rsid w:val="00862AC6"/>
    <w:rsid w:val="00870DBC"/>
    <w:rsid w:val="00896A85"/>
    <w:rsid w:val="008A146D"/>
    <w:rsid w:val="008D3C76"/>
    <w:rsid w:val="008E0EC1"/>
    <w:rsid w:val="008E2113"/>
    <w:rsid w:val="008E6A40"/>
    <w:rsid w:val="00934434"/>
    <w:rsid w:val="00934C2C"/>
    <w:rsid w:val="00941C3F"/>
    <w:rsid w:val="00972162"/>
    <w:rsid w:val="00983EFD"/>
    <w:rsid w:val="009C193E"/>
    <w:rsid w:val="009C2165"/>
    <w:rsid w:val="009C6D65"/>
    <w:rsid w:val="009D7F7F"/>
    <w:rsid w:val="009E1D73"/>
    <w:rsid w:val="009E3A35"/>
    <w:rsid w:val="009F0489"/>
    <w:rsid w:val="009F07DE"/>
    <w:rsid w:val="00A101D3"/>
    <w:rsid w:val="00A31E01"/>
    <w:rsid w:val="00A400CB"/>
    <w:rsid w:val="00A46425"/>
    <w:rsid w:val="00A51D86"/>
    <w:rsid w:val="00A62A66"/>
    <w:rsid w:val="00A62C76"/>
    <w:rsid w:val="00A74D85"/>
    <w:rsid w:val="00A76A02"/>
    <w:rsid w:val="00A84EF0"/>
    <w:rsid w:val="00A9458A"/>
    <w:rsid w:val="00AA3B05"/>
    <w:rsid w:val="00AA6C66"/>
    <w:rsid w:val="00AC07CE"/>
    <w:rsid w:val="00AC2DBB"/>
    <w:rsid w:val="00AE0F2C"/>
    <w:rsid w:val="00AF7A1E"/>
    <w:rsid w:val="00B029B1"/>
    <w:rsid w:val="00B07D4A"/>
    <w:rsid w:val="00B30CAD"/>
    <w:rsid w:val="00B36BA3"/>
    <w:rsid w:val="00B37047"/>
    <w:rsid w:val="00B406B1"/>
    <w:rsid w:val="00B4564D"/>
    <w:rsid w:val="00B53B31"/>
    <w:rsid w:val="00B65285"/>
    <w:rsid w:val="00B712C3"/>
    <w:rsid w:val="00B7481D"/>
    <w:rsid w:val="00B8200B"/>
    <w:rsid w:val="00BB38B0"/>
    <w:rsid w:val="00BF429E"/>
    <w:rsid w:val="00C124A7"/>
    <w:rsid w:val="00C12536"/>
    <w:rsid w:val="00C13B57"/>
    <w:rsid w:val="00C36DF8"/>
    <w:rsid w:val="00C4471C"/>
    <w:rsid w:val="00C70410"/>
    <w:rsid w:val="00C70C18"/>
    <w:rsid w:val="00C77A1E"/>
    <w:rsid w:val="00C86BC1"/>
    <w:rsid w:val="00C90528"/>
    <w:rsid w:val="00C95326"/>
    <w:rsid w:val="00CA05CC"/>
    <w:rsid w:val="00CA3129"/>
    <w:rsid w:val="00CA58B4"/>
    <w:rsid w:val="00CD396E"/>
    <w:rsid w:val="00CD5956"/>
    <w:rsid w:val="00D048D2"/>
    <w:rsid w:val="00D11FCC"/>
    <w:rsid w:val="00D17248"/>
    <w:rsid w:val="00D17338"/>
    <w:rsid w:val="00D22E7A"/>
    <w:rsid w:val="00D24A0A"/>
    <w:rsid w:val="00D24FE2"/>
    <w:rsid w:val="00D36228"/>
    <w:rsid w:val="00D37FC5"/>
    <w:rsid w:val="00D417FB"/>
    <w:rsid w:val="00D4341D"/>
    <w:rsid w:val="00D47659"/>
    <w:rsid w:val="00D53E7A"/>
    <w:rsid w:val="00D63614"/>
    <w:rsid w:val="00D75537"/>
    <w:rsid w:val="00DA156C"/>
    <w:rsid w:val="00DC4907"/>
    <w:rsid w:val="00DC51C0"/>
    <w:rsid w:val="00DD7DEA"/>
    <w:rsid w:val="00DE04E1"/>
    <w:rsid w:val="00DF1FC1"/>
    <w:rsid w:val="00DF62BE"/>
    <w:rsid w:val="00E15656"/>
    <w:rsid w:val="00E345E5"/>
    <w:rsid w:val="00E42E05"/>
    <w:rsid w:val="00E57A9F"/>
    <w:rsid w:val="00E60372"/>
    <w:rsid w:val="00E60374"/>
    <w:rsid w:val="00E61457"/>
    <w:rsid w:val="00E620A3"/>
    <w:rsid w:val="00E82BC8"/>
    <w:rsid w:val="00EA660E"/>
    <w:rsid w:val="00EC0345"/>
    <w:rsid w:val="00F115A4"/>
    <w:rsid w:val="00F160CA"/>
    <w:rsid w:val="00F34A67"/>
    <w:rsid w:val="00F40FAD"/>
    <w:rsid w:val="00F52CCF"/>
    <w:rsid w:val="00F6147D"/>
    <w:rsid w:val="00F6207C"/>
    <w:rsid w:val="00F86EEC"/>
    <w:rsid w:val="00FA04D4"/>
    <w:rsid w:val="00FA77DB"/>
    <w:rsid w:val="00FC1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59FCD5-7BBE-4033-8628-610BFF9F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2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2D41"/>
    <w:rPr>
      <w:b/>
      <w:bCs/>
    </w:rPr>
  </w:style>
  <w:style w:type="paragraph" w:styleId="a5">
    <w:name w:val="No Spacing"/>
    <w:uiPriority w:val="1"/>
    <w:qFormat/>
    <w:rsid w:val="00832D41"/>
    <w:pPr>
      <w:spacing w:after="0" w:line="240" w:lineRule="auto"/>
    </w:pPr>
  </w:style>
  <w:style w:type="paragraph" w:customStyle="1" w:styleId="ConsPlusNormal">
    <w:name w:val="ConsPlusNormal"/>
    <w:rsid w:val="00B820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C1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9C193E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9C193E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9C193E"/>
    <w:rPr>
      <w:vertAlign w:val="superscript"/>
    </w:rPr>
  </w:style>
  <w:style w:type="table" w:styleId="a9">
    <w:name w:val="Table Grid"/>
    <w:basedOn w:val="a1"/>
    <w:uiPriority w:val="39"/>
    <w:rsid w:val="00546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nhideWhenUsed/>
    <w:rsid w:val="00546C5C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36BA3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703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03927"/>
  </w:style>
  <w:style w:type="paragraph" w:customStyle="1" w:styleId="Default">
    <w:name w:val="Default"/>
    <w:rsid w:val="00983E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477DBB"/>
    <w:rPr>
      <w:color w:val="954F72" w:themeColor="followedHyperlink"/>
      <w:u w:val="single"/>
    </w:rPr>
  </w:style>
  <w:style w:type="table" w:customStyle="1" w:styleId="1">
    <w:name w:val="Сетка таблицы1"/>
    <w:basedOn w:val="a1"/>
    <w:next w:val="a9"/>
    <w:uiPriority w:val="59"/>
    <w:rsid w:val="00B71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E620A3"/>
  </w:style>
  <w:style w:type="numbering" w:customStyle="1" w:styleId="11">
    <w:name w:val="Нет списка11"/>
    <w:next w:val="a2"/>
    <w:uiPriority w:val="99"/>
    <w:semiHidden/>
    <w:unhideWhenUsed/>
    <w:rsid w:val="00E620A3"/>
  </w:style>
  <w:style w:type="character" w:customStyle="1" w:styleId="12">
    <w:name w:val="Заголовок №1_"/>
    <w:link w:val="13"/>
    <w:rsid w:val="00B65285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B65285"/>
    <w:pPr>
      <w:widowControl w:val="0"/>
      <w:shd w:val="clear" w:color="auto" w:fill="FFFFFF"/>
      <w:spacing w:before="360" w:after="0" w:line="322" w:lineRule="exact"/>
      <w:ind w:hanging="1900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2">
    <w:name w:val="Основной текст (2)_"/>
    <w:link w:val="20"/>
    <w:rsid w:val="00B65285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5285"/>
    <w:pPr>
      <w:widowControl w:val="0"/>
      <w:shd w:val="clear" w:color="auto" w:fill="FFFFFF"/>
      <w:spacing w:before="960" w:after="420" w:line="0" w:lineRule="atLeast"/>
      <w:jc w:val="center"/>
    </w:pPr>
    <w:rPr>
      <w:rFonts w:ascii="Times New Roman" w:hAnsi="Times New Roman"/>
      <w:sz w:val="26"/>
      <w:szCs w:val="26"/>
    </w:rPr>
  </w:style>
  <w:style w:type="character" w:customStyle="1" w:styleId="af">
    <w:name w:val="Подпись к таблице_"/>
    <w:link w:val="af0"/>
    <w:rsid w:val="00B65285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B65285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sz w:val="26"/>
      <w:szCs w:val="26"/>
    </w:rPr>
  </w:style>
  <w:style w:type="character" w:customStyle="1" w:styleId="8">
    <w:name w:val="Основной текст (8)_"/>
    <w:link w:val="80"/>
    <w:rsid w:val="00B65285"/>
    <w:rPr>
      <w:rFonts w:ascii="Times New Roman" w:hAnsi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65285"/>
    <w:pPr>
      <w:widowControl w:val="0"/>
      <w:shd w:val="clear" w:color="auto" w:fill="FFFFFF"/>
      <w:spacing w:before="540" w:after="0" w:line="278" w:lineRule="exact"/>
      <w:jc w:val="center"/>
    </w:pPr>
    <w:rPr>
      <w:rFonts w:ascii="Times New Roman" w:hAnsi="Times New Roman"/>
      <w:b/>
      <w:bCs/>
    </w:rPr>
  </w:style>
  <w:style w:type="character" w:customStyle="1" w:styleId="211pt">
    <w:name w:val="Основной текст (2) + 11 pt"/>
    <w:rsid w:val="00B652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"/>
    <w:basedOn w:val="a0"/>
    <w:rsid w:val="00C125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21">
    <w:name w:val="Нет списка2"/>
    <w:next w:val="a2"/>
    <w:uiPriority w:val="99"/>
    <w:semiHidden/>
    <w:unhideWhenUsed/>
    <w:rsid w:val="00104867"/>
  </w:style>
  <w:style w:type="character" w:customStyle="1" w:styleId="30">
    <w:name w:val="Основной текст (3)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"/>
    <w:basedOn w:val="4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0">
    <w:name w:val="Основной текст (5)"/>
    <w:basedOn w:val="5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Заголовок №2"/>
    <w:basedOn w:val="22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rsid w:val="00104867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60">
    <w:name w:val="Основной текст (6)"/>
    <w:basedOn w:val="6"/>
    <w:rsid w:val="0010486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7pt">
    <w:name w:val="Основной текст (6) + 27 pt;Не курсив"/>
    <w:basedOn w:val="6"/>
    <w:rsid w:val="0010486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7">
    <w:name w:val="Основной текст (7)_"/>
    <w:basedOn w:val="a0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70">
    <w:name w:val="Основной текст (7)"/>
    <w:basedOn w:val="7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Курсив"/>
    <w:basedOn w:val="2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 + Не полужирный;Курсив"/>
    <w:basedOn w:val="30"/>
    <w:rsid w:val="0010486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 + Курсив"/>
    <w:basedOn w:val="22"/>
    <w:rsid w:val="0010486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">
    <w:name w:val="Номер заголовка №2_"/>
    <w:basedOn w:val="a0"/>
    <w:link w:val="28"/>
    <w:rsid w:val="0010486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Calibri9pt">
    <w:name w:val="Основной текст (2) + Calibri;9 pt"/>
    <w:basedOn w:val="2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libri8pt">
    <w:name w:val="Основной текст (2) + Calibri;8 pt"/>
    <w:basedOn w:val="2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2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libri15pt">
    <w:name w:val="Основной текст (2) + Calibri;15 pt"/>
    <w:basedOn w:val="2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Calibri15pt0">
    <w:name w:val="Основной текст (2) + Calibri;15 pt;Малые прописные"/>
    <w:basedOn w:val="2"/>
    <w:rsid w:val="00104867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 w:eastAsia="en-US" w:bidi="en-US"/>
    </w:rPr>
  </w:style>
  <w:style w:type="character" w:customStyle="1" w:styleId="215pt">
    <w:name w:val="Основной текст (2) + 15 pt"/>
    <w:basedOn w:val="2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9">
    <w:name w:val="Подпись к таблице (2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a">
    <w:name w:val="Подпись к таблице (2)"/>
    <w:basedOn w:val="29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0">
    <w:name w:val="Основной текст (9)"/>
    <w:basedOn w:val="9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b">
    <w:name w:val="Подпись к картинке (2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c">
    <w:name w:val="Подпись к картинке (2)"/>
    <w:basedOn w:val="2b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d">
    <w:name w:val="Подпись к картинке (2) + Курсив"/>
    <w:basedOn w:val="2b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10486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20">
    <w:name w:val="Основной текст (12)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21">
    <w:name w:val="Основной текст (12)"/>
    <w:basedOn w:val="12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f1">
    <w:name w:val="Подпись к картинке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f2">
    <w:name w:val="Подпись к картинке"/>
    <w:basedOn w:val="af1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10486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104867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91">
    <w:name w:val="Основной текст (9) + Малые прописные"/>
    <w:basedOn w:val="9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14pt">
    <w:name w:val="Основной текст (9) + 14 pt"/>
    <w:basedOn w:val="9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4">
    <w:name w:val="Основной текст (14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0">
    <w:name w:val="Основной текст (14)"/>
    <w:basedOn w:val="14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5">
    <w:name w:val="Основной текст (15)_"/>
    <w:basedOn w:val="a0"/>
    <w:rsid w:val="00104867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50">
    <w:name w:val="Основной текст (15)"/>
    <w:basedOn w:val="15"/>
    <w:rsid w:val="00104867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">
    <w:name w:val="Основной текст (16)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60">
    <w:name w:val="Основной текст (16)"/>
    <w:basedOn w:val="16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714pt">
    <w:name w:val="Основной текст (17) + 14 pt"/>
    <w:basedOn w:val="17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70">
    <w:name w:val="Основной текст (17)"/>
    <w:basedOn w:val="17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rsid w:val="0010486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pt">
    <w:name w:val="Другое + 7 pt"/>
    <w:basedOn w:val="af3"/>
    <w:rsid w:val="00104867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  <w:u w:val="none"/>
    </w:rPr>
  </w:style>
  <w:style w:type="character" w:customStyle="1" w:styleId="180">
    <w:name w:val="Основной текст (18)"/>
    <w:basedOn w:val="18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8TimesNewRoman8pt">
    <w:name w:val="Основной текст (18) + Times New Roman;8 pt"/>
    <w:basedOn w:val="18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8TimesNewRoman14pt">
    <w:name w:val="Основной текст (18) + Times New Roman;14 pt"/>
    <w:basedOn w:val="18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9">
    <w:name w:val="Основной текст (19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90">
    <w:name w:val="Основной текст (19)"/>
    <w:basedOn w:val="19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10486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0">
    <w:name w:val="Основной текст (21)_"/>
    <w:basedOn w:val="a0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0"/>
      <w:sz w:val="82"/>
      <w:szCs w:val="82"/>
      <w:u w:val="none"/>
    </w:rPr>
  </w:style>
  <w:style w:type="character" w:customStyle="1" w:styleId="211">
    <w:name w:val="Основной текст (21)"/>
    <w:basedOn w:val="210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00"/>
      <w:w w:val="100"/>
      <w:position w:val="0"/>
      <w:sz w:val="82"/>
      <w:szCs w:val="82"/>
      <w:u w:val="single"/>
      <w:lang w:val="ru-RU" w:eastAsia="ru-RU" w:bidi="ru-RU"/>
    </w:rPr>
  </w:style>
  <w:style w:type="character" w:customStyle="1" w:styleId="295pt">
    <w:name w:val="Основной текст (2) + 9;5 pt"/>
    <w:basedOn w:val="2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20">
    <w:name w:val="Основной текст (22)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1">
    <w:name w:val="Основной текст (22)"/>
    <w:basedOn w:val="22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3">
    <w:name w:val="Подпись к таблице (3)_"/>
    <w:basedOn w:val="a0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4">
    <w:name w:val="Подпись к таблице (3)"/>
    <w:basedOn w:val="33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Подпись к таблице (4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2">
    <w:name w:val="Подпись к таблице (4)"/>
    <w:basedOn w:val="41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8">
    <w:name w:val="Номер заголовка №2"/>
    <w:basedOn w:val="a"/>
    <w:link w:val="27"/>
    <w:rsid w:val="00104867"/>
    <w:pPr>
      <w:widowControl w:val="0"/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1">
    <w:name w:val="Основной текст (13)"/>
    <w:basedOn w:val="a"/>
    <w:link w:val="130"/>
    <w:rsid w:val="00104867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1">
    <w:name w:val="Основной текст (10)"/>
    <w:basedOn w:val="a"/>
    <w:link w:val="100"/>
    <w:rsid w:val="0010486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1">
    <w:name w:val="Основной текст (11)"/>
    <w:basedOn w:val="a"/>
    <w:link w:val="110"/>
    <w:rsid w:val="00104867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f4">
    <w:name w:val="Другое"/>
    <w:basedOn w:val="a"/>
    <w:link w:val="af3"/>
    <w:rsid w:val="0010486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1">
    <w:name w:val="Основной текст (20)"/>
    <w:basedOn w:val="a"/>
    <w:link w:val="200"/>
    <w:rsid w:val="00104867"/>
    <w:pPr>
      <w:widowControl w:val="0"/>
      <w:shd w:val="clear" w:color="auto" w:fill="FFFFFF"/>
      <w:spacing w:before="720" w:after="0" w:line="30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B3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BB3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ospsy.ru/" TargetMode="External"/><Relationship Id="rId21" Type="http://schemas.openxmlformats.org/officeDocument/2006/relationships/hyperlink" Target="https://rospsy.ru/" TargetMode="External"/><Relationship Id="rId42" Type="http://schemas.openxmlformats.org/officeDocument/2006/relationships/hyperlink" Target="https://rospsy.ru/" TargetMode="External"/><Relationship Id="rId47" Type="http://schemas.openxmlformats.org/officeDocument/2006/relationships/hyperlink" Target="https://rospsy.ru/" TargetMode="External"/><Relationship Id="rId63" Type="http://schemas.openxmlformats.org/officeDocument/2006/relationships/hyperlink" Target="https://rospsy.ru/" TargetMode="External"/><Relationship Id="rId68" Type="http://schemas.openxmlformats.org/officeDocument/2006/relationships/hyperlink" Target="https://rospsy.ru/" TargetMode="External"/><Relationship Id="rId84" Type="http://schemas.openxmlformats.org/officeDocument/2006/relationships/hyperlink" Target="https://rospsy.ru/" TargetMode="External"/><Relationship Id="rId89" Type="http://schemas.openxmlformats.org/officeDocument/2006/relationships/hyperlink" Target="https://rospsy.ru/" TargetMode="External"/><Relationship Id="rId112" Type="http://schemas.openxmlformats.org/officeDocument/2006/relationships/hyperlink" Target="https://www.psykiatri" TargetMode="External"/><Relationship Id="rId16" Type="http://schemas.openxmlformats.org/officeDocument/2006/relationships/hyperlink" Target="https://rospsy.ru/" TargetMode="External"/><Relationship Id="rId107" Type="http://schemas.openxmlformats.org/officeDocument/2006/relationships/hyperlink" Target="https://rospsy.ru/" TargetMode="External"/><Relationship Id="rId11" Type="http://schemas.openxmlformats.org/officeDocument/2006/relationships/hyperlink" Target="https://rospsy.ru/" TargetMode="External"/><Relationship Id="rId24" Type="http://schemas.openxmlformats.org/officeDocument/2006/relationships/hyperlink" Target="https://rospsy.ru/" TargetMode="External"/><Relationship Id="rId32" Type="http://schemas.openxmlformats.org/officeDocument/2006/relationships/hyperlink" Target="https://rospsy.ru/" TargetMode="External"/><Relationship Id="rId37" Type="http://schemas.openxmlformats.org/officeDocument/2006/relationships/hyperlink" Target="https://rospsy.ru/" TargetMode="External"/><Relationship Id="rId40" Type="http://schemas.openxmlformats.org/officeDocument/2006/relationships/hyperlink" Target="https://rospsy.ru/" TargetMode="External"/><Relationship Id="rId45" Type="http://schemas.openxmlformats.org/officeDocument/2006/relationships/hyperlink" Target="https://rospsy.ru/" TargetMode="External"/><Relationship Id="rId53" Type="http://schemas.openxmlformats.org/officeDocument/2006/relationships/hyperlink" Target="https://rospsy.ru/" TargetMode="External"/><Relationship Id="rId58" Type="http://schemas.openxmlformats.org/officeDocument/2006/relationships/hyperlink" Target="https://rospsy.ru/" TargetMode="External"/><Relationship Id="rId66" Type="http://schemas.openxmlformats.org/officeDocument/2006/relationships/hyperlink" Target="https://rospsy.ru/" TargetMode="External"/><Relationship Id="rId74" Type="http://schemas.openxmlformats.org/officeDocument/2006/relationships/hyperlink" Target="https://rospsy.ru/" TargetMode="External"/><Relationship Id="rId79" Type="http://schemas.openxmlformats.org/officeDocument/2006/relationships/hyperlink" Target="https://rospsy.ru/" TargetMode="External"/><Relationship Id="rId87" Type="http://schemas.openxmlformats.org/officeDocument/2006/relationships/hyperlink" Target="https://rospsy.ru/" TargetMode="External"/><Relationship Id="rId102" Type="http://schemas.openxmlformats.org/officeDocument/2006/relationships/hyperlink" Target="https://rospsy.ru/" TargetMode="External"/><Relationship Id="rId110" Type="http://schemas.openxmlformats.org/officeDocument/2006/relationships/hyperlink" Target="https://rospsy.ru/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rospsy.ru/" TargetMode="External"/><Relationship Id="rId82" Type="http://schemas.openxmlformats.org/officeDocument/2006/relationships/hyperlink" Target="https://rospsy.ru/" TargetMode="External"/><Relationship Id="rId90" Type="http://schemas.openxmlformats.org/officeDocument/2006/relationships/hyperlink" Target="https://rospsy.ru/" TargetMode="External"/><Relationship Id="rId95" Type="http://schemas.openxmlformats.org/officeDocument/2006/relationships/hyperlink" Target="https://rospsy.ru/" TargetMode="External"/><Relationship Id="rId19" Type="http://schemas.openxmlformats.org/officeDocument/2006/relationships/hyperlink" Target="https://rospsy.ru/" TargetMode="External"/><Relationship Id="rId14" Type="http://schemas.openxmlformats.org/officeDocument/2006/relationships/hyperlink" Target="https://rospsy.ru/" TargetMode="External"/><Relationship Id="rId22" Type="http://schemas.openxmlformats.org/officeDocument/2006/relationships/hyperlink" Target="https://rospsy.ru/" TargetMode="External"/><Relationship Id="rId27" Type="http://schemas.openxmlformats.org/officeDocument/2006/relationships/hyperlink" Target="https://rospsy.ru/" TargetMode="External"/><Relationship Id="rId30" Type="http://schemas.openxmlformats.org/officeDocument/2006/relationships/hyperlink" Target="https://rospsy.ru/" TargetMode="External"/><Relationship Id="rId35" Type="http://schemas.openxmlformats.org/officeDocument/2006/relationships/hyperlink" Target="https://rospsy.ru/" TargetMode="External"/><Relationship Id="rId43" Type="http://schemas.openxmlformats.org/officeDocument/2006/relationships/hyperlink" Target="https://rospsy.ru/" TargetMode="External"/><Relationship Id="rId48" Type="http://schemas.openxmlformats.org/officeDocument/2006/relationships/hyperlink" Target="https://rospsy.ru/" TargetMode="External"/><Relationship Id="rId56" Type="http://schemas.openxmlformats.org/officeDocument/2006/relationships/hyperlink" Target="https://rospsy.ru/" TargetMode="External"/><Relationship Id="rId64" Type="http://schemas.openxmlformats.org/officeDocument/2006/relationships/hyperlink" Target="https://rospsy.ru/" TargetMode="External"/><Relationship Id="rId69" Type="http://schemas.openxmlformats.org/officeDocument/2006/relationships/hyperlink" Target="https://rospsy.ru/" TargetMode="External"/><Relationship Id="rId77" Type="http://schemas.openxmlformats.org/officeDocument/2006/relationships/hyperlink" Target="https://rospsy.ru/" TargetMode="External"/><Relationship Id="rId100" Type="http://schemas.openxmlformats.org/officeDocument/2006/relationships/hyperlink" Target="https://rospsy.ru/" TargetMode="External"/><Relationship Id="rId105" Type="http://schemas.openxmlformats.org/officeDocument/2006/relationships/hyperlink" Target="https://rospsy.ru/" TargetMode="External"/><Relationship Id="rId113" Type="http://schemas.openxmlformats.org/officeDocument/2006/relationships/hyperlink" Target="http://www.psykiatriregionh" TargetMode="External"/><Relationship Id="rId8" Type="http://schemas.openxmlformats.org/officeDocument/2006/relationships/hyperlink" Target="https://rospsy.ru/" TargetMode="External"/><Relationship Id="rId51" Type="http://schemas.openxmlformats.org/officeDocument/2006/relationships/hyperlink" Target="https://rospsy.ru/" TargetMode="External"/><Relationship Id="rId72" Type="http://schemas.openxmlformats.org/officeDocument/2006/relationships/hyperlink" Target="https://rospsy.ru/" TargetMode="External"/><Relationship Id="rId80" Type="http://schemas.openxmlformats.org/officeDocument/2006/relationships/hyperlink" Target="https://rospsy.ru/" TargetMode="External"/><Relationship Id="rId85" Type="http://schemas.openxmlformats.org/officeDocument/2006/relationships/hyperlink" Target="https://rospsy.ru/" TargetMode="External"/><Relationship Id="rId93" Type="http://schemas.openxmlformats.org/officeDocument/2006/relationships/hyperlink" Target="https://rospsy.ru/" TargetMode="External"/><Relationship Id="rId98" Type="http://schemas.openxmlformats.org/officeDocument/2006/relationships/hyperlink" Target="https://rospsy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ospsy.ru/" TargetMode="External"/><Relationship Id="rId17" Type="http://schemas.openxmlformats.org/officeDocument/2006/relationships/hyperlink" Target="https://rospsy.ru/" TargetMode="External"/><Relationship Id="rId25" Type="http://schemas.openxmlformats.org/officeDocument/2006/relationships/hyperlink" Target="https://rospsy.ru/" TargetMode="External"/><Relationship Id="rId33" Type="http://schemas.openxmlformats.org/officeDocument/2006/relationships/hyperlink" Target="https://rospsy.ru/" TargetMode="External"/><Relationship Id="rId38" Type="http://schemas.openxmlformats.org/officeDocument/2006/relationships/hyperlink" Target="https://rospsy.ru/" TargetMode="External"/><Relationship Id="rId46" Type="http://schemas.openxmlformats.org/officeDocument/2006/relationships/hyperlink" Target="https://rospsy.ru/" TargetMode="External"/><Relationship Id="rId59" Type="http://schemas.openxmlformats.org/officeDocument/2006/relationships/hyperlink" Target="https://rospsy.ru/" TargetMode="External"/><Relationship Id="rId67" Type="http://schemas.openxmlformats.org/officeDocument/2006/relationships/hyperlink" Target="https://rospsy.ru/" TargetMode="External"/><Relationship Id="rId103" Type="http://schemas.openxmlformats.org/officeDocument/2006/relationships/hyperlink" Target="https://rospsy.ru/" TargetMode="External"/><Relationship Id="rId108" Type="http://schemas.openxmlformats.org/officeDocument/2006/relationships/hyperlink" Target="https://rospsy.ru/" TargetMode="External"/><Relationship Id="rId20" Type="http://schemas.openxmlformats.org/officeDocument/2006/relationships/hyperlink" Target="https://rospsy.ru/" TargetMode="External"/><Relationship Id="rId41" Type="http://schemas.openxmlformats.org/officeDocument/2006/relationships/hyperlink" Target="https://rospsy.ru/" TargetMode="External"/><Relationship Id="rId54" Type="http://schemas.openxmlformats.org/officeDocument/2006/relationships/hyperlink" Target="https://rospsy.ru/" TargetMode="External"/><Relationship Id="rId62" Type="http://schemas.openxmlformats.org/officeDocument/2006/relationships/hyperlink" Target="https://rospsy.ru/" TargetMode="External"/><Relationship Id="rId70" Type="http://schemas.openxmlformats.org/officeDocument/2006/relationships/hyperlink" Target="https://rospsy.ru/" TargetMode="External"/><Relationship Id="rId75" Type="http://schemas.openxmlformats.org/officeDocument/2006/relationships/hyperlink" Target="https://rospsy.ru/" TargetMode="External"/><Relationship Id="rId83" Type="http://schemas.openxmlformats.org/officeDocument/2006/relationships/hyperlink" Target="https://rospsy.ru/" TargetMode="External"/><Relationship Id="rId88" Type="http://schemas.openxmlformats.org/officeDocument/2006/relationships/hyperlink" Target="https://rospsy.ru/" TargetMode="External"/><Relationship Id="rId91" Type="http://schemas.openxmlformats.org/officeDocument/2006/relationships/hyperlink" Target="https://rospsy.ru/" TargetMode="External"/><Relationship Id="rId96" Type="http://schemas.openxmlformats.org/officeDocument/2006/relationships/hyperlink" Target="https://rospsy.ru/" TargetMode="External"/><Relationship Id="rId111" Type="http://schemas.openxmlformats.org/officeDocument/2006/relationships/hyperlink" Target="http://psyed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ospsy.ru/" TargetMode="External"/><Relationship Id="rId23" Type="http://schemas.openxmlformats.org/officeDocument/2006/relationships/hyperlink" Target="https://rospsy.ru/" TargetMode="External"/><Relationship Id="rId28" Type="http://schemas.openxmlformats.org/officeDocument/2006/relationships/hyperlink" Target="https://rospsy.ru/" TargetMode="External"/><Relationship Id="rId36" Type="http://schemas.openxmlformats.org/officeDocument/2006/relationships/hyperlink" Target="https://rospsy.ru/" TargetMode="External"/><Relationship Id="rId49" Type="http://schemas.openxmlformats.org/officeDocument/2006/relationships/hyperlink" Target="https://rospsy.ru/" TargetMode="External"/><Relationship Id="rId57" Type="http://schemas.openxmlformats.org/officeDocument/2006/relationships/hyperlink" Target="https://rospsy.ru/" TargetMode="External"/><Relationship Id="rId106" Type="http://schemas.openxmlformats.org/officeDocument/2006/relationships/hyperlink" Target="https://rospsy.ru/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rospsy.ru/" TargetMode="External"/><Relationship Id="rId31" Type="http://schemas.openxmlformats.org/officeDocument/2006/relationships/hyperlink" Target="https://rospsy.ru/" TargetMode="External"/><Relationship Id="rId44" Type="http://schemas.openxmlformats.org/officeDocument/2006/relationships/hyperlink" Target="https://rospsy.ru/" TargetMode="External"/><Relationship Id="rId52" Type="http://schemas.openxmlformats.org/officeDocument/2006/relationships/hyperlink" Target="https://rospsy.ru/" TargetMode="External"/><Relationship Id="rId60" Type="http://schemas.openxmlformats.org/officeDocument/2006/relationships/hyperlink" Target="https://rospsy.ru/" TargetMode="External"/><Relationship Id="rId65" Type="http://schemas.openxmlformats.org/officeDocument/2006/relationships/hyperlink" Target="https://rospsy.ru/" TargetMode="External"/><Relationship Id="rId73" Type="http://schemas.openxmlformats.org/officeDocument/2006/relationships/hyperlink" Target="https://rospsy.ru/" TargetMode="External"/><Relationship Id="rId78" Type="http://schemas.openxmlformats.org/officeDocument/2006/relationships/hyperlink" Target="https://rospsy.ru/" TargetMode="External"/><Relationship Id="rId81" Type="http://schemas.openxmlformats.org/officeDocument/2006/relationships/hyperlink" Target="https://rospsy.ru/" TargetMode="External"/><Relationship Id="rId86" Type="http://schemas.openxmlformats.org/officeDocument/2006/relationships/hyperlink" Target="https://rospsy.ru/" TargetMode="External"/><Relationship Id="rId94" Type="http://schemas.openxmlformats.org/officeDocument/2006/relationships/hyperlink" Target="https://rospsy.ru/" TargetMode="External"/><Relationship Id="rId99" Type="http://schemas.openxmlformats.org/officeDocument/2006/relationships/hyperlink" Target="https://rospsy.ru/" TargetMode="External"/><Relationship Id="rId101" Type="http://schemas.openxmlformats.org/officeDocument/2006/relationships/hyperlink" Target="https://rosps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psy.ru/" TargetMode="External"/><Relationship Id="rId13" Type="http://schemas.openxmlformats.org/officeDocument/2006/relationships/hyperlink" Target="https://rospsy.ru/" TargetMode="External"/><Relationship Id="rId18" Type="http://schemas.openxmlformats.org/officeDocument/2006/relationships/hyperlink" Target="https://rospsy.ru/" TargetMode="External"/><Relationship Id="rId39" Type="http://schemas.openxmlformats.org/officeDocument/2006/relationships/hyperlink" Target="https://rospsy.ru/" TargetMode="External"/><Relationship Id="rId109" Type="http://schemas.openxmlformats.org/officeDocument/2006/relationships/hyperlink" Target="https://rospsy.ru/" TargetMode="External"/><Relationship Id="rId34" Type="http://schemas.openxmlformats.org/officeDocument/2006/relationships/hyperlink" Target="https://rospsy.ru/" TargetMode="External"/><Relationship Id="rId50" Type="http://schemas.openxmlformats.org/officeDocument/2006/relationships/hyperlink" Target="https://rospsy.ru/" TargetMode="External"/><Relationship Id="rId55" Type="http://schemas.openxmlformats.org/officeDocument/2006/relationships/hyperlink" Target="https://rospsy.ru/" TargetMode="External"/><Relationship Id="rId76" Type="http://schemas.openxmlformats.org/officeDocument/2006/relationships/hyperlink" Target="https://rospsy.ru/" TargetMode="External"/><Relationship Id="rId97" Type="http://schemas.openxmlformats.org/officeDocument/2006/relationships/hyperlink" Target="https://rospsy.ru/" TargetMode="External"/><Relationship Id="rId104" Type="http://schemas.openxmlformats.org/officeDocument/2006/relationships/hyperlink" Target="https://rospsy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ospsy.ru/" TargetMode="External"/><Relationship Id="rId92" Type="http://schemas.openxmlformats.org/officeDocument/2006/relationships/hyperlink" Target="https://rospsy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osp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EFC3-4420-4669-9C15-AD737AE96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12691</Words>
  <Characters>72339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</dc:creator>
  <cp:lastModifiedBy>Ребошапка Людмила Витальевна</cp:lastModifiedBy>
  <cp:revision>26</cp:revision>
  <dcterms:created xsi:type="dcterms:W3CDTF">2021-12-20T14:08:00Z</dcterms:created>
  <dcterms:modified xsi:type="dcterms:W3CDTF">2022-01-11T14:42:00Z</dcterms:modified>
</cp:coreProperties>
</file>