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76" w:rsidRPr="001E1AC0" w:rsidRDefault="00510276" w:rsidP="001E1AC0">
      <w:pPr>
        <w:shd w:val="clear" w:color="auto" w:fill="FFFFFF"/>
        <w:spacing w:after="30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7436F"/>
          <w:kern w:val="36"/>
          <w:sz w:val="32"/>
          <w:szCs w:val="32"/>
        </w:rPr>
      </w:pPr>
      <w:proofErr w:type="spellStart"/>
      <w:r w:rsidRPr="001E1AC0">
        <w:rPr>
          <w:rFonts w:ascii="Times New Roman" w:eastAsia="Times New Roman" w:hAnsi="Times New Roman" w:cs="Times New Roman"/>
          <w:b/>
          <w:bCs/>
          <w:color w:val="27436F"/>
          <w:kern w:val="36"/>
          <w:sz w:val="32"/>
          <w:szCs w:val="32"/>
        </w:rPr>
        <w:t>Развивающе-коррекционный</w:t>
      </w:r>
      <w:proofErr w:type="spellEnd"/>
      <w:r w:rsidRPr="001E1AC0">
        <w:rPr>
          <w:rFonts w:ascii="Times New Roman" w:eastAsia="Times New Roman" w:hAnsi="Times New Roman" w:cs="Times New Roman"/>
          <w:b/>
          <w:bCs/>
          <w:color w:val="27436F"/>
          <w:kern w:val="36"/>
          <w:sz w:val="32"/>
          <w:szCs w:val="32"/>
        </w:rPr>
        <w:t xml:space="preserve"> комплекс с </w:t>
      </w:r>
      <w:proofErr w:type="spellStart"/>
      <w:r w:rsidRPr="001E1AC0">
        <w:rPr>
          <w:rFonts w:ascii="Times New Roman" w:eastAsia="Times New Roman" w:hAnsi="Times New Roman" w:cs="Times New Roman"/>
          <w:b/>
          <w:bCs/>
          <w:color w:val="27436F"/>
          <w:kern w:val="36"/>
          <w:sz w:val="32"/>
          <w:szCs w:val="32"/>
        </w:rPr>
        <w:t>видеобиоуправлением</w:t>
      </w:r>
      <w:proofErr w:type="spellEnd"/>
      <w:r w:rsidRPr="001E1AC0">
        <w:rPr>
          <w:rFonts w:ascii="Times New Roman" w:eastAsia="Times New Roman" w:hAnsi="Times New Roman" w:cs="Times New Roman"/>
          <w:b/>
          <w:bCs/>
          <w:color w:val="27436F"/>
          <w:kern w:val="36"/>
          <w:sz w:val="32"/>
          <w:szCs w:val="32"/>
        </w:rPr>
        <w:t xml:space="preserve"> "Игры с </w:t>
      </w:r>
      <w:proofErr w:type="spellStart"/>
      <w:r w:rsidRPr="001E1AC0">
        <w:rPr>
          <w:rFonts w:ascii="Times New Roman" w:eastAsia="Times New Roman" w:hAnsi="Times New Roman" w:cs="Times New Roman"/>
          <w:b/>
          <w:bCs/>
          <w:color w:val="27436F"/>
          <w:kern w:val="36"/>
          <w:sz w:val="32"/>
          <w:szCs w:val="32"/>
        </w:rPr>
        <w:t>Тимом</w:t>
      </w:r>
      <w:proofErr w:type="spellEnd"/>
      <w:r w:rsidRPr="001E1AC0">
        <w:rPr>
          <w:rFonts w:ascii="Times New Roman" w:eastAsia="Times New Roman" w:hAnsi="Times New Roman" w:cs="Times New Roman"/>
          <w:b/>
          <w:bCs/>
          <w:color w:val="27436F"/>
          <w:kern w:val="36"/>
          <w:sz w:val="32"/>
          <w:szCs w:val="32"/>
        </w:rPr>
        <w:t>"</w:t>
      </w:r>
    </w:p>
    <w:p w:rsidR="00510276" w:rsidRPr="00C047EA" w:rsidRDefault="00510276" w:rsidP="005102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предназначен для работы с детьми старшего дошкольного и младшего школьного возраста.</w:t>
      </w:r>
    </w:p>
    <w:p w:rsidR="00510276" w:rsidRPr="00C047EA" w:rsidRDefault="00510276" w:rsidP="005102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включенные в комплекс, требуют наибольших интеллектуальных усилий и предоставляют широкие возможности тренировки точных двигательных навыков, при высоком уровне концентрации внимания и координации движений.</w:t>
      </w:r>
    </w:p>
    <w:p w:rsidR="00510276" w:rsidRPr="00C047EA" w:rsidRDefault="00510276" w:rsidP="005102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тренировки когнитивных навыков у здоровых детей, комплекс дает уникальную возможность развивать навыки взаимодействия и познавательную сферу у детей с имеющих</w:t>
      </w:r>
      <w:r w:rsidR="00DE5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трудности в социальной адаптации, при аутизме.</w:t>
      </w:r>
      <w:proofErr w:type="gramEnd"/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подходят для тренировки внимания,</w:t>
      </w:r>
      <w:r w:rsidR="00DE5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памяти, и, что особенно ценно, обеспечивают тренировку не только действия, но и сдерживания избыточной двигательной активности, существенно повышая двигательный контроль.</w:t>
      </w:r>
    </w:p>
    <w:p w:rsidR="00510276" w:rsidRPr="00C047EA" w:rsidRDefault="00510276" w:rsidP="00510276">
      <w:pPr>
        <w:shd w:val="clear" w:color="auto" w:fill="FFFFFF"/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  <w:t>Решаемые задачи</w:t>
      </w:r>
    </w:p>
    <w:p w:rsidR="00510276" w:rsidRPr="00C047EA" w:rsidRDefault="00510276" w:rsidP="0051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распределять внимание, игнорировать отвлечения во время игры.</w:t>
      </w:r>
    </w:p>
    <w:p w:rsidR="00510276" w:rsidRPr="00C047EA" w:rsidRDefault="00510276" w:rsidP="0051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концентрации внимания и сохранению сосредоточенности при выполнении действий.</w:t>
      </w:r>
    </w:p>
    <w:p w:rsidR="00510276" w:rsidRPr="00C047EA" w:rsidRDefault="00510276" w:rsidP="0051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скорости реакции, улучшение памяти.</w:t>
      </w:r>
    </w:p>
    <w:p w:rsidR="00510276" w:rsidRPr="00C047EA" w:rsidRDefault="00510276" w:rsidP="0051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двусторонней координации при использовании обеих рук одновременно.</w:t>
      </w:r>
    </w:p>
    <w:p w:rsidR="00510276" w:rsidRPr="00C047EA" w:rsidRDefault="00510276" w:rsidP="0051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контролю над движениями, тренировка точности движений.</w:t>
      </w:r>
    </w:p>
    <w:p w:rsidR="00510276" w:rsidRPr="00C047EA" w:rsidRDefault="00510276" w:rsidP="0051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абстрактного мышления и тренировка навыков на уровне действия-противодействия.</w:t>
      </w:r>
    </w:p>
    <w:p w:rsidR="00510276" w:rsidRPr="00C047EA" w:rsidRDefault="00510276" w:rsidP="0051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внимательности и способности понимать «правила игры».</w:t>
      </w:r>
    </w:p>
    <w:p w:rsidR="00510276" w:rsidRPr="00C047EA" w:rsidRDefault="00510276" w:rsidP="0051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новых движений и моделей взаимодействия.</w:t>
      </w:r>
    </w:p>
    <w:p w:rsidR="00510276" w:rsidRPr="00C047EA" w:rsidRDefault="00510276" w:rsidP="00510276">
      <w:pPr>
        <w:shd w:val="clear" w:color="auto" w:fill="FFFFFF"/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  <w:t>Игры</w:t>
      </w:r>
    </w:p>
    <w:p w:rsidR="00510276" w:rsidRPr="00C047EA" w:rsidRDefault="00510276" w:rsidP="00510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«Инопланетяне»</w:t>
      </w:r>
    </w:p>
    <w:p w:rsidR="00510276" w:rsidRPr="00C047EA" w:rsidRDefault="00510276" w:rsidP="00510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«Велосипедист»</w:t>
      </w:r>
    </w:p>
    <w:p w:rsidR="00510276" w:rsidRPr="00C047EA" w:rsidRDefault="00510276" w:rsidP="00510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«Паровозик»</w:t>
      </w:r>
    </w:p>
    <w:p w:rsidR="00510276" w:rsidRPr="00C047EA" w:rsidRDefault="00510276" w:rsidP="00510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«Распорядок дня»</w:t>
      </w:r>
    </w:p>
    <w:p w:rsidR="00510276" w:rsidRPr="00C047EA" w:rsidRDefault="00510276" w:rsidP="00510276">
      <w:pPr>
        <w:shd w:val="clear" w:color="auto" w:fill="FFFFFF"/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  <w:t>Компле</w:t>
      </w:r>
      <w:proofErr w:type="gramStart"/>
      <w:r w:rsidRPr="00C047EA"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  <w:t>кс вкл</w:t>
      </w:r>
      <w:proofErr w:type="gramEnd"/>
      <w:r w:rsidRPr="00C047EA"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  <w:t>ючает в себя</w:t>
      </w:r>
    </w:p>
    <w:p w:rsidR="00510276" w:rsidRPr="00C047EA" w:rsidRDefault="00510276" w:rsidP="005102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обеспечение, предназначенное для реализации технологии отслеживания движений тела и жестов на стандартном ПК, для обработки получаемых данных, для формирования сигналов обратной связи и реализации тренировочных игр.</w:t>
      </w:r>
    </w:p>
    <w:p w:rsidR="00510276" w:rsidRPr="00C047EA" w:rsidRDefault="00510276" w:rsidP="005102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Веб-камеру</w:t>
      </w:r>
      <w:proofErr w:type="spellEnd"/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0276" w:rsidRPr="00C047EA" w:rsidRDefault="00510276" w:rsidP="005102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Цветные шарики-перчатки.</w:t>
      </w:r>
    </w:p>
    <w:p w:rsidR="00510276" w:rsidRPr="00C047EA" w:rsidRDefault="00510276" w:rsidP="005102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 пользователя.</w:t>
      </w:r>
    </w:p>
    <w:p w:rsidR="00510276" w:rsidRPr="00C047EA" w:rsidRDefault="00510276" w:rsidP="005102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4 игры.</w:t>
      </w:r>
    </w:p>
    <w:p w:rsidR="00510276" w:rsidRPr="00C047EA" w:rsidRDefault="00510276" w:rsidP="005102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Вся серия </w:t>
      </w:r>
      <w:proofErr w:type="spellStart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Развивающе-коррекционных</w:t>
      </w:r>
      <w:proofErr w:type="spellEnd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комплексов с </w:t>
      </w:r>
      <w:proofErr w:type="spellStart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видеобиоуправлением</w:t>
      </w:r>
      <w:proofErr w:type="spellEnd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(в четырех исполнениях - «Возьми и сделай», «</w:t>
      </w:r>
      <w:proofErr w:type="spellStart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Тимокко</w:t>
      </w:r>
      <w:proofErr w:type="spellEnd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», «Буквы.</w:t>
      </w:r>
      <w:proofErr w:type="gramEnd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Цифры. </w:t>
      </w:r>
      <w:proofErr w:type="gramStart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Цвет.», «Игры с </w:t>
      </w:r>
      <w:proofErr w:type="spellStart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Тимом</w:t>
      </w:r>
      <w:proofErr w:type="spellEnd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») является совместной разработкой НПФ «</w:t>
      </w:r>
      <w:proofErr w:type="spellStart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Амалтея</w:t>
      </w:r>
      <w:proofErr w:type="spellEnd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 и израильских специалистов в области детского развития и современных компьютерных технологий (</w:t>
      </w:r>
      <w:proofErr w:type="spellStart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Timokko</w:t>
      </w:r>
      <w:proofErr w:type="spellEnd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LTD).</w:t>
      </w:r>
      <w:proofErr w:type="gramEnd"/>
    </w:p>
    <w:p w:rsidR="00510276" w:rsidRPr="00C047EA" w:rsidRDefault="00510276" w:rsidP="00510276">
      <w:pPr>
        <w:shd w:val="clear" w:color="auto" w:fill="FFFFFF"/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</w:pPr>
    </w:p>
    <w:p w:rsidR="00510276" w:rsidRPr="00C047EA" w:rsidRDefault="00510276" w:rsidP="00510276">
      <w:pPr>
        <w:shd w:val="clear" w:color="auto" w:fill="FFFFFF"/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</w:pPr>
    </w:p>
    <w:p w:rsidR="00510276" w:rsidRPr="00C047EA" w:rsidRDefault="00510276" w:rsidP="00510276">
      <w:pPr>
        <w:shd w:val="clear" w:color="auto" w:fill="FFFFFF"/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</w:pPr>
    </w:p>
    <w:p w:rsidR="00510276" w:rsidRPr="00C047EA" w:rsidRDefault="00510276" w:rsidP="00510276">
      <w:pPr>
        <w:shd w:val="clear" w:color="auto" w:fill="FFFFFF"/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  <w:lastRenderedPageBreak/>
        <w:t>Возможности комплексов</w:t>
      </w:r>
    </w:p>
    <w:p w:rsidR="00510276" w:rsidRPr="00C047EA" w:rsidRDefault="00510276" w:rsidP="005102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обеспечение каждого комплекса включает в себя интерактивные игры, повышающие мотивацию детей к физической и познавательной деятельности в веселой и интересной форме. Дети развивают двигательные и когнитивные навыки в игровой среде, где игры не носят соревновательный характер, что обеспечивает безопасное игровое пространство.</w:t>
      </w:r>
    </w:p>
    <w:p w:rsidR="00510276" w:rsidRPr="00C047EA" w:rsidRDefault="00510276" w:rsidP="005102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Играя в игры, включенные в комплексы, дети, не замечают интенсивной тренировочной работы, которую они совершают в отношении двусторонней координации, координации глаз-рука, поддержанию правильной осанки, тренировки внимания и многого другого.</w:t>
      </w:r>
    </w:p>
    <w:p w:rsidR="00510276" w:rsidRPr="00C047EA" w:rsidRDefault="00510276" w:rsidP="005102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очень высокой точностью, с помощью простой </w:t>
      </w:r>
      <w:proofErr w:type="spellStart"/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веб-камеры</w:t>
      </w:r>
      <w:proofErr w:type="spellEnd"/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двух ярких шариков-перчаток программное обеспечение комплексов предоставляет широчайшие возможности для проведения развивающих занятий со здоровыми детьми и коррекционных занятий и тренировок для детей с нарушениями в развитии.</w:t>
      </w:r>
    </w:p>
    <w:p w:rsidR="00510276" w:rsidRPr="00C047EA" w:rsidRDefault="00510276" w:rsidP="00510276">
      <w:pPr>
        <w:shd w:val="clear" w:color="auto" w:fill="FFFFFF"/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  <w:t>Назначение комплексов при работе со здоровыми детьми от 3-х до 8 лет</w:t>
      </w:r>
    </w:p>
    <w:p w:rsidR="00510276" w:rsidRPr="00C047EA" w:rsidRDefault="00510276" w:rsidP="005102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школе, преодоление трудностей в обучении.</w:t>
      </w:r>
    </w:p>
    <w:p w:rsidR="00510276" w:rsidRPr="00C047EA" w:rsidRDefault="00510276" w:rsidP="005102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внимания и навыка сосредоточения.</w:t>
      </w:r>
    </w:p>
    <w:p w:rsidR="00510276" w:rsidRPr="00C047EA" w:rsidRDefault="00510276" w:rsidP="005102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Тренировка памяти и скорости реакции.</w:t>
      </w:r>
    </w:p>
    <w:p w:rsidR="00510276" w:rsidRPr="00C047EA" w:rsidRDefault="00510276" w:rsidP="005102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координации движений.</w:t>
      </w:r>
    </w:p>
    <w:p w:rsidR="00510276" w:rsidRPr="00C047EA" w:rsidRDefault="00510276" w:rsidP="005102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Тренировка навыка контроля движения и точности движения рук.</w:t>
      </w:r>
    </w:p>
    <w:p w:rsidR="00510276" w:rsidRPr="00C047EA" w:rsidRDefault="00510276" w:rsidP="005102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нарушений осанки.</w:t>
      </w:r>
    </w:p>
    <w:p w:rsidR="00510276" w:rsidRPr="00C047EA" w:rsidRDefault="00510276" w:rsidP="00510276">
      <w:pPr>
        <w:shd w:val="clear" w:color="auto" w:fill="FFFFFF"/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  <w:t>Назначение комплексов при работе с детьми с особыми потребностями</w:t>
      </w:r>
    </w:p>
    <w:p w:rsidR="00510276" w:rsidRPr="00C047EA" w:rsidRDefault="00510276" w:rsidP="005102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представленных комплексов это революционный шаг в использовании игровых технологий для работы с детьми с особыми потребностями. Комплексы особенно эффективны для работы при расстройствах:</w:t>
      </w:r>
    </w:p>
    <w:p w:rsidR="00510276" w:rsidRPr="00C047EA" w:rsidRDefault="00510276" w:rsidP="005102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расстройства внимания и </w:t>
      </w:r>
      <w:proofErr w:type="spellStart"/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гиперактивность</w:t>
      </w:r>
      <w:proofErr w:type="spellEnd"/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(СДВГ);</w:t>
      </w:r>
    </w:p>
    <w:p w:rsidR="00510276" w:rsidRPr="00C047EA" w:rsidRDefault="00510276" w:rsidP="005102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аутизм;</w:t>
      </w:r>
    </w:p>
    <w:p w:rsidR="00510276" w:rsidRPr="00C047EA" w:rsidRDefault="00510276" w:rsidP="005102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ДЦП;</w:t>
      </w:r>
    </w:p>
    <w:p w:rsidR="00510276" w:rsidRPr="00C047EA" w:rsidRDefault="00510276" w:rsidP="005102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гипотония, нарушения тонуса мышц плечевого пояса, осанки;</w:t>
      </w:r>
    </w:p>
    <w:p w:rsidR="00510276" w:rsidRPr="00C047EA" w:rsidRDefault="00510276" w:rsidP="005102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развития координации;</w:t>
      </w:r>
    </w:p>
    <w:p w:rsidR="00510276" w:rsidRPr="00C047EA" w:rsidRDefault="00510276" w:rsidP="005102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несвязанные с развитием моторные расстройства (травмы, хирургия мозга, синдромы).</w:t>
      </w:r>
    </w:p>
    <w:p w:rsidR="00510276" w:rsidRPr="00C047EA" w:rsidRDefault="00510276" w:rsidP="00510276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FF0000"/>
          <w:sz w:val="24"/>
          <w:szCs w:val="24"/>
        </w:rPr>
        <w:t>Комплекс не предназначен производителем для медицинского применения.</w:t>
      </w:r>
    </w:p>
    <w:p w:rsidR="00CD4193" w:rsidRPr="00C047EA" w:rsidRDefault="00CD4193">
      <w:pPr>
        <w:rPr>
          <w:rFonts w:ascii="Times New Roman" w:hAnsi="Times New Roman" w:cs="Times New Roman"/>
          <w:sz w:val="24"/>
          <w:szCs w:val="24"/>
        </w:rPr>
      </w:pPr>
    </w:p>
    <w:p w:rsidR="00C047EA" w:rsidRPr="00C047EA" w:rsidRDefault="00C047EA">
      <w:pPr>
        <w:rPr>
          <w:rFonts w:ascii="Times New Roman" w:hAnsi="Times New Roman" w:cs="Times New Roman"/>
          <w:sz w:val="24"/>
          <w:szCs w:val="24"/>
        </w:rPr>
      </w:pPr>
    </w:p>
    <w:p w:rsidR="00C047EA" w:rsidRPr="00C047EA" w:rsidRDefault="00C047EA">
      <w:pPr>
        <w:rPr>
          <w:rFonts w:ascii="Times New Roman" w:hAnsi="Times New Roman" w:cs="Times New Roman"/>
          <w:sz w:val="24"/>
          <w:szCs w:val="24"/>
        </w:rPr>
      </w:pPr>
    </w:p>
    <w:p w:rsidR="00C047EA" w:rsidRPr="00C047EA" w:rsidRDefault="00C047EA">
      <w:pPr>
        <w:rPr>
          <w:rFonts w:ascii="Times New Roman" w:hAnsi="Times New Roman" w:cs="Times New Roman"/>
          <w:sz w:val="24"/>
          <w:szCs w:val="24"/>
        </w:rPr>
      </w:pPr>
    </w:p>
    <w:p w:rsidR="00C047EA" w:rsidRPr="00C047EA" w:rsidRDefault="00C047EA">
      <w:pPr>
        <w:rPr>
          <w:rFonts w:ascii="Times New Roman" w:hAnsi="Times New Roman" w:cs="Times New Roman"/>
          <w:sz w:val="24"/>
          <w:szCs w:val="24"/>
        </w:rPr>
      </w:pPr>
    </w:p>
    <w:p w:rsidR="00C047EA" w:rsidRPr="00C047EA" w:rsidRDefault="00C047EA">
      <w:pPr>
        <w:rPr>
          <w:rFonts w:ascii="Times New Roman" w:hAnsi="Times New Roman" w:cs="Times New Roman"/>
          <w:sz w:val="24"/>
          <w:szCs w:val="24"/>
        </w:rPr>
      </w:pPr>
    </w:p>
    <w:p w:rsidR="00C047EA" w:rsidRPr="00C047EA" w:rsidRDefault="00C047EA">
      <w:pPr>
        <w:rPr>
          <w:rFonts w:ascii="Times New Roman" w:hAnsi="Times New Roman" w:cs="Times New Roman"/>
          <w:sz w:val="24"/>
          <w:szCs w:val="24"/>
        </w:rPr>
      </w:pPr>
    </w:p>
    <w:p w:rsidR="00C047EA" w:rsidRPr="00C047EA" w:rsidRDefault="00C047EA">
      <w:pPr>
        <w:rPr>
          <w:rFonts w:ascii="Times New Roman" w:hAnsi="Times New Roman" w:cs="Times New Roman"/>
          <w:sz w:val="24"/>
          <w:szCs w:val="24"/>
        </w:rPr>
      </w:pPr>
    </w:p>
    <w:p w:rsidR="00C047EA" w:rsidRPr="001E1AC0" w:rsidRDefault="00C047EA" w:rsidP="001E1AC0">
      <w:pPr>
        <w:shd w:val="clear" w:color="auto" w:fill="FFFFFF"/>
        <w:spacing w:after="30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7436F"/>
          <w:kern w:val="36"/>
          <w:sz w:val="32"/>
          <w:szCs w:val="32"/>
        </w:rPr>
      </w:pPr>
      <w:proofErr w:type="spellStart"/>
      <w:r w:rsidRPr="001E1AC0">
        <w:rPr>
          <w:rFonts w:ascii="Times New Roman" w:eastAsia="Times New Roman" w:hAnsi="Times New Roman" w:cs="Times New Roman"/>
          <w:b/>
          <w:bCs/>
          <w:color w:val="27436F"/>
          <w:kern w:val="36"/>
          <w:sz w:val="32"/>
          <w:szCs w:val="32"/>
        </w:rPr>
        <w:lastRenderedPageBreak/>
        <w:t>Развивающе-коррекционный</w:t>
      </w:r>
      <w:proofErr w:type="spellEnd"/>
      <w:r w:rsidRPr="001E1AC0">
        <w:rPr>
          <w:rFonts w:ascii="Times New Roman" w:eastAsia="Times New Roman" w:hAnsi="Times New Roman" w:cs="Times New Roman"/>
          <w:b/>
          <w:bCs/>
          <w:color w:val="27436F"/>
          <w:kern w:val="36"/>
          <w:sz w:val="32"/>
          <w:szCs w:val="32"/>
        </w:rPr>
        <w:t xml:space="preserve"> комплекс с </w:t>
      </w:r>
      <w:proofErr w:type="spellStart"/>
      <w:r w:rsidRPr="001E1AC0">
        <w:rPr>
          <w:rFonts w:ascii="Times New Roman" w:eastAsia="Times New Roman" w:hAnsi="Times New Roman" w:cs="Times New Roman"/>
          <w:b/>
          <w:bCs/>
          <w:color w:val="27436F"/>
          <w:kern w:val="36"/>
          <w:sz w:val="32"/>
          <w:szCs w:val="32"/>
        </w:rPr>
        <w:t>видеобиоуправлением</w:t>
      </w:r>
      <w:proofErr w:type="spellEnd"/>
      <w:r w:rsidRPr="001E1AC0">
        <w:rPr>
          <w:rFonts w:ascii="Times New Roman" w:eastAsia="Times New Roman" w:hAnsi="Times New Roman" w:cs="Times New Roman"/>
          <w:b/>
          <w:bCs/>
          <w:color w:val="27436F"/>
          <w:kern w:val="36"/>
          <w:sz w:val="32"/>
          <w:szCs w:val="32"/>
        </w:rPr>
        <w:t xml:space="preserve"> "</w:t>
      </w:r>
      <w:proofErr w:type="spellStart"/>
      <w:r w:rsidRPr="001E1AC0">
        <w:rPr>
          <w:rFonts w:ascii="Times New Roman" w:eastAsia="Times New Roman" w:hAnsi="Times New Roman" w:cs="Times New Roman"/>
          <w:b/>
          <w:bCs/>
          <w:color w:val="27436F"/>
          <w:kern w:val="36"/>
          <w:sz w:val="32"/>
          <w:szCs w:val="32"/>
        </w:rPr>
        <w:t>Тимокко</w:t>
      </w:r>
      <w:proofErr w:type="spellEnd"/>
      <w:r w:rsidRPr="001E1AC0">
        <w:rPr>
          <w:rFonts w:ascii="Times New Roman" w:eastAsia="Times New Roman" w:hAnsi="Times New Roman" w:cs="Times New Roman"/>
          <w:b/>
          <w:bCs/>
          <w:color w:val="27436F"/>
          <w:kern w:val="36"/>
          <w:sz w:val="32"/>
          <w:szCs w:val="32"/>
        </w:rPr>
        <w:t>"</w:t>
      </w:r>
    </w:p>
    <w:p w:rsidR="00C047EA" w:rsidRPr="00C047EA" w:rsidRDefault="00C047EA" w:rsidP="00C047E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предназначен для работы с детьми в наиболее широком возрастном диапазоне.</w:t>
      </w:r>
    </w:p>
    <w:p w:rsidR="00C047EA" w:rsidRPr="00C047EA" w:rsidRDefault="00C047EA" w:rsidP="00C047E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прекрасно подходит и для развивающих занятий с детьми среднего дошкольного возраста, и для младших школьников. Игры, включенные в комплекс, предоставляют широкие возможности тренировки наиболее точных двигательных навыков, высокого уровня координации движений.</w:t>
      </w:r>
    </w:p>
    <w:p w:rsidR="00C047EA" w:rsidRPr="00C047EA" w:rsidRDefault="00C047EA" w:rsidP="00C047E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комплекс может эффективно применяться с целью развития двигательной активности и когнитивных функций у детей со склонностью к гиперактивности, при недостатках функции внимания, при ДЦП для развития направленных мануальных действий.</w:t>
      </w:r>
    </w:p>
    <w:p w:rsidR="00C047EA" w:rsidRPr="00C047EA" w:rsidRDefault="00C047EA" w:rsidP="00C047EA">
      <w:pPr>
        <w:shd w:val="clear" w:color="auto" w:fill="FFFFFF"/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  <w:t>Решаемые задачи</w:t>
      </w:r>
    </w:p>
    <w:p w:rsidR="00C047EA" w:rsidRPr="00C047EA" w:rsidRDefault="00C047EA" w:rsidP="00C047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концентрации внимания и сохранению сосредоточенности.</w:t>
      </w:r>
    </w:p>
    <w:p w:rsidR="00C047EA" w:rsidRPr="00C047EA" w:rsidRDefault="00C047EA" w:rsidP="00C047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скорости реакции, улучшение памяти.</w:t>
      </w:r>
    </w:p>
    <w:p w:rsidR="00C047EA" w:rsidRPr="00C047EA" w:rsidRDefault="00C047EA" w:rsidP="00C047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распределять внимание, игнорировать отвлечения во время игры.</w:t>
      </w:r>
    </w:p>
    <w:p w:rsidR="00C047EA" w:rsidRPr="00C047EA" w:rsidRDefault="00C047EA" w:rsidP="00C047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двусторонней координации при использовании обеих рук одновременно.</w:t>
      </w:r>
    </w:p>
    <w:p w:rsidR="00C047EA" w:rsidRPr="00C047EA" w:rsidRDefault="00C047EA" w:rsidP="00C047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контролю над движениями, тренировка точности движений.</w:t>
      </w:r>
    </w:p>
    <w:p w:rsidR="00C047EA" w:rsidRPr="00C047EA" w:rsidRDefault="00C047EA" w:rsidP="00C047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абстрактного мышления и тренировка навыков на уровне действия-противодействия.</w:t>
      </w:r>
    </w:p>
    <w:p w:rsidR="00C047EA" w:rsidRPr="00C047EA" w:rsidRDefault="00C047EA" w:rsidP="00C047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и стимулирование мышц плечевого пояса и рук.</w:t>
      </w:r>
    </w:p>
    <w:p w:rsidR="00C047EA" w:rsidRPr="00C047EA" w:rsidRDefault="00C047EA" w:rsidP="00C047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Тренировка на увеличение диапазона движений.</w:t>
      </w:r>
    </w:p>
    <w:p w:rsidR="00C047EA" w:rsidRPr="00C047EA" w:rsidRDefault="00C047EA" w:rsidP="00C047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новых движений и моделей взаимодействия.</w:t>
      </w:r>
    </w:p>
    <w:p w:rsidR="00C047EA" w:rsidRPr="00C047EA" w:rsidRDefault="00C047EA" w:rsidP="00C047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направленной деятельности и пониманию положения тела в пространстве.</w:t>
      </w:r>
    </w:p>
    <w:p w:rsidR="00C047EA" w:rsidRPr="00C047EA" w:rsidRDefault="00C047EA" w:rsidP="00C047EA">
      <w:pPr>
        <w:shd w:val="clear" w:color="auto" w:fill="FFFFFF"/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  <w:t>Игры</w:t>
      </w:r>
    </w:p>
    <w:p w:rsidR="00C047EA" w:rsidRPr="00C047EA" w:rsidRDefault="00C047EA" w:rsidP="00C047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«Воздушные шары»</w:t>
      </w:r>
    </w:p>
    <w:p w:rsidR="00C047EA" w:rsidRPr="00C047EA" w:rsidRDefault="00C047EA" w:rsidP="00C047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«Падающие фрукты»</w:t>
      </w:r>
    </w:p>
    <w:p w:rsidR="00C047EA" w:rsidRPr="00C047EA" w:rsidRDefault="00C047EA" w:rsidP="00C047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«Ванна с пузырями»</w:t>
      </w:r>
    </w:p>
    <w:p w:rsidR="00C047EA" w:rsidRPr="00C047EA" w:rsidRDefault="00C047EA" w:rsidP="00C047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«Повар-барабанщик»</w:t>
      </w:r>
    </w:p>
    <w:p w:rsidR="00C047EA" w:rsidRPr="00C047EA" w:rsidRDefault="00C047EA" w:rsidP="00C047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«Фотоальбом»</w:t>
      </w:r>
    </w:p>
    <w:p w:rsidR="00C047EA" w:rsidRPr="00C047EA" w:rsidRDefault="00C047EA" w:rsidP="00C047EA">
      <w:pPr>
        <w:shd w:val="clear" w:color="auto" w:fill="FFFFFF"/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  <w:t>Компле</w:t>
      </w:r>
      <w:proofErr w:type="gramStart"/>
      <w:r w:rsidRPr="00C047EA"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  <w:t>кс вкл</w:t>
      </w:r>
      <w:proofErr w:type="gramEnd"/>
      <w:r w:rsidRPr="00C047EA"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  <w:t>ючает в себя</w:t>
      </w:r>
    </w:p>
    <w:p w:rsidR="00C047EA" w:rsidRPr="00C047EA" w:rsidRDefault="00C047EA" w:rsidP="00C047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обеспечение, предназначенное для реализации технологии отслеживания движений тела и жестов на стандартном ПК, для обработки получаемых данных, для формирования сигналов обратной связи и реализации тренировочных игр.</w:t>
      </w:r>
    </w:p>
    <w:p w:rsidR="00C047EA" w:rsidRPr="00C047EA" w:rsidRDefault="00C047EA" w:rsidP="00C047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Веб-камеру</w:t>
      </w:r>
      <w:proofErr w:type="spellEnd"/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47EA" w:rsidRPr="00C047EA" w:rsidRDefault="00C047EA" w:rsidP="00C047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Цветные шарики-перчатки.</w:t>
      </w:r>
    </w:p>
    <w:p w:rsidR="00C047EA" w:rsidRPr="00C047EA" w:rsidRDefault="00C047EA" w:rsidP="00C047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 пользователя.</w:t>
      </w:r>
    </w:p>
    <w:p w:rsidR="00C047EA" w:rsidRPr="00C047EA" w:rsidRDefault="00C047EA" w:rsidP="00C047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5 игр.</w:t>
      </w:r>
    </w:p>
    <w:p w:rsidR="00C047EA" w:rsidRPr="00C047EA" w:rsidRDefault="00C047EA" w:rsidP="00C047E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Вся серия </w:t>
      </w:r>
      <w:proofErr w:type="spellStart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Развивающе-коррекционных</w:t>
      </w:r>
      <w:proofErr w:type="spellEnd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комплексов с </w:t>
      </w:r>
      <w:proofErr w:type="spellStart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видеобиоуправлением</w:t>
      </w:r>
      <w:proofErr w:type="spellEnd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(в четырех исполнениях - «Возьми и сделай», «</w:t>
      </w:r>
      <w:proofErr w:type="spellStart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Тимокко</w:t>
      </w:r>
      <w:proofErr w:type="spellEnd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», «Буквы.</w:t>
      </w:r>
      <w:proofErr w:type="gramEnd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Цифры. </w:t>
      </w:r>
      <w:proofErr w:type="gramStart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Цвет.», «Игры с </w:t>
      </w:r>
      <w:proofErr w:type="spellStart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Тимом</w:t>
      </w:r>
      <w:proofErr w:type="spellEnd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») является совместной разработкой НПФ «</w:t>
      </w:r>
      <w:proofErr w:type="spellStart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Амалтея</w:t>
      </w:r>
      <w:proofErr w:type="spellEnd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 и израильских специалистов в области детского развития и современных компьютерных технологий (</w:t>
      </w:r>
      <w:proofErr w:type="spellStart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Timokko</w:t>
      </w:r>
      <w:proofErr w:type="spellEnd"/>
      <w:r w:rsidRPr="00C0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LTD).</w:t>
      </w:r>
      <w:proofErr w:type="gramEnd"/>
    </w:p>
    <w:p w:rsidR="00C047EA" w:rsidRDefault="00C047EA" w:rsidP="00C047EA">
      <w:pPr>
        <w:shd w:val="clear" w:color="auto" w:fill="FFFFFF"/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</w:pPr>
    </w:p>
    <w:p w:rsidR="001E1AC0" w:rsidRDefault="001E1AC0" w:rsidP="00C047EA">
      <w:pPr>
        <w:shd w:val="clear" w:color="auto" w:fill="FFFFFF"/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</w:pPr>
    </w:p>
    <w:p w:rsidR="00C047EA" w:rsidRDefault="00C047EA" w:rsidP="00C047EA">
      <w:pPr>
        <w:shd w:val="clear" w:color="auto" w:fill="FFFFFF"/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</w:pPr>
    </w:p>
    <w:p w:rsidR="00C047EA" w:rsidRPr="00C047EA" w:rsidRDefault="00C047EA" w:rsidP="00C047EA">
      <w:pPr>
        <w:shd w:val="clear" w:color="auto" w:fill="FFFFFF"/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  <w:lastRenderedPageBreak/>
        <w:t>Возможности комплексов</w:t>
      </w:r>
    </w:p>
    <w:p w:rsidR="00C047EA" w:rsidRPr="00C047EA" w:rsidRDefault="00C047EA" w:rsidP="00C047E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обеспечение каждого комплекса включает в себя интерактивные игры, повышающие мотивацию детей к физической и познавательной деятельности в веселой и интересной форме. Дети развивают двигательные и когнитивные навыки в игровой среде, где игры не носят соревновательный характер, что обеспечивает безопасное игровое пространство.</w:t>
      </w:r>
    </w:p>
    <w:p w:rsidR="00C047EA" w:rsidRPr="00C047EA" w:rsidRDefault="00C047EA" w:rsidP="00C047E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Играя в игры, включенные в комплексы, дети, не замечают интенсивной тренировочной работы, которую они совершают в отношении двусторонней координации, координации глаз-рука, поддержанию правильной осанки, тренировки внимания и многого другого.</w:t>
      </w:r>
    </w:p>
    <w:p w:rsidR="00C047EA" w:rsidRPr="00C047EA" w:rsidRDefault="00C047EA" w:rsidP="00C047E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очень высокой точностью, с помощью простой </w:t>
      </w:r>
      <w:proofErr w:type="spellStart"/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веб-камеры</w:t>
      </w:r>
      <w:proofErr w:type="spellEnd"/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двух ярких шариков-перчаток программное обеспечение комплексов предоставляет широчайшие возможности для проведения развивающих занятий со здоровыми детьми и коррекционных занятий и тренировок для детей с нарушениями в развитии.</w:t>
      </w:r>
    </w:p>
    <w:p w:rsidR="00C047EA" w:rsidRPr="00C047EA" w:rsidRDefault="00C047EA" w:rsidP="00C047EA">
      <w:pPr>
        <w:shd w:val="clear" w:color="auto" w:fill="FFFFFF"/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  <w:t>Назначение комплексов при работе со здоровыми детьми от 3-х до 8 лет</w:t>
      </w:r>
    </w:p>
    <w:p w:rsidR="00C047EA" w:rsidRPr="00C047EA" w:rsidRDefault="00C047EA" w:rsidP="00C047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школе, преодоление трудностей в обучении.</w:t>
      </w:r>
    </w:p>
    <w:p w:rsidR="00C047EA" w:rsidRPr="00C047EA" w:rsidRDefault="00C047EA" w:rsidP="00C047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внимания и навыка сосредоточения.</w:t>
      </w:r>
    </w:p>
    <w:p w:rsidR="00C047EA" w:rsidRPr="00C047EA" w:rsidRDefault="00C047EA" w:rsidP="00C047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Тренировка памяти и скорости реакции.</w:t>
      </w:r>
    </w:p>
    <w:p w:rsidR="00C047EA" w:rsidRPr="00C047EA" w:rsidRDefault="00C047EA" w:rsidP="00C047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координации движений.</w:t>
      </w:r>
    </w:p>
    <w:p w:rsidR="00C047EA" w:rsidRPr="00C047EA" w:rsidRDefault="00C047EA" w:rsidP="00C047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Тренировка навыка контроля движения и точности движения рук.</w:t>
      </w:r>
    </w:p>
    <w:p w:rsidR="00C047EA" w:rsidRPr="00C047EA" w:rsidRDefault="00C047EA" w:rsidP="00C047EA">
      <w:pPr>
        <w:shd w:val="clear" w:color="auto" w:fill="FFFFFF"/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b/>
          <w:bCs/>
          <w:color w:val="27436F"/>
          <w:sz w:val="24"/>
          <w:szCs w:val="24"/>
        </w:rPr>
        <w:t>Назначение комплексов при работе с детьми с особыми потребностями</w:t>
      </w:r>
    </w:p>
    <w:p w:rsidR="00C047EA" w:rsidRPr="00C047EA" w:rsidRDefault="00C047EA" w:rsidP="00C047E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представленных комплексов это революционный шаг в использовании игровых технологий для работы с детьми с особыми потребностями. Комплексы особенно эффективны для работы при расстройствах:</w:t>
      </w:r>
    </w:p>
    <w:p w:rsidR="00C047EA" w:rsidRPr="00C047EA" w:rsidRDefault="00C047EA" w:rsidP="00C047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расстройства внимания и </w:t>
      </w:r>
      <w:proofErr w:type="spellStart"/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гиперактивность</w:t>
      </w:r>
      <w:proofErr w:type="spellEnd"/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(СДВГ);</w:t>
      </w:r>
    </w:p>
    <w:p w:rsidR="00C047EA" w:rsidRPr="00C047EA" w:rsidRDefault="00C047EA" w:rsidP="00C047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аутизм;</w:t>
      </w:r>
    </w:p>
    <w:p w:rsidR="00C047EA" w:rsidRPr="00C047EA" w:rsidRDefault="00C047EA" w:rsidP="00C047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ДЦП;</w:t>
      </w:r>
    </w:p>
    <w:p w:rsidR="00C047EA" w:rsidRPr="00C047EA" w:rsidRDefault="00C047EA" w:rsidP="00C047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гипотония, нарушения тонуса мышц плечевого пояса, осанки;</w:t>
      </w:r>
    </w:p>
    <w:p w:rsidR="00C047EA" w:rsidRPr="00C047EA" w:rsidRDefault="00C047EA" w:rsidP="00C047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развития координации;</w:t>
      </w:r>
    </w:p>
    <w:p w:rsidR="00C047EA" w:rsidRPr="00C047EA" w:rsidRDefault="00C047EA" w:rsidP="00C047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000000"/>
          <w:sz w:val="24"/>
          <w:szCs w:val="24"/>
        </w:rPr>
        <w:t>несвязанные с развитием моторные расстройства (травмы, хирургия мозга, синдромы).</w:t>
      </w:r>
    </w:p>
    <w:p w:rsidR="00C047EA" w:rsidRPr="00C047EA" w:rsidRDefault="00C047EA" w:rsidP="00C047E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47EA">
        <w:rPr>
          <w:rFonts w:ascii="Times New Roman" w:eastAsia="Times New Roman" w:hAnsi="Times New Roman" w:cs="Times New Roman"/>
          <w:color w:val="FF0000"/>
          <w:sz w:val="24"/>
          <w:szCs w:val="24"/>
        </w:rPr>
        <w:t>Комплекс не предназначен производителем для медицинского применения.</w:t>
      </w:r>
    </w:p>
    <w:p w:rsidR="00C047EA" w:rsidRDefault="00C047EA">
      <w:pPr>
        <w:rPr>
          <w:rFonts w:ascii="Times New Roman" w:hAnsi="Times New Roman" w:cs="Times New Roman"/>
          <w:sz w:val="24"/>
          <w:szCs w:val="24"/>
        </w:rPr>
      </w:pPr>
    </w:p>
    <w:p w:rsidR="00C33DA3" w:rsidRDefault="00C33DA3">
      <w:pPr>
        <w:rPr>
          <w:rFonts w:ascii="Times New Roman" w:hAnsi="Times New Roman" w:cs="Times New Roman"/>
          <w:sz w:val="24"/>
          <w:szCs w:val="24"/>
        </w:rPr>
      </w:pPr>
    </w:p>
    <w:p w:rsidR="00C33DA3" w:rsidRDefault="00C33DA3">
      <w:pPr>
        <w:rPr>
          <w:rFonts w:ascii="Times New Roman" w:hAnsi="Times New Roman" w:cs="Times New Roman"/>
          <w:sz w:val="24"/>
          <w:szCs w:val="24"/>
        </w:rPr>
      </w:pPr>
    </w:p>
    <w:p w:rsidR="00C33DA3" w:rsidRDefault="00C33DA3">
      <w:pPr>
        <w:rPr>
          <w:rFonts w:ascii="Times New Roman" w:hAnsi="Times New Roman" w:cs="Times New Roman"/>
          <w:sz w:val="24"/>
          <w:szCs w:val="24"/>
        </w:rPr>
      </w:pPr>
    </w:p>
    <w:p w:rsidR="00C33DA3" w:rsidRDefault="00C33DA3">
      <w:pPr>
        <w:rPr>
          <w:rFonts w:ascii="Times New Roman" w:hAnsi="Times New Roman" w:cs="Times New Roman"/>
          <w:sz w:val="24"/>
          <w:szCs w:val="24"/>
        </w:rPr>
      </w:pPr>
    </w:p>
    <w:p w:rsidR="00C33DA3" w:rsidRDefault="00C33DA3">
      <w:pPr>
        <w:rPr>
          <w:rFonts w:ascii="Times New Roman" w:hAnsi="Times New Roman" w:cs="Times New Roman"/>
          <w:sz w:val="24"/>
          <w:szCs w:val="24"/>
        </w:rPr>
      </w:pPr>
    </w:p>
    <w:p w:rsidR="00C33DA3" w:rsidRDefault="00C33DA3">
      <w:pPr>
        <w:rPr>
          <w:rFonts w:ascii="Times New Roman" w:hAnsi="Times New Roman" w:cs="Times New Roman"/>
          <w:sz w:val="24"/>
          <w:szCs w:val="24"/>
        </w:rPr>
      </w:pPr>
    </w:p>
    <w:p w:rsidR="00C33DA3" w:rsidRDefault="00C33DA3">
      <w:pPr>
        <w:rPr>
          <w:rFonts w:ascii="Times New Roman" w:hAnsi="Times New Roman" w:cs="Times New Roman"/>
          <w:sz w:val="24"/>
          <w:szCs w:val="24"/>
        </w:rPr>
      </w:pPr>
    </w:p>
    <w:p w:rsidR="00C33DA3" w:rsidRDefault="00C33DA3">
      <w:pPr>
        <w:rPr>
          <w:rFonts w:ascii="Times New Roman" w:hAnsi="Times New Roman" w:cs="Times New Roman"/>
          <w:sz w:val="24"/>
          <w:szCs w:val="24"/>
        </w:rPr>
      </w:pPr>
    </w:p>
    <w:p w:rsidR="00C33DA3" w:rsidRDefault="00C33DA3">
      <w:pPr>
        <w:rPr>
          <w:rFonts w:ascii="Times New Roman" w:hAnsi="Times New Roman" w:cs="Times New Roman"/>
          <w:sz w:val="24"/>
          <w:szCs w:val="24"/>
        </w:rPr>
      </w:pPr>
    </w:p>
    <w:p w:rsidR="00C33DA3" w:rsidRPr="001E1AC0" w:rsidRDefault="00C33DA3" w:rsidP="001E1AC0">
      <w:pPr>
        <w:shd w:val="clear" w:color="auto" w:fill="FFFFFF"/>
        <w:spacing w:after="300" w:line="240" w:lineRule="auto"/>
        <w:ind w:left="567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7436F"/>
          <w:kern w:val="36"/>
          <w:sz w:val="32"/>
          <w:szCs w:val="32"/>
        </w:rPr>
      </w:pPr>
      <w:proofErr w:type="spellStart"/>
      <w:r w:rsidRPr="001E1AC0">
        <w:rPr>
          <w:rFonts w:ascii="Times New Roman" w:eastAsia="Times New Roman" w:hAnsi="Times New Roman" w:cs="Times New Roman"/>
          <w:b/>
          <w:bCs/>
          <w:color w:val="27436F"/>
          <w:kern w:val="36"/>
          <w:sz w:val="32"/>
          <w:szCs w:val="32"/>
        </w:rPr>
        <w:lastRenderedPageBreak/>
        <w:t>Развивающе-коррекционный</w:t>
      </w:r>
      <w:proofErr w:type="spellEnd"/>
      <w:r w:rsidRPr="001E1AC0">
        <w:rPr>
          <w:rFonts w:ascii="Times New Roman" w:eastAsia="Times New Roman" w:hAnsi="Times New Roman" w:cs="Times New Roman"/>
          <w:b/>
          <w:bCs/>
          <w:color w:val="27436F"/>
          <w:kern w:val="36"/>
          <w:sz w:val="32"/>
          <w:szCs w:val="32"/>
        </w:rPr>
        <w:t xml:space="preserve"> комплекс с </w:t>
      </w:r>
      <w:proofErr w:type="spellStart"/>
      <w:r w:rsidRPr="001E1AC0">
        <w:rPr>
          <w:rFonts w:ascii="Times New Roman" w:eastAsia="Times New Roman" w:hAnsi="Times New Roman" w:cs="Times New Roman"/>
          <w:b/>
          <w:bCs/>
          <w:color w:val="27436F"/>
          <w:kern w:val="36"/>
          <w:sz w:val="32"/>
          <w:szCs w:val="32"/>
        </w:rPr>
        <w:t>видеобиоуправлением</w:t>
      </w:r>
      <w:proofErr w:type="spellEnd"/>
      <w:r w:rsidRPr="001E1AC0">
        <w:rPr>
          <w:rFonts w:ascii="Times New Roman" w:eastAsia="Times New Roman" w:hAnsi="Times New Roman" w:cs="Times New Roman"/>
          <w:b/>
          <w:bCs/>
          <w:color w:val="27436F"/>
          <w:kern w:val="36"/>
          <w:sz w:val="32"/>
          <w:szCs w:val="32"/>
        </w:rPr>
        <w:t xml:space="preserve"> "Буквы. Цифры. Цвета"</w:t>
      </w:r>
    </w:p>
    <w:p w:rsidR="00C33DA3" w:rsidRPr="00C33DA3" w:rsidRDefault="00C33DA3" w:rsidP="00C33DA3">
      <w:pPr>
        <w:shd w:val="clear" w:color="auto" w:fill="FFFFFF"/>
        <w:spacing w:after="15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Наиболее полно возможности комплекса используются при работе с детьми среднего и старшего дошкольного возраста.</w:t>
      </w:r>
    </w:p>
    <w:p w:rsidR="00C33DA3" w:rsidRPr="00C33DA3" w:rsidRDefault="00C33DA3" w:rsidP="00C33DA3">
      <w:pPr>
        <w:shd w:val="clear" w:color="auto" w:fill="FFFFFF"/>
        <w:spacing w:after="15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Игры, включенные в комплекс, предоставляют возможность объединять занятия по развитию двигательной мануальной активности с изучением букв, цифр, цветов, основ счета. Сочетание двигательной и когнитивной нагрузки развивает способность распределять внимание, игнорировать отвлечения во время игры.</w:t>
      </w:r>
    </w:p>
    <w:p w:rsidR="00C33DA3" w:rsidRPr="00C33DA3" w:rsidRDefault="00C33DA3" w:rsidP="00C33DA3">
      <w:pPr>
        <w:shd w:val="clear" w:color="auto" w:fill="FFFFFF"/>
        <w:spacing w:after="15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Данный комплекс может эффективно применяться с целью развития двигательной активности и когнитивных функций у детей со склонностью к гиперактивности, при недостатках функции внимания, при задержке интеллектуального развития.</w:t>
      </w:r>
    </w:p>
    <w:p w:rsidR="00C33DA3" w:rsidRPr="00C33DA3" w:rsidRDefault="00C33DA3" w:rsidP="00C33DA3">
      <w:pPr>
        <w:shd w:val="clear" w:color="auto" w:fill="FFFFFF"/>
        <w:spacing w:before="100" w:beforeAutospacing="1" w:after="100" w:afterAutospacing="1" w:line="240" w:lineRule="auto"/>
        <w:ind w:left="567" w:firstLine="709"/>
        <w:outlineLvl w:val="1"/>
        <w:rPr>
          <w:rFonts w:ascii="Times New Roman" w:eastAsia="Times New Roman" w:hAnsi="Times New Roman" w:cs="Times New Roman"/>
          <w:b/>
          <w:bCs/>
          <w:color w:val="27436F"/>
          <w:sz w:val="36"/>
          <w:szCs w:val="36"/>
        </w:rPr>
      </w:pPr>
      <w:r w:rsidRPr="00C33DA3">
        <w:rPr>
          <w:rFonts w:ascii="Times New Roman" w:eastAsia="Times New Roman" w:hAnsi="Times New Roman" w:cs="Times New Roman"/>
          <w:b/>
          <w:bCs/>
          <w:color w:val="27436F"/>
          <w:sz w:val="36"/>
          <w:szCs w:val="36"/>
        </w:rPr>
        <w:t>Решаемые задачи</w:t>
      </w:r>
    </w:p>
    <w:p w:rsidR="00C33DA3" w:rsidRPr="00C33DA3" w:rsidRDefault="00C33DA3" w:rsidP="00C33DA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Обучение концентрации внимания и сохранению сосредоточенности при выполнении действий до игры, во время и после неё.</w:t>
      </w:r>
    </w:p>
    <w:p w:rsidR="00C33DA3" w:rsidRPr="00C33DA3" w:rsidRDefault="00C33DA3" w:rsidP="00C33DA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Повышение скорости реакции.</w:t>
      </w:r>
    </w:p>
    <w:p w:rsidR="00C33DA3" w:rsidRPr="00C33DA3" w:rsidRDefault="00C33DA3" w:rsidP="00C33DA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Улучшение памяти и понимания последовательности зрительных и слуховых стимулов.</w:t>
      </w:r>
    </w:p>
    <w:p w:rsidR="00C33DA3" w:rsidRPr="00C33DA3" w:rsidRDefault="00C33DA3" w:rsidP="00C33DA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Улучшение координации рук и глаз.</w:t>
      </w:r>
    </w:p>
    <w:p w:rsidR="00C33DA3" w:rsidRPr="00C33DA3" w:rsidRDefault="00C33DA3" w:rsidP="00C33DA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Обучение контролю над движениями, тренировка точности движений.</w:t>
      </w:r>
    </w:p>
    <w:p w:rsidR="00C33DA3" w:rsidRPr="00C33DA3" w:rsidRDefault="00C33DA3" w:rsidP="00C33DA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Развитие абстрактного мышления и тренировка навыков на уровне действия-противодействия.</w:t>
      </w:r>
    </w:p>
    <w:p w:rsidR="00C33DA3" w:rsidRPr="00C33DA3" w:rsidRDefault="00C33DA3" w:rsidP="00C33DA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Укрепление и стимулирование мышц плечевого пояса и рук.</w:t>
      </w:r>
    </w:p>
    <w:p w:rsidR="00C33DA3" w:rsidRPr="00C33DA3" w:rsidRDefault="00C33DA3" w:rsidP="00C33DA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Тренировка на увеличение диапазона движений.</w:t>
      </w:r>
    </w:p>
    <w:p w:rsidR="00C33DA3" w:rsidRPr="00C33DA3" w:rsidRDefault="00C33DA3" w:rsidP="00C33DA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Обучение направленной деятельности и пониманию положения тела в пространстве.</w:t>
      </w:r>
    </w:p>
    <w:p w:rsidR="00C33DA3" w:rsidRPr="00C33DA3" w:rsidRDefault="00C33DA3" w:rsidP="00C33DA3">
      <w:pPr>
        <w:shd w:val="clear" w:color="auto" w:fill="FFFFFF"/>
        <w:spacing w:before="100" w:beforeAutospacing="1" w:after="100" w:afterAutospacing="1" w:line="240" w:lineRule="auto"/>
        <w:ind w:left="567" w:firstLine="709"/>
        <w:outlineLvl w:val="1"/>
        <w:rPr>
          <w:rFonts w:ascii="Times New Roman" w:eastAsia="Times New Roman" w:hAnsi="Times New Roman" w:cs="Times New Roman"/>
          <w:b/>
          <w:bCs/>
          <w:color w:val="27436F"/>
          <w:sz w:val="36"/>
          <w:szCs w:val="36"/>
        </w:rPr>
      </w:pPr>
      <w:r w:rsidRPr="00C33DA3">
        <w:rPr>
          <w:rFonts w:ascii="Times New Roman" w:eastAsia="Times New Roman" w:hAnsi="Times New Roman" w:cs="Times New Roman"/>
          <w:b/>
          <w:bCs/>
          <w:color w:val="27436F"/>
          <w:sz w:val="36"/>
          <w:szCs w:val="36"/>
        </w:rPr>
        <w:t>Игры</w:t>
      </w:r>
    </w:p>
    <w:p w:rsidR="00C33DA3" w:rsidRPr="00C33DA3" w:rsidRDefault="00C33DA3" w:rsidP="00C33D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«Знакомство с цифрами»</w:t>
      </w:r>
    </w:p>
    <w:p w:rsidR="00C33DA3" w:rsidRPr="00C33DA3" w:rsidRDefault="00C33DA3" w:rsidP="00C33D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«Посчитай на английском»</w:t>
      </w:r>
    </w:p>
    <w:p w:rsidR="00C33DA3" w:rsidRPr="00C33DA3" w:rsidRDefault="00C33DA3" w:rsidP="00C33D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«Посчитай на русском»</w:t>
      </w:r>
    </w:p>
    <w:p w:rsidR="00C33DA3" w:rsidRPr="00C33DA3" w:rsidRDefault="00C33DA3" w:rsidP="00C33D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«Мозаика»</w:t>
      </w:r>
    </w:p>
    <w:p w:rsidR="00C33DA3" w:rsidRPr="00C33DA3" w:rsidRDefault="00C33DA3" w:rsidP="00C33D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«Мыльные пузыри»</w:t>
      </w:r>
    </w:p>
    <w:p w:rsidR="00C33DA3" w:rsidRPr="00C33DA3" w:rsidRDefault="00C33DA3" w:rsidP="00C33D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«Знакомства с буквами»</w:t>
      </w:r>
    </w:p>
    <w:p w:rsidR="00C33DA3" w:rsidRPr="00C33DA3" w:rsidRDefault="00C33DA3" w:rsidP="00C33D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«Русские буквы»</w:t>
      </w:r>
    </w:p>
    <w:p w:rsidR="00C33DA3" w:rsidRPr="00C33DA3" w:rsidRDefault="00C33DA3" w:rsidP="00C33D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«Английские буквы»</w:t>
      </w:r>
    </w:p>
    <w:p w:rsidR="00C33DA3" w:rsidRPr="00C33DA3" w:rsidRDefault="00C33DA3" w:rsidP="00C33D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«Воздушные шары»</w:t>
      </w:r>
    </w:p>
    <w:p w:rsidR="00C33DA3" w:rsidRPr="00C33DA3" w:rsidRDefault="00C33DA3" w:rsidP="00C33D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«Найди пару»</w:t>
      </w:r>
    </w:p>
    <w:p w:rsidR="00C33DA3" w:rsidRPr="00C33DA3" w:rsidRDefault="00C33DA3" w:rsidP="00C33D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«Знакомство с цветами»</w:t>
      </w:r>
    </w:p>
    <w:p w:rsidR="00C33DA3" w:rsidRPr="00C33DA3" w:rsidRDefault="00C33DA3" w:rsidP="00C33D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«Мольберт»</w:t>
      </w:r>
    </w:p>
    <w:p w:rsidR="00C33DA3" w:rsidRPr="00C33DA3" w:rsidRDefault="00C33DA3" w:rsidP="00C33D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«Предметы»</w:t>
      </w:r>
    </w:p>
    <w:p w:rsidR="00C33DA3" w:rsidRPr="00C33DA3" w:rsidRDefault="00C33DA3" w:rsidP="00C33D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«</w:t>
      </w:r>
      <w:proofErr w:type="spellStart"/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Пейнтбол</w:t>
      </w:r>
      <w:proofErr w:type="spellEnd"/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»</w:t>
      </w:r>
    </w:p>
    <w:p w:rsidR="00C33DA3" w:rsidRPr="00C33DA3" w:rsidRDefault="00C33DA3" w:rsidP="00C33D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«Палитра»</w:t>
      </w:r>
    </w:p>
    <w:p w:rsidR="00C33DA3" w:rsidRPr="00C33DA3" w:rsidRDefault="00C33DA3" w:rsidP="00C33DA3">
      <w:pPr>
        <w:shd w:val="clear" w:color="auto" w:fill="FFFFFF"/>
        <w:spacing w:after="15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33DA3" w:rsidRPr="00C33DA3" w:rsidRDefault="00C33DA3" w:rsidP="00C33DA3">
      <w:pPr>
        <w:shd w:val="clear" w:color="auto" w:fill="FFFFFF"/>
        <w:spacing w:before="100" w:beforeAutospacing="1" w:after="100" w:afterAutospacing="1" w:line="240" w:lineRule="auto"/>
        <w:ind w:left="567" w:firstLine="709"/>
        <w:outlineLvl w:val="1"/>
        <w:rPr>
          <w:rFonts w:ascii="Times New Roman" w:eastAsia="Times New Roman" w:hAnsi="Times New Roman" w:cs="Times New Roman"/>
          <w:b/>
          <w:bCs/>
          <w:color w:val="27436F"/>
          <w:sz w:val="36"/>
          <w:szCs w:val="36"/>
        </w:rPr>
      </w:pPr>
      <w:r w:rsidRPr="00C33DA3">
        <w:rPr>
          <w:rFonts w:ascii="Times New Roman" w:eastAsia="Times New Roman" w:hAnsi="Times New Roman" w:cs="Times New Roman"/>
          <w:b/>
          <w:bCs/>
          <w:color w:val="27436F"/>
          <w:sz w:val="36"/>
          <w:szCs w:val="36"/>
        </w:rPr>
        <w:t>Компле</w:t>
      </w:r>
      <w:proofErr w:type="gramStart"/>
      <w:r w:rsidRPr="00C33DA3">
        <w:rPr>
          <w:rFonts w:ascii="Times New Roman" w:eastAsia="Times New Roman" w:hAnsi="Times New Roman" w:cs="Times New Roman"/>
          <w:b/>
          <w:bCs/>
          <w:color w:val="27436F"/>
          <w:sz w:val="36"/>
          <w:szCs w:val="36"/>
        </w:rPr>
        <w:t>кс вкл</w:t>
      </w:r>
      <w:proofErr w:type="gramEnd"/>
      <w:r w:rsidRPr="00C33DA3">
        <w:rPr>
          <w:rFonts w:ascii="Times New Roman" w:eastAsia="Times New Roman" w:hAnsi="Times New Roman" w:cs="Times New Roman"/>
          <w:b/>
          <w:bCs/>
          <w:color w:val="27436F"/>
          <w:sz w:val="36"/>
          <w:szCs w:val="36"/>
        </w:rPr>
        <w:t>ючает в себя</w:t>
      </w:r>
    </w:p>
    <w:p w:rsidR="00C33DA3" w:rsidRPr="00C33DA3" w:rsidRDefault="00C33DA3" w:rsidP="00C33DA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Программное обеспечение, предназначенное для реализации технологии отслеживания движений тела и жестов на стандартном ПК, для обработки получаемых данных, для формирования сигналов обратной связи и реализации тренировочных игр.</w:t>
      </w:r>
    </w:p>
    <w:p w:rsidR="00C33DA3" w:rsidRPr="00C33DA3" w:rsidRDefault="00C33DA3" w:rsidP="00C33DA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Веб-камеру</w:t>
      </w:r>
      <w:proofErr w:type="spellEnd"/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C33DA3" w:rsidRPr="00C33DA3" w:rsidRDefault="00C33DA3" w:rsidP="00C33DA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Цветные шарики-перчатки.</w:t>
      </w:r>
    </w:p>
    <w:p w:rsidR="00C33DA3" w:rsidRPr="00C33DA3" w:rsidRDefault="00C33DA3" w:rsidP="00C33DA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Руководство пользователя.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</w:t>
      </w: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15 игр.</w:t>
      </w:r>
    </w:p>
    <w:p w:rsidR="00C33DA3" w:rsidRPr="00C33DA3" w:rsidRDefault="00C33DA3" w:rsidP="00C33DA3">
      <w:pPr>
        <w:shd w:val="clear" w:color="auto" w:fill="FFFFFF"/>
        <w:spacing w:after="15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C33DA3">
        <w:rPr>
          <w:rFonts w:ascii="Times New Roman" w:eastAsia="Times New Roman" w:hAnsi="Times New Roman" w:cs="Times New Roman"/>
          <w:i/>
          <w:iCs/>
          <w:color w:val="000000"/>
          <w:sz w:val="21"/>
        </w:rPr>
        <w:t xml:space="preserve">Вся серия </w:t>
      </w:r>
      <w:proofErr w:type="spellStart"/>
      <w:r w:rsidRPr="00C33DA3">
        <w:rPr>
          <w:rFonts w:ascii="Times New Roman" w:eastAsia="Times New Roman" w:hAnsi="Times New Roman" w:cs="Times New Roman"/>
          <w:i/>
          <w:iCs/>
          <w:color w:val="000000"/>
          <w:sz w:val="21"/>
        </w:rPr>
        <w:t>Развивающе-коррекционных</w:t>
      </w:r>
      <w:proofErr w:type="spellEnd"/>
      <w:r w:rsidRPr="00C33DA3">
        <w:rPr>
          <w:rFonts w:ascii="Times New Roman" w:eastAsia="Times New Roman" w:hAnsi="Times New Roman" w:cs="Times New Roman"/>
          <w:i/>
          <w:iCs/>
          <w:color w:val="000000"/>
          <w:sz w:val="21"/>
        </w:rPr>
        <w:t xml:space="preserve"> комплексов с </w:t>
      </w:r>
      <w:proofErr w:type="spellStart"/>
      <w:r w:rsidRPr="00C33DA3">
        <w:rPr>
          <w:rFonts w:ascii="Times New Roman" w:eastAsia="Times New Roman" w:hAnsi="Times New Roman" w:cs="Times New Roman"/>
          <w:i/>
          <w:iCs/>
          <w:color w:val="000000"/>
          <w:sz w:val="21"/>
        </w:rPr>
        <w:t>видеобиоуправлением</w:t>
      </w:r>
      <w:proofErr w:type="spellEnd"/>
      <w:r w:rsidRPr="00C33DA3">
        <w:rPr>
          <w:rFonts w:ascii="Times New Roman" w:eastAsia="Times New Roman" w:hAnsi="Times New Roman" w:cs="Times New Roman"/>
          <w:i/>
          <w:iCs/>
          <w:color w:val="000000"/>
          <w:sz w:val="21"/>
        </w:rPr>
        <w:t xml:space="preserve"> (в четырех исполнениях - «Возьми и сделай», «</w:t>
      </w:r>
      <w:proofErr w:type="spellStart"/>
      <w:r w:rsidRPr="00C33DA3">
        <w:rPr>
          <w:rFonts w:ascii="Times New Roman" w:eastAsia="Times New Roman" w:hAnsi="Times New Roman" w:cs="Times New Roman"/>
          <w:i/>
          <w:iCs/>
          <w:color w:val="000000"/>
          <w:sz w:val="21"/>
        </w:rPr>
        <w:t>Тимокко</w:t>
      </w:r>
      <w:proofErr w:type="spellEnd"/>
      <w:r w:rsidRPr="00C33DA3">
        <w:rPr>
          <w:rFonts w:ascii="Times New Roman" w:eastAsia="Times New Roman" w:hAnsi="Times New Roman" w:cs="Times New Roman"/>
          <w:i/>
          <w:iCs/>
          <w:color w:val="000000"/>
          <w:sz w:val="21"/>
        </w:rPr>
        <w:t>», «Буквы.</w:t>
      </w:r>
      <w:proofErr w:type="gramEnd"/>
      <w:r w:rsidRPr="00C33DA3">
        <w:rPr>
          <w:rFonts w:ascii="Times New Roman" w:eastAsia="Times New Roman" w:hAnsi="Times New Roman" w:cs="Times New Roman"/>
          <w:i/>
          <w:iCs/>
          <w:color w:val="000000"/>
          <w:sz w:val="21"/>
        </w:rPr>
        <w:t xml:space="preserve"> Цифры. </w:t>
      </w:r>
      <w:proofErr w:type="gramStart"/>
      <w:r w:rsidRPr="00C33DA3">
        <w:rPr>
          <w:rFonts w:ascii="Times New Roman" w:eastAsia="Times New Roman" w:hAnsi="Times New Roman" w:cs="Times New Roman"/>
          <w:i/>
          <w:iCs/>
          <w:color w:val="000000"/>
          <w:sz w:val="21"/>
        </w:rPr>
        <w:t xml:space="preserve">Цвет.», «Игры с </w:t>
      </w:r>
      <w:proofErr w:type="spellStart"/>
      <w:r w:rsidRPr="00C33DA3">
        <w:rPr>
          <w:rFonts w:ascii="Times New Roman" w:eastAsia="Times New Roman" w:hAnsi="Times New Roman" w:cs="Times New Roman"/>
          <w:i/>
          <w:iCs/>
          <w:color w:val="000000"/>
          <w:sz w:val="21"/>
        </w:rPr>
        <w:t>Тимом</w:t>
      </w:r>
      <w:proofErr w:type="spellEnd"/>
      <w:r w:rsidRPr="00C33DA3">
        <w:rPr>
          <w:rFonts w:ascii="Times New Roman" w:eastAsia="Times New Roman" w:hAnsi="Times New Roman" w:cs="Times New Roman"/>
          <w:i/>
          <w:iCs/>
          <w:color w:val="000000"/>
          <w:sz w:val="21"/>
        </w:rPr>
        <w:t xml:space="preserve">») является совместной разработкой </w:t>
      </w:r>
      <w:r w:rsidRPr="00C33DA3">
        <w:rPr>
          <w:rFonts w:ascii="Times New Roman" w:eastAsia="Times New Roman" w:hAnsi="Times New Roman" w:cs="Times New Roman"/>
          <w:i/>
          <w:iCs/>
          <w:color w:val="000000"/>
          <w:sz w:val="21"/>
        </w:rPr>
        <w:lastRenderedPageBreak/>
        <w:t>НПФ «</w:t>
      </w:r>
      <w:proofErr w:type="spellStart"/>
      <w:r w:rsidRPr="00C33DA3">
        <w:rPr>
          <w:rFonts w:ascii="Times New Roman" w:eastAsia="Times New Roman" w:hAnsi="Times New Roman" w:cs="Times New Roman"/>
          <w:i/>
          <w:iCs/>
          <w:color w:val="000000"/>
          <w:sz w:val="21"/>
        </w:rPr>
        <w:t>Амалтея</w:t>
      </w:r>
      <w:proofErr w:type="spellEnd"/>
      <w:r w:rsidRPr="00C33DA3">
        <w:rPr>
          <w:rFonts w:ascii="Times New Roman" w:eastAsia="Times New Roman" w:hAnsi="Times New Roman" w:cs="Times New Roman"/>
          <w:i/>
          <w:iCs/>
          <w:color w:val="000000"/>
          <w:sz w:val="21"/>
        </w:rPr>
        <w:t>» и израильских специалистов в области детского развития и современных компьютерных технологий (</w:t>
      </w:r>
      <w:proofErr w:type="spellStart"/>
      <w:r w:rsidRPr="00C33DA3">
        <w:rPr>
          <w:rFonts w:ascii="Times New Roman" w:eastAsia="Times New Roman" w:hAnsi="Times New Roman" w:cs="Times New Roman"/>
          <w:i/>
          <w:iCs/>
          <w:color w:val="000000"/>
          <w:sz w:val="21"/>
        </w:rPr>
        <w:t>Timokko</w:t>
      </w:r>
      <w:proofErr w:type="spellEnd"/>
      <w:r w:rsidRPr="00C33DA3">
        <w:rPr>
          <w:rFonts w:ascii="Times New Roman" w:eastAsia="Times New Roman" w:hAnsi="Times New Roman" w:cs="Times New Roman"/>
          <w:i/>
          <w:iCs/>
          <w:color w:val="000000"/>
          <w:sz w:val="21"/>
        </w:rPr>
        <w:t xml:space="preserve"> LTD).</w:t>
      </w:r>
      <w:proofErr w:type="gramEnd"/>
    </w:p>
    <w:p w:rsidR="00C33DA3" w:rsidRPr="00C33DA3" w:rsidRDefault="00C33DA3" w:rsidP="00C33DA3">
      <w:pPr>
        <w:shd w:val="clear" w:color="auto" w:fill="FFFFFF"/>
        <w:spacing w:before="100" w:beforeAutospacing="1" w:after="100" w:afterAutospacing="1" w:line="240" w:lineRule="auto"/>
        <w:ind w:left="567" w:firstLine="709"/>
        <w:outlineLvl w:val="1"/>
        <w:rPr>
          <w:rFonts w:ascii="Times New Roman" w:eastAsia="Times New Roman" w:hAnsi="Times New Roman" w:cs="Times New Roman"/>
          <w:b/>
          <w:bCs/>
          <w:color w:val="27436F"/>
          <w:sz w:val="36"/>
          <w:szCs w:val="36"/>
        </w:rPr>
      </w:pPr>
      <w:r w:rsidRPr="00C33DA3">
        <w:rPr>
          <w:rFonts w:ascii="Times New Roman" w:eastAsia="Times New Roman" w:hAnsi="Times New Roman" w:cs="Times New Roman"/>
          <w:b/>
          <w:bCs/>
          <w:color w:val="27436F"/>
          <w:sz w:val="36"/>
          <w:szCs w:val="36"/>
        </w:rPr>
        <w:t>Возможности комплексов</w:t>
      </w:r>
    </w:p>
    <w:p w:rsidR="00C33DA3" w:rsidRPr="00C33DA3" w:rsidRDefault="00C33DA3" w:rsidP="00C33DA3">
      <w:pPr>
        <w:shd w:val="clear" w:color="auto" w:fill="FFFFFF"/>
        <w:spacing w:after="15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Программное обеспечение каждого комплекса включает в себя интерактивные игры, повышающие мотивацию детей к физической и познавательной деятельности в веселой и интересной форме. Дети развивают двигательные и когнитивные навыки в игровой среде, где игры не носят соревновательный характер, что обеспечивает безопасное игровое пространство.</w:t>
      </w:r>
    </w:p>
    <w:p w:rsidR="00C33DA3" w:rsidRPr="00C33DA3" w:rsidRDefault="00C33DA3" w:rsidP="00C33DA3">
      <w:pPr>
        <w:shd w:val="clear" w:color="auto" w:fill="FFFFFF"/>
        <w:spacing w:after="15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Играя в игры, включенные в комплексы, дети, не замечают интенсивной тренировочной работы, которую они совершают в отношении двусторонней координации, координации глаз-рука, тренировки внимания и многого другого.</w:t>
      </w:r>
    </w:p>
    <w:p w:rsidR="00C33DA3" w:rsidRPr="00C33DA3" w:rsidRDefault="00C33DA3" w:rsidP="00C33DA3">
      <w:pPr>
        <w:shd w:val="clear" w:color="auto" w:fill="FFFFFF"/>
        <w:spacing w:after="15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 очень высокой точностью, с помощью простой </w:t>
      </w:r>
      <w:proofErr w:type="spellStart"/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веб-камеры</w:t>
      </w:r>
      <w:proofErr w:type="spellEnd"/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двух ярких шариков-перчаток программное обеспечение комплексов предоставляет широчайшие возможности для проведения развивающих занятий со здоровыми детьми и коррекционных занятий и тренировок для детей с нарушениями в развитии.</w:t>
      </w:r>
    </w:p>
    <w:p w:rsidR="00C33DA3" w:rsidRPr="00C33DA3" w:rsidRDefault="00C33DA3" w:rsidP="00C33DA3">
      <w:pPr>
        <w:shd w:val="clear" w:color="auto" w:fill="FFFFFF"/>
        <w:spacing w:before="100" w:beforeAutospacing="1" w:after="100" w:afterAutospacing="1" w:line="240" w:lineRule="auto"/>
        <w:ind w:left="567" w:firstLine="709"/>
        <w:outlineLvl w:val="1"/>
        <w:rPr>
          <w:rFonts w:ascii="Times New Roman" w:eastAsia="Times New Roman" w:hAnsi="Times New Roman" w:cs="Times New Roman"/>
          <w:b/>
          <w:bCs/>
          <w:color w:val="27436F"/>
          <w:sz w:val="36"/>
          <w:szCs w:val="36"/>
        </w:rPr>
      </w:pPr>
      <w:r w:rsidRPr="00C33DA3">
        <w:rPr>
          <w:rFonts w:ascii="Times New Roman" w:eastAsia="Times New Roman" w:hAnsi="Times New Roman" w:cs="Times New Roman"/>
          <w:b/>
          <w:bCs/>
          <w:color w:val="27436F"/>
          <w:sz w:val="36"/>
          <w:szCs w:val="36"/>
        </w:rPr>
        <w:t>Назначение комплексов при работе со здоровыми детьми от 3-х до 8 лет</w:t>
      </w:r>
    </w:p>
    <w:p w:rsidR="00C33DA3" w:rsidRPr="00C33DA3" w:rsidRDefault="00C33DA3" w:rsidP="00C33DA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Подготовка к школе, преодоление трудностей в обучении.</w:t>
      </w:r>
    </w:p>
    <w:p w:rsidR="00C33DA3" w:rsidRPr="00C33DA3" w:rsidRDefault="00C33DA3" w:rsidP="00C33DA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Развитие внимания и навыка сосредоточения.</w:t>
      </w:r>
    </w:p>
    <w:p w:rsidR="00C33DA3" w:rsidRPr="00C33DA3" w:rsidRDefault="00C33DA3" w:rsidP="00C33DA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Тренировка памяти и скорости реакции.</w:t>
      </w:r>
    </w:p>
    <w:p w:rsidR="00C33DA3" w:rsidRPr="00C33DA3" w:rsidRDefault="00C33DA3" w:rsidP="00C33DA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Развитие координации движений.</w:t>
      </w:r>
    </w:p>
    <w:p w:rsidR="00C33DA3" w:rsidRPr="00C33DA3" w:rsidRDefault="00C33DA3" w:rsidP="00C33DA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Тренировка навыка контроля движения и точности движения рук.</w:t>
      </w:r>
    </w:p>
    <w:p w:rsidR="00C33DA3" w:rsidRPr="00C33DA3" w:rsidRDefault="00C33DA3" w:rsidP="00C33DA3">
      <w:pPr>
        <w:shd w:val="clear" w:color="auto" w:fill="FFFFFF"/>
        <w:spacing w:before="100" w:beforeAutospacing="1" w:after="100" w:afterAutospacing="1" w:line="240" w:lineRule="auto"/>
        <w:ind w:left="567" w:firstLine="709"/>
        <w:outlineLvl w:val="1"/>
        <w:rPr>
          <w:rFonts w:ascii="Times New Roman" w:eastAsia="Times New Roman" w:hAnsi="Times New Roman" w:cs="Times New Roman"/>
          <w:b/>
          <w:bCs/>
          <w:color w:val="27436F"/>
          <w:sz w:val="36"/>
          <w:szCs w:val="36"/>
        </w:rPr>
      </w:pPr>
      <w:r w:rsidRPr="00C33DA3">
        <w:rPr>
          <w:rFonts w:ascii="Times New Roman" w:eastAsia="Times New Roman" w:hAnsi="Times New Roman" w:cs="Times New Roman"/>
          <w:b/>
          <w:bCs/>
          <w:color w:val="27436F"/>
          <w:sz w:val="36"/>
          <w:szCs w:val="36"/>
        </w:rPr>
        <w:t>Назначение комплексов при работе с детьми с особыми потребностями</w:t>
      </w:r>
    </w:p>
    <w:p w:rsidR="00C33DA3" w:rsidRPr="00C33DA3" w:rsidRDefault="00C33DA3" w:rsidP="00C33DA3">
      <w:pPr>
        <w:shd w:val="clear" w:color="auto" w:fill="FFFFFF"/>
        <w:spacing w:after="15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Внедрение представленных комплексов это революционный шаг в использовании игровых технологий для работы с детьми с особыми потребностями. Комплексы особенно эффективны для работы при расстройствах:</w:t>
      </w:r>
    </w:p>
    <w:p w:rsidR="00C33DA3" w:rsidRPr="00C33DA3" w:rsidRDefault="00C33DA3" w:rsidP="00C33DA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расстройства внимания и </w:t>
      </w:r>
      <w:proofErr w:type="spellStart"/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гиперактивность</w:t>
      </w:r>
      <w:proofErr w:type="spellEnd"/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(СДВГ);</w:t>
      </w:r>
    </w:p>
    <w:p w:rsidR="00C33DA3" w:rsidRPr="00C33DA3" w:rsidRDefault="00C33DA3" w:rsidP="00C33DA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аутизм;</w:t>
      </w:r>
    </w:p>
    <w:p w:rsidR="00C33DA3" w:rsidRPr="00C33DA3" w:rsidRDefault="00C33DA3" w:rsidP="00C33DA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ДЦП;</w:t>
      </w:r>
    </w:p>
    <w:p w:rsidR="00C33DA3" w:rsidRPr="00C33DA3" w:rsidRDefault="00C33DA3" w:rsidP="00C33DA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гипотония, нарушения тонуса мышц плечевого пояса, осанки;</w:t>
      </w:r>
    </w:p>
    <w:p w:rsidR="00C33DA3" w:rsidRPr="00C33DA3" w:rsidRDefault="00C33DA3" w:rsidP="00C33DA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000000"/>
          <w:sz w:val="21"/>
          <w:szCs w:val="21"/>
        </w:rPr>
        <w:t>нарушение развития координации;</w:t>
      </w:r>
    </w:p>
    <w:p w:rsidR="00C33DA3" w:rsidRPr="00C33DA3" w:rsidRDefault="00C33DA3" w:rsidP="00C33DA3">
      <w:pPr>
        <w:shd w:val="clear" w:color="auto" w:fill="FFFFFF"/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C33DA3">
        <w:rPr>
          <w:rFonts w:ascii="Times New Roman" w:eastAsia="Times New Roman" w:hAnsi="Times New Roman" w:cs="Times New Roman"/>
          <w:color w:val="FF0000"/>
          <w:sz w:val="21"/>
          <w:szCs w:val="21"/>
        </w:rPr>
        <w:t>Комплекс не предназначен производителем для медицинского применения.</w:t>
      </w:r>
    </w:p>
    <w:p w:rsidR="00C33DA3" w:rsidRPr="00C33DA3" w:rsidRDefault="00C33DA3">
      <w:pPr>
        <w:rPr>
          <w:rFonts w:ascii="Times New Roman" w:hAnsi="Times New Roman" w:cs="Times New Roman"/>
          <w:sz w:val="24"/>
          <w:szCs w:val="24"/>
        </w:rPr>
      </w:pPr>
    </w:p>
    <w:sectPr w:rsidR="00C33DA3" w:rsidRPr="00C33DA3" w:rsidSect="00C33DA3">
      <w:pgSz w:w="11906" w:h="16838"/>
      <w:pgMar w:top="709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81C"/>
    <w:multiLevelType w:val="multilevel"/>
    <w:tmpl w:val="5FEA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E6865"/>
    <w:multiLevelType w:val="multilevel"/>
    <w:tmpl w:val="83BE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24ED2"/>
    <w:multiLevelType w:val="multilevel"/>
    <w:tmpl w:val="1622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36FA5"/>
    <w:multiLevelType w:val="multilevel"/>
    <w:tmpl w:val="AD20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4508D"/>
    <w:multiLevelType w:val="multilevel"/>
    <w:tmpl w:val="CC24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74B70"/>
    <w:multiLevelType w:val="multilevel"/>
    <w:tmpl w:val="991A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E4EB0"/>
    <w:multiLevelType w:val="multilevel"/>
    <w:tmpl w:val="E7AE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C14F9"/>
    <w:multiLevelType w:val="multilevel"/>
    <w:tmpl w:val="A0E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D28B9"/>
    <w:multiLevelType w:val="multilevel"/>
    <w:tmpl w:val="1B02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B33764"/>
    <w:multiLevelType w:val="multilevel"/>
    <w:tmpl w:val="531A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B5C4D"/>
    <w:multiLevelType w:val="multilevel"/>
    <w:tmpl w:val="5F98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B5D02"/>
    <w:multiLevelType w:val="multilevel"/>
    <w:tmpl w:val="A036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BD4B80"/>
    <w:multiLevelType w:val="multilevel"/>
    <w:tmpl w:val="8536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8E6F04"/>
    <w:multiLevelType w:val="multilevel"/>
    <w:tmpl w:val="69E4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411508"/>
    <w:multiLevelType w:val="multilevel"/>
    <w:tmpl w:val="056C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13"/>
  </w:num>
  <w:num w:numId="12">
    <w:abstractNumId w:val="8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276"/>
    <w:rsid w:val="001E1AC0"/>
    <w:rsid w:val="00210656"/>
    <w:rsid w:val="00510276"/>
    <w:rsid w:val="0057170C"/>
    <w:rsid w:val="0092232A"/>
    <w:rsid w:val="00C047EA"/>
    <w:rsid w:val="00C33DA3"/>
    <w:rsid w:val="00CD4193"/>
    <w:rsid w:val="00DE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0C"/>
  </w:style>
  <w:style w:type="paragraph" w:styleId="1">
    <w:name w:val="heading 1"/>
    <w:basedOn w:val="a"/>
    <w:link w:val="10"/>
    <w:uiPriority w:val="9"/>
    <w:qFormat/>
    <w:rsid w:val="00510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10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2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102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1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1027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1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2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8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58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48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1724</Words>
  <Characters>9833</Characters>
  <Application>Microsoft Office Word</Application>
  <DocSecurity>0</DocSecurity>
  <Lines>81</Lines>
  <Paragraphs>23</Paragraphs>
  <ScaleCrop>false</ScaleCrop>
  <Company>ОЦППРик</Company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Диагностика родителей</cp:lastModifiedBy>
  <cp:revision>7</cp:revision>
  <cp:lastPrinted>2019-03-27T08:23:00Z</cp:lastPrinted>
  <dcterms:created xsi:type="dcterms:W3CDTF">2017-02-13T11:12:00Z</dcterms:created>
  <dcterms:modified xsi:type="dcterms:W3CDTF">2019-03-27T08:23:00Z</dcterms:modified>
</cp:coreProperties>
</file>